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8A3" w:rsidRPr="000615E4" w:rsidRDefault="009968A3" w:rsidP="00C40EE3">
      <w:pPr>
        <w:spacing w:after="0"/>
        <w:ind w:left="142"/>
        <w:rPr>
          <w:rFonts w:ascii="Times New Roman" w:hAnsi="Times New Roman" w:cs="Times New Roman"/>
          <w:b/>
          <w:i/>
          <w:color w:val="000000" w:themeColor="text1"/>
        </w:rPr>
      </w:pPr>
      <w:r w:rsidRPr="000615E4">
        <w:rPr>
          <w:rFonts w:ascii="Times New Roman" w:hAnsi="Times New Roman" w:cs="Times New Roman"/>
          <w:b/>
          <w:i/>
          <w:color w:val="000000" w:themeColor="text1"/>
        </w:rPr>
        <w:t>Утверждаю</w:t>
      </w:r>
    </w:p>
    <w:p w:rsidR="009968A3" w:rsidRPr="000615E4" w:rsidRDefault="009968A3" w:rsidP="00C40EE3">
      <w:pPr>
        <w:spacing w:after="0"/>
        <w:ind w:left="142"/>
        <w:rPr>
          <w:rFonts w:ascii="Times New Roman" w:hAnsi="Times New Roman" w:cs="Times New Roman"/>
          <w:b/>
          <w:i/>
          <w:color w:val="000000" w:themeColor="text1"/>
        </w:rPr>
      </w:pPr>
      <w:r>
        <w:rPr>
          <w:rFonts w:ascii="Times New Roman" w:hAnsi="Times New Roman" w:cs="Times New Roman"/>
          <w:b/>
          <w:i/>
          <w:color w:val="000000" w:themeColor="text1"/>
        </w:rPr>
        <w:t xml:space="preserve">Заведующая МКДОУ </w:t>
      </w:r>
      <w:r w:rsidR="00A753DE">
        <w:rPr>
          <w:rFonts w:ascii="Times New Roman" w:hAnsi="Times New Roman" w:cs="Times New Roman"/>
          <w:b/>
          <w:i/>
          <w:color w:val="000000" w:themeColor="text1"/>
        </w:rPr>
        <w:t xml:space="preserve">№ 4 </w:t>
      </w:r>
      <w:r>
        <w:rPr>
          <w:rFonts w:ascii="Times New Roman" w:hAnsi="Times New Roman" w:cs="Times New Roman"/>
          <w:b/>
          <w:i/>
          <w:color w:val="000000" w:themeColor="text1"/>
        </w:rPr>
        <w:t>«</w:t>
      </w:r>
      <w:r w:rsidR="00A753DE">
        <w:rPr>
          <w:rFonts w:ascii="Times New Roman" w:hAnsi="Times New Roman" w:cs="Times New Roman"/>
          <w:b/>
          <w:i/>
          <w:color w:val="000000" w:themeColor="text1"/>
        </w:rPr>
        <w:t>Светлячок</w:t>
      </w:r>
      <w:r>
        <w:rPr>
          <w:rFonts w:ascii="Times New Roman" w:hAnsi="Times New Roman" w:cs="Times New Roman"/>
          <w:b/>
          <w:i/>
          <w:color w:val="000000" w:themeColor="text1"/>
        </w:rPr>
        <w:t>»</w:t>
      </w:r>
    </w:p>
    <w:p w:rsidR="009968A3" w:rsidRPr="000615E4" w:rsidRDefault="00D10A55" w:rsidP="00C40EE3">
      <w:pPr>
        <w:spacing w:after="0"/>
        <w:ind w:left="142"/>
        <w:rPr>
          <w:rFonts w:ascii="Times New Roman" w:hAnsi="Times New Roman" w:cs="Times New Roman"/>
          <w:b/>
          <w:i/>
          <w:color w:val="000000" w:themeColor="text1"/>
        </w:rPr>
      </w:pPr>
      <w:proofErr w:type="spellStart"/>
      <w:r>
        <w:rPr>
          <w:rFonts w:ascii="Times New Roman" w:hAnsi="Times New Roman" w:cs="Times New Roman"/>
          <w:b/>
          <w:i/>
          <w:color w:val="000000" w:themeColor="text1"/>
        </w:rPr>
        <w:t>А</w:t>
      </w:r>
      <w:r w:rsidR="00A753DE">
        <w:rPr>
          <w:rFonts w:ascii="Times New Roman" w:hAnsi="Times New Roman" w:cs="Times New Roman"/>
          <w:b/>
          <w:i/>
          <w:color w:val="000000" w:themeColor="text1"/>
        </w:rPr>
        <w:t>бдулкеримова</w:t>
      </w:r>
      <w:proofErr w:type="spellEnd"/>
      <w:r w:rsidR="00A753DE">
        <w:rPr>
          <w:rFonts w:ascii="Times New Roman" w:hAnsi="Times New Roman" w:cs="Times New Roman"/>
          <w:b/>
          <w:i/>
          <w:color w:val="000000" w:themeColor="text1"/>
        </w:rPr>
        <w:t xml:space="preserve"> С.Г.</w:t>
      </w:r>
      <w:r w:rsidR="009968A3">
        <w:rPr>
          <w:rFonts w:ascii="Times New Roman" w:hAnsi="Times New Roman" w:cs="Times New Roman"/>
          <w:b/>
          <w:i/>
          <w:color w:val="000000" w:themeColor="text1"/>
        </w:rPr>
        <w:t>______________</w:t>
      </w:r>
    </w:p>
    <w:p w:rsidR="007D2E61" w:rsidRDefault="007D2E61" w:rsidP="00C40EE3">
      <w:pPr>
        <w:spacing w:after="0"/>
        <w:ind w:left="142"/>
        <w:jc w:val="right"/>
        <w:rPr>
          <w:rFonts w:ascii="Times New Roman" w:hAnsi="Times New Roman" w:cs="Times New Roman"/>
          <w:b/>
          <w:i/>
          <w:color w:val="000000" w:themeColor="text1"/>
        </w:rPr>
      </w:pPr>
    </w:p>
    <w:p w:rsidR="009968A3" w:rsidRPr="000615E4" w:rsidRDefault="009968A3" w:rsidP="00C40EE3">
      <w:pPr>
        <w:spacing w:after="0"/>
        <w:ind w:left="142"/>
        <w:jc w:val="right"/>
        <w:rPr>
          <w:rFonts w:ascii="Times New Roman" w:hAnsi="Times New Roman" w:cs="Times New Roman"/>
          <w:b/>
          <w:i/>
          <w:color w:val="000000" w:themeColor="text1"/>
        </w:rPr>
      </w:pPr>
      <w:r w:rsidRPr="000615E4">
        <w:rPr>
          <w:rFonts w:ascii="Times New Roman" w:hAnsi="Times New Roman" w:cs="Times New Roman"/>
          <w:b/>
          <w:i/>
          <w:color w:val="000000" w:themeColor="text1"/>
        </w:rPr>
        <w:lastRenderedPageBreak/>
        <w:t>Принято на заседании</w:t>
      </w:r>
    </w:p>
    <w:p w:rsidR="007D2E61" w:rsidRDefault="009968A3" w:rsidP="00C40EE3">
      <w:pPr>
        <w:spacing w:after="0"/>
        <w:ind w:left="142"/>
        <w:jc w:val="right"/>
        <w:rPr>
          <w:rFonts w:ascii="Times New Roman" w:hAnsi="Times New Roman" w:cs="Times New Roman"/>
          <w:b/>
          <w:i/>
          <w:color w:val="000000" w:themeColor="text1"/>
        </w:rPr>
      </w:pPr>
      <w:r w:rsidRPr="000615E4">
        <w:rPr>
          <w:rFonts w:ascii="Times New Roman" w:hAnsi="Times New Roman" w:cs="Times New Roman"/>
          <w:b/>
          <w:i/>
          <w:color w:val="000000" w:themeColor="text1"/>
        </w:rPr>
        <w:t>педагогического совета №</w:t>
      </w:r>
      <w:r w:rsidR="005B3383">
        <w:rPr>
          <w:rFonts w:ascii="Times New Roman" w:hAnsi="Times New Roman" w:cs="Times New Roman"/>
          <w:b/>
          <w:i/>
          <w:color w:val="000000" w:themeColor="text1"/>
          <w:u w:val="single"/>
        </w:rPr>
        <w:t>1</w:t>
      </w:r>
    </w:p>
    <w:p w:rsidR="007D2E61" w:rsidRPr="005B3383" w:rsidRDefault="00DB3EF5" w:rsidP="005B3383">
      <w:pPr>
        <w:spacing w:after="0"/>
        <w:ind w:left="142"/>
        <w:jc w:val="center"/>
        <w:rPr>
          <w:rFonts w:ascii="Times New Roman" w:hAnsi="Times New Roman" w:cs="Times New Roman"/>
          <w:color w:val="000000" w:themeColor="text1"/>
          <w:sz w:val="28"/>
          <w:szCs w:val="28"/>
          <w:u w:val="single"/>
        </w:rPr>
        <w:sectPr w:rsidR="007D2E61" w:rsidRPr="005B3383" w:rsidSect="005B3383">
          <w:footerReference w:type="default" r:id="rId8"/>
          <w:pgSz w:w="11906" w:h="16838"/>
          <w:pgMar w:top="1134" w:right="851" w:bottom="1134" w:left="851"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num="2" w:space="708"/>
          <w:docGrid w:linePitch="360"/>
        </w:sectPr>
      </w:pPr>
      <w:r>
        <w:rPr>
          <w:rFonts w:ascii="Times New Roman" w:hAnsi="Times New Roman" w:cs="Times New Roman"/>
          <w:b/>
          <w:i/>
          <w:color w:val="000000" w:themeColor="text1"/>
        </w:rPr>
        <w:t xml:space="preserve">                </w:t>
      </w:r>
      <w:r w:rsidR="009968A3" w:rsidRPr="000615E4">
        <w:rPr>
          <w:rFonts w:ascii="Times New Roman" w:hAnsi="Times New Roman" w:cs="Times New Roman"/>
          <w:b/>
          <w:i/>
          <w:color w:val="000000" w:themeColor="text1"/>
        </w:rPr>
        <w:t xml:space="preserve">от </w:t>
      </w:r>
      <w:r w:rsidR="005B3383">
        <w:rPr>
          <w:rFonts w:ascii="Times New Roman" w:hAnsi="Times New Roman" w:cs="Times New Roman"/>
          <w:b/>
          <w:i/>
          <w:color w:val="000000" w:themeColor="text1"/>
          <w:u w:val="single"/>
        </w:rPr>
        <w:t>08.09.2015г.</w:t>
      </w:r>
    </w:p>
    <w:p w:rsidR="009968A3" w:rsidRPr="000615E4" w:rsidRDefault="009968A3" w:rsidP="00C40EE3">
      <w:pPr>
        <w:ind w:left="142"/>
        <w:jc w:val="right"/>
        <w:rPr>
          <w:rFonts w:ascii="Times New Roman" w:hAnsi="Times New Roman" w:cs="Times New Roman"/>
          <w:color w:val="000000" w:themeColor="text1"/>
          <w:sz w:val="28"/>
          <w:szCs w:val="28"/>
        </w:rPr>
      </w:pPr>
    </w:p>
    <w:p w:rsidR="009968A3" w:rsidRPr="000615E4" w:rsidRDefault="009968A3" w:rsidP="00C40EE3">
      <w:pPr>
        <w:ind w:left="142"/>
        <w:rPr>
          <w:rFonts w:ascii="Times New Roman" w:hAnsi="Times New Roman" w:cs="Times New Roman"/>
          <w:color w:val="000000" w:themeColor="text1"/>
          <w:sz w:val="28"/>
          <w:szCs w:val="28"/>
        </w:rPr>
      </w:pPr>
    </w:p>
    <w:p w:rsidR="009968A3" w:rsidRPr="000615E4" w:rsidRDefault="009968A3" w:rsidP="00C40EE3">
      <w:pPr>
        <w:ind w:left="142"/>
        <w:rPr>
          <w:rFonts w:ascii="Times New Roman" w:hAnsi="Times New Roman" w:cs="Times New Roman"/>
          <w:color w:val="000000" w:themeColor="text1"/>
          <w:sz w:val="28"/>
          <w:szCs w:val="28"/>
        </w:rPr>
      </w:pPr>
    </w:p>
    <w:p w:rsidR="009968A3" w:rsidRPr="000615E4" w:rsidRDefault="009968A3" w:rsidP="00C40EE3">
      <w:pPr>
        <w:ind w:left="142"/>
        <w:rPr>
          <w:rFonts w:ascii="Times New Roman" w:hAnsi="Times New Roman" w:cs="Times New Roman"/>
          <w:color w:val="000000" w:themeColor="text1"/>
          <w:sz w:val="28"/>
          <w:szCs w:val="28"/>
        </w:rPr>
      </w:pPr>
    </w:p>
    <w:p w:rsidR="009968A3" w:rsidRPr="005B3383" w:rsidRDefault="007D29F3" w:rsidP="005B3383">
      <w:pPr>
        <w:ind w:left="142"/>
        <w:jc w:val="center"/>
        <w:rPr>
          <w:rFonts w:ascii="Bookman Old Style" w:hAnsi="Bookman Old Style" w:cs="Times New Roman"/>
          <w:b/>
          <w:color w:val="000000" w:themeColor="text1"/>
          <w:sz w:val="56"/>
          <w:szCs w:val="56"/>
        </w:rPr>
      </w:pPr>
      <w:r w:rsidRPr="007D29F3">
        <w:rPr>
          <w:rFonts w:ascii="Bookman Old Style" w:hAnsi="Bookman Old Style" w:cs="Times New Roman"/>
          <w:b/>
          <w:color w:val="000000" w:themeColor="text1"/>
          <w:sz w:val="56"/>
          <w:szCs w:val="5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95pt;height:63pt" fillcolor="#fc9">
            <v:fill r:id="rId9" o:title="Белый мрамор" type="tile"/>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 Образовательная программа"/>
          </v:shape>
        </w:pict>
      </w:r>
    </w:p>
    <w:p w:rsidR="007D2E61" w:rsidRPr="007D2E61" w:rsidRDefault="00A753DE" w:rsidP="00C40EE3">
      <w:pPr>
        <w:spacing w:after="0"/>
        <w:ind w:left="142"/>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Муниципального казенного дошкольного образовательного учреждения</w:t>
      </w:r>
    </w:p>
    <w:p w:rsidR="007D2E61" w:rsidRPr="007D2E61" w:rsidRDefault="00DB3EF5" w:rsidP="00C40EE3">
      <w:pPr>
        <w:spacing w:after="0"/>
        <w:ind w:left="142"/>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д</w:t>
      </w:r>
      <w:r w:rsidR="00A753DE">
        <w:rPr>
          <w:rFonts w:ascii="Times New Roman" w:hAnsi="Times New Roman" w:cs="Times New Roman"/>
          <w:b/>
          <w:color w:val="000000" w:themeColor="text1"/>
          <w:sz w:val="44"/>
          <w:szCs w:val="44"/>
        </w:rPr>
        <w:t>етский сад</w:t>
      </w:r>
      <w:r>
        <w:rPr>
          <w:rFonts w:ascii="Times New Roman" w:hAnsi="Times New Roman" w:cs="Times New Roman"/>
          <w:b/>
          <w:color w:val="000000" w:themeColor="text1"/>
          <w:sz w:val="44"/>
          <w:szCs w:val="44"/>
        </w:rPr>
        <w:t xml:space="preserve"> </w:t>
      </w:r>
      <w:r w:rsidR="00A753DE">
        <w:rPr>
          <w:rFonts w:ascii="Times New Roman" w:hAnsi="Times New Roman" w:cs="Times New Roman"/>
          <w:b/>
          <w:color w:val="000000" w:themeColor="text1"/>
          <w:sz w:val="44"/>
          <w:szCs w:val="44"/>
        </w:rPr>
        <w:t>№</w:t>
      </w:r>
      <w:r>
        <w:rPr>
          <w:rFonts w:ascii="Times New Roman" w:hAnsi="Times New Roman" w:cs="Times New Roman"/>
          <w:b/>
          <w:color w:val="000000" w:themeColor="text1"/>
          <w:sz w:val="44"/>
          <w:szCs w:val="44"/>
        </w:rPr>
        <w:t xml:space="preserve"> </w:t>
      </w:r>
      <w:r w:rsidR="00A753DE">
        <w:rPr>
          <w:rFonts w:ascii="Times New Roman" w:hAnsi="Times New Roman" w:cs="Times New Roman"/>
          <w:b/>
          <w:color w:val="000000" w:themeColor="text1"/>
          <w:sz w:val="44"/>
          <w:szCs w:val="44"/>
        </w:rPr>
        <w:t>4 «Светлячок</w:t>
      </w:r>
      <w:r w:rsidR="007D2E61" w:rsidRPr="007D2E61">
        <w:rPr>
          <w:rFonts w:ascii="Times New Roman" w:hAnsi="Times New Roman" w:cs="Times New Roman"/>
          <w:b/>
          <w:color w:val="000000" w:themeColor="text1"/>
          <w:sz w:val="44"/>
          <w:szCs w:val="44"/>
        </w:rPr>
        <w:t xml:space="preserve">» </w:t>
      </w:r>
    </w:p>
    <w:p w:rsidR="007D2E61" w:rsidRDefault="005B3383" w:rsidP="00C40EE3">
      <w:pPr>
        <w:spacing w:after="0"/>
        <w:ind w:left="142"/>
        <w:jc w:val="center"/>
        <w:rPr>
          <w:rFonts w:ascii="Times New Roman" w:hAnsi="Times New Roman" w:cs="Times New Roman"/>
          <w:b/>
          <w:color w:val="000000" w:themeColor="text1"/>
          <w:sz w:val="44"/>
          <w:szCs w:val="44"/>
        </w:rPr>
      </w:pPr>
      <w:proofErr w:type="spellStart"/>
      <w:r>
        <w:rPr>
          <w:rFonts w:ascii="Times New Roman" w:hAnsi="Times New Roman" w:cs="Times New Roman"/>
          <w:b/>
          <w:color w:val="000000" w:themeColor="text1"/>
          <w:sz w:val="44"/>
          <w:szCs w:val="44"/>
        </w:rPr>
        <w:t>о</w:t>
      </w:r>
      <w:r w:rsidR="007D2E61" w:rsidRPr="007D2E61">
        <w:rPr>
          <w:rFonts w:ascii="Times New Roman" w:hAnsi="Times New Roman" w:cs="Times New Roman"/>
          <w:b/>
          <w:color w:val="000000" w:themeColor="text1"/>
          <w:sz w:val="44"/>
          <w:szCs w:val="44"/>
        </w:rPr>
        <w:t>бщеразвивающего</w:t>
      </w:r>
      <w:proofErr w:type="spellEnd"/>
      <w:r w:rsidR="007D2E61" w:rsidRPr="007D2E61">
        <w:rPr>
          <w:rFonts w:ascii="Times New Roman" w:hAnsi="Times New Roman" w:cs="Times New Roman"/>
          <w:b/>
          <w:color w:val="000000" w:themeColor="text1"/>
          <w:sz w:val="44"/>
          <w:szCs w:val="44"/>
        </w:rPr>
        <w:t xml:space="preserve"> вида.</w:t>
      </w:r>
    </w:p>
    <w:p w:rsidR="007D2E61" w:rsidRPr="007D2E61" w:rsidRDefault="007D2E61" w:rsidP="00C40EE3">
      <w:pPr>
        <w:spacing w:after="0"/>
        <w:ind w:left="142"/>
        <w:jc w:val="center"/>
        <w:rPr>
          <w:rFonts w:ascii="Times New Roman" w:hAnsi="Times New Roman" w:cs="Times New Roman"/>
          <w:b/>
          <w:color w:val="000000" w:themeColor="text1"/>
          <w:sz w:val="44"/>
          <w:szCs w:val="44"/>
        </w:rPr>
      </w:pPr>
    </w:p>
    <w:p w:rsidR="007D2E61" w:rsidRPr="007D2E61" w:rsidRDefault="007D2E61" w:rsidP="00C40EE3">
      <w:pPr>
        <w:spacing w:after="0"/>
        <w:ind w:left="142"/>
        <w:jc w:val="center"/>
        <w:rPr>
          <w:rFonts w:ascii="Times New Roman" w:hAnsi="Times New Roman" w:cs="Times New Roman"/>
          <w:b/>
          <w:color w:val="000000" w:themeColor="text1"/>
          <w:sz w:val="44"/>
          <w:szCs w:val="44"/>
        </w:rPr>
      </w:pPr>
    </w:p>
    <w:p w:rsidR="009968A3" w:rsidRDefault="009968A3" w:rsidP="00C40EE3">
      <w:pPr>
        <w:ind w:left="142"/>
      </w:pPr>
    </w:p>
    <w:p w:rsidR="009968A3" w:rsidRDefault="009968A3" w:rsidP="00C40EE3">
      <w:pPr>
        <w:ind w:left="142"/>
      </w:pPr>
    </w:p>
    <w:p w:rsidR="009968A3" w:rsidRDefault="009968A3" w:rsidP="00C40EE3">
      <w:pPr>
        <w:ind w:left="142"/>
      </w:pPr>
    </w:p>
    <w:p w:rsidR="009968A3" w:rsidRDefault="009968A3" w:rsidP="00C40EE3">
      <w:pPr>
        <w:ind w:left="142"/>
      </w:pPr>
    </w:p>
    <w:p w:rsidR="009968A3" w:rsidRDefault="009968A3" w:rsidP="00C40EE3">
      <w:pPr>
        <w:ind w:left="142"/>
      </w:pPr>
    </w:p>
    <w:p w:rsidR="007D2E61" w:rsidRDefault="007D2E61" w:rsidP="00C40EE3">
      <w:pPr>
        <w:ind w:left="142"/>
        <w:jc w:val="center"/>
      </w:pPr>
    </w:p>
    <w:p w:rsidR="007D2E61" w:rsidRDefault="007D2E61" w:rsidP="00C40EE3">
      <w:pPr>
        <w:ind w:left="142"/>
        <w:jc w:val="center"/>
      </w:pPr>
    </w:p>
    <w:p w:rsidR="007D2E61" w:rsidRDefault="007D2E61" w:rsidP="00C40EE3">
      <w:pPr>
        <w:ind w:left="142"/>
      </w:pPr>
    </w:p>
    <w:p w:rsidR="00DB3EF5" w:rsidRPr="007D2E61" w:rsidRDefault="00DB3EF5" w:rsidP="00C40EE3">
      <w:pPr>
        <w:ind w:left="142"/>
        <w:rPr>
          <w:b/>
          <w:sz w:val="28"/>
          <w:szCs w:val="28"/>
        </w:rPr>
      </w:pPr>
    </w:p>
    <w:p w:rsidR="00DB3EF5" w:rsidRDefault="007D2E61" w:rsidP="00C40EE3">
      <w:pPr>
        <w:ind w:left="142"/>
        <w:jc w:val="center"/>
        <w:rPr>
          <w:b/>
          <w:sz w:val="28"/>
          <w:szCs w:val="28"/>
        </w:rPr>
      </w:pPr>
      <w:proofErr w:type="spellStart"/>
      <w:r>
        <w:rPr>
          <w:b/>
          <w:sz w:val="28"/>
          <w:szCs w:val="28"/>
        </w:rPr>
        <w:t>Кайтагский</w:t>
      </w:r>
      <w:proofErr w:type="spellEnd"/>
      <w:r>
        <w:rPr>
          <w:b/>
          <w:sz w:val="28"/>
          <w:szCs w:val="28"/>
        </w:rPr>
        <w:t xml:space="preserve"> район</w:t>
      </w:r>
    </w:p>
    <w:p w:rsidR="007D2E61" w:rsidRPr="007D2E61" w:rsidRDefault="007D2E61" w:rsidP="00C40EE3">
      <w:pPr>
        <w:ind w:left="142"/>
        <w:jc w:val="center"/>
        <w:rPr>
          <w:b/>
          <w:sz w:val="28"/>
          <w:szCs w:val="28"/>
        </w:rPr>
      </w:pPr>
      <w:r>
        <w:rPr>
          <w:b/>
          <w:sz w:val="28"/>
          <w:szCs w:val="28"/>
        </w:rPr>
        <w:t xml:space="preserve"> </w:t>
      </w:r>
      <w:proofErr w:type="spellStart"/>
      <w:r>
        <w:rPr>
          <w:b/>
          <w:sz w:val="28"/>
          <w:szCs w:val="28"/>
        </w:rPr>
        <w:t>с</w:t>
      </w:r>
      <w:proofErr w:type="gramStart"/>
      <w:r>
        <w:rPr>
          <w:b/>
          <w:sz w:val="28"/>
          <w:szCs w:val="28"/>
        </w:rPr>
        <w:t>.</w:t>
      </w:r>
      <w:r w:rsidR="00A753DE">
        <w:rPr>
          <w:b/>
          <w:sz w:val="28"/>
          <w:szCs w:val="28"/>
        </w:rPr>
        <w:t>Я</w:t>
      </w:r>
      <w:proofErr w:type="gramEnd"/>
      <w:r w:rsidR="00A753DE">
        <w:rPr>
          <w:b/>
          <w:sz w:val="28"/>
          <w:szCs w:val="28"/>
        </w:rPr>
        <w:t>нгикент</w:t>
      </w:r>
      <w:proofErr w:type="spellEnd"/>
      <w:r>
        <w:rPr>
          <w:b/>
          <w:sz w:val="28"/>
          <w:szCs w:val="28"/>
        </w:rPr>
        <w:t>.</w:t>
      </w:r>
    </w:p>
    <w:p w:rsidR="009968A3" w:rsidRPr="00E65BF8" w:rsidRDefault="009968A3" w:rsidP="00C40EE3">
      <w:pPr>
        <w:ind w:left="142"/>
        <w:jc w:val="center"/>
        <w:rPr>
          <w:rFonts w:ascii="Times New Roman" w:hAnsi="Times New Roman" w:cs="Times New Roman"/>
          <w:b/>
          <w:color w:val="000000" w:themeColor="text1"/>
          <w:sz w:val="32"/>
          <w:szCs w:val="32"/>
        </w:rPr>
      </w:pPr>
      <w:r w:rsidRPr="00E65BF8">
        <w:rPr>
          <w:rFonts w:ascii="Times New Roman" w:hAnsi="Times New Roman" w:cs="Times New Roman"/>
          <w:b/>
          <w:color w:val="000000" w:themeColor="text1"/>
          <w:sz w:val="32"/>
          <w:szCs w:val="32"/>
        </w:rPr>
        <w:lastRenderedPageBreak/>
        <w:t>Структура программы</w:t>
      </w:r>
    </w:p>
    <w:p w:rsidR="009968A3" w:rsidRPr="00E65BF8" w:rsidRDefault="009968A3" w:rsidP="00C40EE3">
      <w:pPr>
        <w:ind w:left="142"/>
        <w:rPr>
          <w:rFonts w:ascii="Times New Roman" w:hAnsi="Times New Roman" w:cs="Times New Roman"/>
          <w:b/>
          <w:color w:val="000000" w:themeColor="text1"/>
          <w:spacing w:val="-12"/>
          <w:sz w:val="28"/>
          <w:szCs w:val="28"/>
        </w:rPr>
      </w:pPr>
      <w:proofErr w:type="gramStart"/>
      <w:r w:rsidRPr="00E65BF8">
        <w:rPr>
          <w:rFonts w:ascii="Times New Roman" w:hAnsi="Times New Roman" w:cs="Times New Roman"/>
          <w:b/>
          <w:color w:val="000000" w:themeColor="text1"/>
          <w:spacing w:val="-12"/>
          <w:sz w:val="28"/>
          <w:szCs w:val="28"/>
          <w:lang w:val="en-US"/>
        </w:rPr>
        <w:t>I</w:t>
      </w:r>
      <w:r w:rsidRPr="00E65BF8">
        <w:rPr>
          <w:rFonts w:ascii="Times New Roman" w:hAnsi="Times New Roman" w:cs="Times New Roman"/>
          <w:b/>
          <w:color w:val="000000" w:themeColor="text1"/>
          <w:spacing w:val="-12"/>
          <w:sz w:val="28"/>
          <w:szCs w:val="28"/>
        </w:rPr>
        <w:t xml:space="preserve">  Целевой</w:t>
      </w:r>
      <w:proofErr w:type="gramEnd"/>
      <w:r w:rsidRPr="00E65BF8">
        <w:rPr>
          <w:rFonts w:ascii="Times New Roman" w:hAnsi="Times New Roman" w:cs="Times New Roman"/>
          <w:b/>
          <w:color w:val="000000" w:themeColor="text1"/>
          <w:spacing w:val="-12"/>
          <w:sz w:val="28"/>
          <w:szCs w:val="28"/>
        </w:rPr>
        <w:t xml:space="preserve"> раздел </w:t>
      </w:r>
    </w:p>
    <w:p w:rsidR="009968A3" w:rsidRPr="00E65BF8" w:rsidRDefault="009968A3" w:rsidP="00C40EE3">
      <w:pPr>
        <w:widowControl w:val="0"/>
        <w:numPr>
          <w:ilvl w:val="0"/>
          <w:numId w:val="9"/>
        </w:numPr>
        <w:suppressAutoHyphens/>
        <w:spacing w:after="0" w:line="240" w:lineRule="auto"/>
        <w:ind w:left="142" w:hanging="425"/>
        <w:rPr>
          <w:rFonts w:ascii="Times New Roman" w:hAnsi="Times New Roman" w:cs="Times New Roman"/>
          <w:color w:val="000000" w:themeColor="text1"/>
          <w:spacing w:val="-12"/>
          <w:sz w:val="28"/>
          <w:szCs w:val="28"/>
        </w:rPr>
      </w:pPr>
      <w:r w:rsidRPr="00E65BF8">
        <w:rPr>
          <w:rFonts w:ascii="Times New Roman" w:hAnsi="Times New Roman" w:cs="Times New Roman"/>
          <w:color w:val="000000" w:themeColor="text1"/>
          <w:spacing w:val="-12"/>
          <w:sz w:val="28"/>
          <w:szCs w:val="28"/>
        </w:rPr>
        <w:t>Пояснительная записка.</w:t>
      </w:r>
    </w:p>
    <w:p w:rsidR="009968A3" w:rsidRPr="00E65BF8" w:rsidRDefault="009968A3" w:rsidP="00C40EE3">
      <w:pPr>
        <w:widowControl w:val="0"/>
        <w:numPr>
          <w:ilvl w:val="1"/>
          <w:numId w:val="9"/>
        </w:numPr>
        <w:suppressAutoHyphens/>
        <w:spacing w:after="0" w:line="240" w:lineRule="auto"/>
        <w:ind w:left="142"/>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Цели и задачи реализации Программы</w:t>
      </w:r>
    </w:p>
    <w:p w:rsidR="009968A3" w:rsidRDefault="009968A3" w:rsidP="00C40EE3">
      <w:pPr>
        <w:widowControl w:val="0"/>
        <w:numPr>
          <w:ilvl w:val="1"/>
          <w:numId w:val="9"/>
        </w:numPr>
        <w:suppressAutoHyphens/>
        <w:spacing w:after="120" w:line="240" w:lineRule="auto"/>
        <w:ind w:left="142"/>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Принципы и подходы к формированию Программы</w:t>
      </w:r>
    </w:p>
    <w:p w:rsidR="009968A3" w:rsidRPr="00E65BF8" w:rsidRDefault="009968A3" w:rsidP="00C40EE3">
      <w:pPr>
        <w:widowControl w:val="0"/>
        <w:numPr>
          <w:ilvl w:val="0"/>
          <w:numId w:val="9"/>
        </w:numPr>
        <w:suppressAutoHyphens/>
        <w:spacing w:after="120" w:line="240" w:lineRule="auto"/>
        <w:ind w:left="142" w:hanging="425"/>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Планируемые результаты освоения программы</w:t>
      </w:r>
    </w:p>
    <w:p w:rsidR="009968A3" w:rsidRPr="00E65BF8" w:rsidRDefault="009968A3" w:rsidP="00C40EE3">
      <w:pPr>
        <w:widowControl w:val="0"/>
        <w:suppressAutoHyphens/>
        <w:spacing w:after="120" w:line="240" w:lineRule="auto"/>
        <w:ind w:left="142"/>
        <w:rPr>
          <w:rFonts w:ascii="Times New Roman" w:hAnsi="Times New Roman" w:cs="Times New Roman"/>
          <w:b/>
          <w:color w:val="000000" w:themeColor="text1"/>
          <w:spacing w:val="-12"/>
          <w:sz w:val="28"/>
          <w:szCs w:val="28"/>
        </w:rPr>
      </w:pPr>
      <w:r w:rsidRPr="00E65BF8">
        <w:rPr>
          <w:rFonts w:ascii="Times New Roman" w:hAnsi="Times New Roman" w:cs="Times New Roman"/>
          <w:b/>
          <w:color w:val="000000" w:themeColor="text1"/>
          <w:spacing w:val="-12"/>
          <w:sz w:val="28"/>
          <w:szCs w:val="28"/>
          <w:lang w:val="en-US"/>
        </w:rPr>
        <w:t xml:space="preserve">           </w:t>
      </w:r>
      <w:proofErr w:type="gramStart"/>
      <w:r w:rsidRPr="00E65BF8">
        <w:rPr>
          <w:rFonts w:ascii="Times New Roman" w:hAnsi="Times New Roman" w:cs="Times New Roman"/>
          <w:b/>
          <w:color w:val="000000" w:themeColor="text1"/>
          <w:spacing w:val="-12"/>
          <w:sz w:val="28"/>
          <w:szCs w:val="28"/>
          <w:lang w:val="en-US"/>
        </w:rPr>
        <w:t>II</w:t>
      </w:r>
      <w:r w:rsidRPr="00E65BF8">
        <w:rPr>
          <w:rFonts w:ascii="Times New Roman" w:hAnsi="Times New Roman" w:cs="Times New Roman"/>
          <w:b/>
          <w:color w:val="000000" w:themeColor="text1"/>
          <w:spacing w:val="-12"/>
          <w:sz w:val="28"/>
          <w:szCs w:val="28"/>
        </w:rPr>
        <w:t xml:space="preserve">  Содержательный</w:t>
      </w:r>
      <w:proofErr w:type="gramEnd"/>
      <w:r w:rsidRPr="00E65BF8">
        <w:rPr>
          <w:rFonts w:ascii="Times New Roman" w:hAnsi="Times New Roman" w:cs="Times New Roman"/>
          <w:b/>
          <w:color w:val="000000" w:themeColor="text1"/>
          <w:spacing w:val="-12"/>
          <w:sz w:val="28"/>
          <w:szCs w:val="28"/>
        </w:rPr>
        <w:t xml:space="preserve">  раздел </w:t>
      </w:r>
    </w:p>
    <w:p w:rsidR="009968A3" w:rsidRPr="00E65BF8" w:rsidRDefault="009968A3" w:rsidP="00C40EE3">
      <w:pPr>
        <w:spacing w:after="0" w:line="240" w:lineRule="auto"/>
        <w:ind w:left="142"/>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2.1. Описание образовательной деятельности в соответствии с направлениями развития ребенка</w:t>
      </w:r>
    </w:p>
    <w:p w:rsidR="009968A3" w:rsidRPr="00866118" w:rsidRDefault="009968A3" w:rsidP="00C40EE3">
      <w:pPr>
        <w:pStyle w:val="a7"/>
        <w:numPr>
          <w:ilvl w:val="2"/>
          <w:numId w:val="11"/>
        </w:numPr>
        <w:spacing w:after="0" w:line="240" w:lineRule="auto"/>
        <w:ind w:left="142"/>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«Социально-коммуникативное развитие»</w:t>
      </w:r>
    </w:p>
    <w:p w:rsidR="009968A3" w:rsidRPr="00866118" w:rsidRDefault="009968A3" w:rsidP="00C40EE3">
      <w:pPr>
        <w:pStyle w:val="a7"/>
        <w:numPr>
          <w:ilvl w:val="2"/>
          <w:numId w:val="11"/>
        </w:numPr>
        <w:spacing w:after="0" w:line="240" w:lineRule="auto"/>
        <w:ind w:left="142"/>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«Познавательное развитие»</w:t>
      </w:r>
    </w:p>
    <w:p w:rsidR="009968A3" w:rsidRPr="00866118" w:rsidRDefault="009968A3" w:rsidP="00C40EE3">
      <w:pPr>
        <w:pStyle w:val="a7"/>
        <w:numPr>
          <w:ilvl w:val="2"/>
          <w:numId w:val="11"/>
        </w:numPr>
        <w:spacing w:after="0" w:line="240" w:lineRule="auto"/>
        <w:ind w:left="142"/>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w:t>
      </w:r>
      <w:r w:rsidR="00D47737">
        <w:rPr>
          <w:rFonts w:ascii="Times New Roman" w:hAnsi="Times New Roman" w:cs="Times New Roman"/>
          <w:color w:val="000000" w:themeColor="text1"/>
          <w:sz w:val="28"/>
          <w:szCs w:val="28"/>
        </w:rPr>
        <w:t>Речевое развитие</w:t>
      </w:r>
      <w:r w:rsidRPr="00866118">
        <w:rPr>
          <w:rFonts w:ascii="Times New Roman" w:hAnsi="Times New Roman" w:cs="Times New Roman"/>
          <w:color w:val="000000" w:themeColor="text1"/>
          <w:sz w:val="28"/>
          <w:szCs w:val="28"/>
        </w:rPr>
        <w:t>»</w:t>
      </w:r>
    </w:p>
    <w:p w:rsidR="009968A3" w:rsidRPr="00866118" w:rsidRDefault="009968A3" w:rsidP="00C40EE3">
      <w:pPr>
        <w:pStyle w:val="a7"/>
        <w:numPr>
          <w:ilvl w:val="2"/>
          <w:numId w:val="11"/>
        </w:numPr>
        <w:spacing w:after="0" w:line="240" w:lineRule="auto"/>
        <w:ind w:left="142"/>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«Художественно-эстетическое развитие»</w:t>
      </w:r>
    </w:p>
    <w:p w:rsidR="009968A3" w:rsidRDefault="009968A3" w:rsidP="00C40EE3">
      <w:pPr>
        <w:pStyle w:val="a7"/>
        <w:numPr>
          <w:ilvl w:val="2"/>
          <w:numId w:val="11"/>
        </w:numPr>
        <w:spacing w:after="120" w:line="240" w:lineRule="auto"/>
        <w:ind w:left="142"/>
        <w:rPr>
          <w:rFonts w:ascii="Times New Roman" w:hAnsi="Times New Roman" w:cs="Times New Roman"/>
          <w:color w:val="000000" w:themeColor="text1"/>
          <w:sz w:val="28"/>
          <w:szCs w:val="28"/>
        </w:rPr>
      </w:pPr>
      <w:r w:rsidRPr="00866118">
        <w:rPr>
          <w:rFonts w:ascii="Times New Roman" w:hAnsi="Times New Roman" w:cs="Times New Roman"/>
          <w:color w:val="000000" w:themeColor="text1"/>
          <w:sz w:val="28"/>
          <w:szCs w:val="28"/>
        </w:rPr>
        <w:t>Образовательная область «Физическое развитие»</w:t>
      </w:r>
    </w:p>
    <w:p w:rsidR="00D47737" w:rsidRPr="00866118" w:rsidRDefault="00D47737" w:rsidP="00C40EE3">
      <w:pPr>
        <w:pStyle w:val="a7"/>
        <w:numPr>
          <w:ilvl w:val="2"/>
          <w:numId w:val="11"/>
        </w:numPr>
        <w:spacing w:after="120" w:line="240" w:lineRule="auto"/>
        <w:ind w:left="1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Содержание коррекционной работы</w:t>
      </w:r>
    </w:p>
    <w:p w:rsidR="009968A3" w:rsidRPr="00E65BF8" w:rsidRDefault="009968A3" w:rsidP="00C40EE3">
      <w:pPr>
        <w:widowControl w:val="0"/>
        <w:suppressAutoHyphens/>
        <w:spacing w:after="120" w:line="240" w:lineRule="auto"/>
        <w:ind w:left="142"/>
        <w:rPr>
          <w:rFonts w:ascii="Times New Roman" w:hAnsi="Times New Roman" w:cs="Times New Roman"/>
          <w:b/>
          <w:color w:val="000000" w:themeColor="text1"/>
          <w:sz w:val="28"/>
          <w:szCs w:val="28"/>
        </w:rPr>
      </w:pPr>
      <w:r w:rsidRPr="00E65BF8">
        <w:rPr>
          <w:rFonts w:ascii="Times New Roman" w:hAnsi="Times New Roman" w:cs="Times New Roman"/>
          <w:b/>
          <w:color w:val="000000" w:themeColor="text1"/>
          <w:sz w:val="28"/>
          <w:szCs w:val="28"/>
          <w:lang w:val="en-US"/>
        </w:rPr>
        <w:t>III</w:t>
      </w:r>
      <w:r w:rsidRPr="00E65BF8">
        <w:rPr>
          <w:rFonts w:ascii="Times New Roman" w:hAnsi="Times New Roman" w:cs="Times New Roman"/>
          <w:b/>
          <w:color w:val="000000" w:themeColor="text1"/>
          <w:sz w:val="28"/>
          <w:szCs w:val="28"/>
        </w:rPr>
        <w:t xml:space="preserve"> Организационный раздел</w:t>
      </w:r>
    </w:p>
    <w:p w:rsidR="009968A3" w:rsidRPr="00E65BF8" w:rsidRDefault="009968A3" w:rsidP="00C40EE3">
      <w:pPr>
        <w:pStyle w:val="a7"/>
        <w:numPr>
          <w:ilvl w:val="1"/>
          <w:numId w:val="10"/>
        </w:numPr>
        <w:tabs>
          <w:tab w:val="left" w:pos="993"/>
        </w:tabs>
        <w:spacing w:after="0"/>
        <w:ind w:left="142"/>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Материально-техническое обеспечение программы</w:t>
      </w:r>
    </w:p>
    <w:p w:rsidR="009968A3" w:rsidRPr="00E65BF8" w:rsidRDefault="009968A3" w:rsidP="00C40EE3">
      <w:pPr>
        <w:pStyle w:val="a7"/>
        <w:numPr>
          <w:ilvl w:val="1"/>
          <w:numId w:val="10"/>
        </w:numPr>
        <w:tabs>
          <w:tab w:val="left" w:pos="993"/>
        </w:tabs>
        <w:spacing w:after="0"/>
        <w:ind w:left="142"/>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Обеспечение методическими рекомендациями и средствами обучения и воспитания</w:t>
      </w:r>
    </w:p>
    <w:p w:rsidR="009968A3" w:rsidRPr="00E65BF8" w:rsidRDefault="009968A3" w:rsidP="00C40EE3">
      <w:pPr>
        <w:pStyle w:val="a7"/>
        <w:numPr>
          <w:ilvl w:val="1"/>
          <w:numId w:val="10"/>
        </w:numPr>
        <w:tabs>
          <w:tab w:val="left" w:pos="993"/>
        </w:tabs>
        <w:spacing w:after="0"/>
        <w:ind w:left="142"/>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Организация режима пребывания детей в образовательном учреждении</w:t>
      </w:r>
    </w:p>
    <w:p w:rsidR="009968A3" w:rsidRDefault="009968A3" w:rsidP="00C40EE3">
      <w:pPr>
        <w:pStyle w:val="a7"/>
        <w:numPr>
          <w:ilvl w:val="1"/>
          <w:numId w:val="10"/>
        </w:numPr>
        <w:tabs>
          <w:tab w:val="left" w:pos="993"/>
        </w:tabs>
        <w:spacing w:after="0"/>
        <w:ind w:left="142"/>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Особенности организации развивающей предметно-пространственной среды</w:t>
      </w:r>
    </w:p>
    <w:p w:rsidR="00C40EE3" w:rsidRPr="00F55F6B" w:rsidRDefault="009968A3" w:rsidP="00F55F6B">
      <w:pPr>
        <w:pStyle w:val="a7"/>
        <w:numPr>
          <w:ilvl w:val="1"/>
          <w:numId w:val="10"/>
        </w:numPr>
        <w:tabs>
          <w:tab w:val="left" w:pos="993"/>
        </w:tabs>
        <w:spacing w:after="0"/>
        <w:ind w:left="142"/>
        <w:rPr>
          <w:rFonts w:ascii="Times New Roman" w:hAnsi="Times New Roman" w:cs="Times New Roman"/>
          <w:color w:val="000000" w:themeColor="text1"/>
          <w:sz w:val="28"/>
          <w:szCs w:val="28"/>
        </w:rPr>
      </w:pPr>
      <w:r w:rsidRPr="00AD390A">
        <w:rPr>
          <w:rFonts w:ascii="Times New Roman" w:hAnsi="Times New Roman" w:cs="Times New Roman"/>
          <w:sz w:val="28"/>
          <w:szCs w:val="28"/>
        </w:rPr>
        <w:t>Особенности взаимодействия педагогического коллектива с семьями воспитанников</w:t>
      </w:r>
      <w:r w:rsidR="00F55F6B">
        <w:rPr>
          <w:rFonts w:ascii="Times New Roman" w:hAnsi="Times New Roman" w:cs="Times New Roman"/>
          <w:sz w:val="28"/>
          <w:szCs w:val="28"/>
        </w:rPr>
        <w:t>.</w:t>
      </w:r>
      <w:bookmarkStart w:id="0" w:name="_GoBack"/>
      <w:bookmarkEnd w:id="0"/>
    </w:p>
    <w:p w:rsidR="009968A3" w:rsidRDefault="009968A3" w:rsidP="00C40EE3">
      <w:pPr>
        <w:widowControl w:val="0"/>
        <w:suppressAutoHyphens/>
        <w:autoSpaceDE w:val="0"/>
        <w:spacing w:after="100" w:afterAutospacing="1" w:line="240" w:lineRule="auto"/>
        <w:ind w:left="142"/>
        <w:rPr>
          <w:rFonts w:ascii="Times New Roman" w:hAnsi="Times New Roman" w:cs="Times New Roman"/>
          <w:b/>
          <w:sz w:val="28"/>
          <w:szCs w:val="28"/>
        </w:rPr>
      </w:pPr>
    </w:p>
    <w:p w:rsidR="009968A3" w:rsidRPr="003B1571" w:rsidRDefault="009968A3" w:rsidP="00C40EE3">
      <w:pPr>
        <w:widowControl w:val="0"/>
        <w:numPr>
          <w:ilvl w:val="0"/>
          <w:numId w:val="1"/>
        </w:numPr>
        <w:suppressAutoHyphens/>
        <w:autoSpaceDE w:val="0"/>
        <w:spacing w:after="100" w:afterAutospacing="1" w:line="240" w:lineRule="auto"/>
        <w:ind w:left="142"/>
        <w:jc w:val="center"/>
        <w:rPr>
          <w:rFonts w:ascii="Times New Roman" w:hAnsi="Times New Roman" w:cs="Times New Roman"/>
          <w:b/>
          <w:sz w:val="28"/>
          <w:szCs w:val="28"/>
        </w:rPr>
      </w:pPr>
      <w:r w:rsidRPr="003B1571">
        <w:rPr>
          <w:rFonts w:ascii="Times New Roman" w:hAnsi="Times New Roman" w:cs="Times New Roman"/>
          <w:b/>
          <w:sz w:val="28"/>
          <w:szCs w:val="28"/>
        </w:rPr>
        <w:t>ЦЕЛЕВОЙ РАЗДЕЛ ОБРАЗОВАТЕЛЬНОЙ ПРОГРАММЫ.</w:t>
      </w:r>
    </w:p>
    <w:p w:rsidR="009968A3" w:rsidRPr="003B1571" w:rsidRDefault="009968A3" w:rsidP="00C40EE3">
      <w:pPr>
        <w:widowControl w:val="0"/>
        <w:numPr>
          <w:ilvl w:val="0"/>
          <w:numId w:val="2"/>
        </w:numPr>
        <w:suppressAutoHyphens/>
        <w:autoSpaceDE w:val="0"/>
        <w:spacing w:after="0" w:line="240" w:lineRule="auto"/>
        <w:ind w:left="142"/>
        <w:jc w:val="center"/>
        <w:rPr>
          <w:rFonts w:ascii="Times New Roman" w:hAnsi="Times New Roman" w:cs="Times New Roman"/>
          <w:b/>
          <w:sz w:val="32"/>
          <w:szCs w:val="32"/>
        </w:rPr>
      </w:pPr>
      <w:r w:rsidRPr="003B1571">
        <w:rPr>
          <w:rFonts w:ascii="Times New Roman" w:hAnsi="Times New Roman" w:cs="Times New Roman"/>
          <w:b/>
          <w:sz w:val="32"/>
          <w:szCs w:val="32"/>
        </w:rPr>
        <w:t>Пояснительная записка.</w:t>
      </w:r>
    </w:p>
    <w:p w:rsidR="009968A3" w:rsidRPr="003B1571" w:rsidRDefault="009968A3" w:rsidP="00C40EE3">
      <w:pPr>
        <w:pStyle w:val="a5"/>
        <w:spacing w:before="0" w:after="0"/>
        <w:ind w:left="142"/>
        <w:jc w:val="both"/>
        <w:rPr>
          <w:sz w:val="28"/>
          <w:szCs w:val="28"/>
        </w:rPr>
      </w:pPr>
    </w:p>
    <w:p w:rsidR="009968A3" w:rsidRPr="003B1571" w:rsidRDefault="009968A3" w:rsidP="00C40EE3">
      <w:pPr>
        <w:pStyle w:val="a5"/>
        <w:spacing w:before="0" w:after="240"/>
        <w:ind w:left="142" w:firstLine="601"/>
        <w:jc w:val="both"/>
        <w:rPr>
          <w:sz w:val="28"/>
          <w:szCs w:val="28"/>
        </w:rPr>
      </w:pPr>
      <w:r w:rsidRPr="003B1571">
        <w:rPr>
          <w:sz w:val="28"/>
          <w:szCs w:val="28"/>
        </w:rPr>
        <w:t xml:space="preserve">Основная образовательная программа </w:t>
      </w:r>
      <w:proofErr w:type="spellStart"/>
      <w:r>
        <w:rPr>
          <w:color w:val="000000" w:themeColor="text1"/>
          <w:sz w:val="28"/>
          <w:szCs w:val="28"/>
        </w:rPr>
        <w:t>МК</w:t>
      </w:r>
      <w:r w:rsidRPr="00227620">
        <w:rPr>
          <w:color w:val="000000" w:themeColor="text1"/>
          <w:sz w:val="28"/>
          <w:szCs w:val="28"/>
        </w:rPr>
        <w:t>ДОУ</w:t>
      </w:r>
      <w:r w:rsidR="00A753DE">
        <w:rPr>
          <w:sz w:val="28"/>
          <w:szCs w:val="28"/>
        </w:rPr>
        <w:t>Детский</w:t>
      </w:r>
      <w:proofErr w:type="spellEnd"/>
      <w:r w:rsidR="00A753DE">
        <w:rPr>
          <w:sz w:val="28"/>
          <w:szCs w:val="28"/>
        </w:rPr>
        <w:t xml:space="preserve"> сад №4</w:t>
      </w:r>
      <w:r>
        <w:rPr>
          <w:sz w:val="28"/>
          <w:szCs w:val="28"/>
        </w:rPr>
        <w:t>«</w:t>
      </w:r>
      <w:r w:rsidR="00A753DE">
        <w:rPr>
          <w:sz w:val="28"/>
          <w:szCs w:val="28"/>
        </w:rPr>
        <w:t>Светлячок</w:t>
      </w:r>
      <w:r>
        <w:rPr>
          <w:sz w:val="28"/>
          <w:szCs w:val="28"/>
        </w:rPr>
        <w:t xml:space="preserve">» </w:t>
      </w:r>
      <w:r w:rsidRPr="003B1571">
        <w:rPr>
          <w:sz w:val="28"/>
          <w:szCs w:val="28"/>
        </w:rPr>
        <w:t>разработана в соответствии с федеральным  государственным образовательным стандартом  дошкольного образовани</w:t>
      </w:r>
      <w:proofErr w:type="gramStart"/>
      <w:r w:rsidRPr="003B1571">
        <w:rPr>
          <w:sz w:val="28"/>
          <w:szCs w:val="28"/>
        </w:rPr>
        <w:t>я(</w:t>
      </w:r>
      <w:proofErr w:type="gramEnd"/>
      <w:r w:rsidRPr="003B1571">
        <w:rPr>
          <w:sz w:val="28"/>
          <w:szCs w:val="28"/>
        </w:rPr>
        <w:t>Приказ Министерства образования и науки РФ от 17 октября 2013 г. №1155) на переходный период до утверждения Примерной основной образовательной программы дошкольного образования.</w:t>
      </w:r>
    </w:p>
    <w:p w:rsidR="009968A3" w:rsidRPr="00227620" w:rsidRDefault="009968A3" w:rsidP="00C40EE3">
      <w:pPr>
        <w:spacing w:after="0" w:line="240" w:lineRule="auto"/>
        <w:ind w:left="142"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Образовательная программа МК</w:t>
      </w:r>
      <w:r w:rsidRPr="00227620">
        <w:rPr>
          <w:rFonts w:ascii="Times New Roman" w:eastAsia="Times New Roman" w:hAnsi="Times New Roman" w:cs="Times New Roman"/>
          <w:color w:val="000000" w:themeColor="text1"/>
          <w:sz w:val="28"/>
          <w:szCs w:val="28"/>
          <w:lang w:eastAsia="ru-RU"/>
        </w:rPr>
        <w:t>ДОУ разрабатывалась в соответствии с требованиями основных нормативных документов:</w:t>
      </w:r>
    </w:p>
    <w:p w:rsidR="009968A3" w:rsidRDefault="009968A3" w:rsidP="00C40EE3">
      <w:pPr>
        <w:spacing w:after="0" w:line="240" w:lineRule="auto"/>
        <w:ind w:left="142"/>
        <w:jc w:val="both"/>
        <w:rPr>
          <w:rFonts w:ascii="Times New Roman" w:eastAsia="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Федеральным законом «Об образовании в РФ» (</w:t>
      </w:r>
      <w:proofErr w:type="gramStart"/>
      <w:r w:rsidRPr="00227620">
        <w:rPr>
          <w:rFonts w:ascii="Times New Roman" w:eastAsia="Times New Roman" w:hAnsi="Times New Roman" w:cs="Times New Roman"/>
          <w:color w:val="000000" w:themeColor="text1"/>
          <w:sz w:val="28"/>
          <w:szCs w:val="28"/>
          <w:lang w:eastAsia="ru-RU"/>
        </w:rPr>
        <w:t>Принят</w:t>
      </w:r>
      <w:proofErr w:type="gramEnd"/>
      <w:r w:rsidRPr="00227620">
        <w:rPr>
          <w:rFonts w:ascii="Times New Roman" w:eastAsia="Times New Roman" w:hAnsi="Times New Roman" w:cs="Times New Roman"/>
          <w:color w:val="000000" w:themeColor="text1"/>
          <w:sz w:val="28"/>
          <w:szCs w:val="28"/>
          <w:lang w:eastAsia="ru-RU"/>
        </w:rPr>
        <w:t xml:space="preserve"> 29 декабря 2012 года </w:t>
      </w:r>
      <w:r w:rsidRPr="00227620">
        <w:rPr>
          <w:rFonts w:ascii="Times New Roman" w:eastAsia="Times New Roman" w:hAnsi="Times New Roman" w:cs="Times New Roman"/>
          <w:color w:val="000000" w:themeColor="text1"/>
          <w:sz w:val="28"/>
          <w:szCs w:val="28"/>
          <w:lang w:val="en-US" w:eastAsia="ru-RU"/>
        </w:rPr>
        <w:t>N</w:t>
      </w:r>
      <w:r w:rsidRPr="00227620">
        <w:rPr>
          <w:rFonts w:ascii="Times New Roman" w:eastAsia="Times New Roman" w:hAnsi="Times New Roman" w:cs="Times New Roman"/>
          <w:color w:val="000000" w:themeColor="text1"/>
          <w:sz w:val="28"/>
          <w:szCs w:val="28"/>
          <w:lang w:eastAsia="ru-RU"/>
        </w:rPr>
        <w:t xml:space="preserve"> 273-ФЗ);</w:t>
      </w:r>
    </w:p>
    <w:p w:rsidR="009968A3" w:rsidRPr="00227620" w:rsidRDefault="009968A3" w:rsidP="00C40EE3">
      <w:pPr>
        <w:spacing w:after="0" w:line="240" w:lineRule="auto"/>
        <w:ind w:left="142"/>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 </w:t>
      </w:r>
      <w:r w:rsidRPr="00F320AB">
        <w:rPr>
          <w:rFonts w:ascii="Times New Roman" w:eastAsia="Times New Roman" w:hAnsi="Times New Roman" w:cs="Times New Roman"/>
          <w:color w:val="000000" w:themeColor="text1"/>
          <w:sz w:val="28"/>
          <w:szCs w:val="28"/>
          <w:lang w:eastAsia="ru-RU"/>
        </w:rPr>
        <w:t xml:space="preserve">Законом республики Дагестан « Об образовании в Республике Дагестан  № 48от 16 июня 2014; </w:t>
      </w:r>
    </w:p>
    <w:p w:rsidR="009968A3" w:rsidRPr="00227620" w:rsidRDefault="009968A3" w:rsidP="00C40EE3">
      <w:pPr>
        <w:spacing w:after="0" w:line="240" w:lineRule="auto"/>
        <w:ind w:left="142"/>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w:t>
      </w:r>
      <w:r w:rsidRPr="00227620">
        <w:rPr>
          <w:rFonts w:ascii="Times New Roman" w:eastAsia="Times New Roman" w:hAnsi="Times New Roman" w:cs="Times New Roman"/>
          <w:color w:val="000000" w:themeColor="text1"/>
          <w:sz w:val="28"/>
          <w:szCs w:val="28"/>
          <w:lang w:eastAsia="ru-RU"/>
        </w:rPr>
        <w:t xml:space="preserve">Постановлением Главного государственного санитарного врача Российской Федерации от 15 мая 2013 г. N 26 </w:t>
      </w:r>
      <w:r>
        <w:rPr>
          <w:rFonts w:ascii="Times New Roman" w:eastAsia="Times New Roman" w:hAnsi="Times New Roman" w:cs="Times New Roman"/>
          <w:color w:val="000000" w:themeColor="text1"/>
          <w:sz w:val="28"/>
          <w:szCs w:val="28"/>
          <w:lang w:eastAsia="ru-RU"/>
        </w:rPr>
        <w:t xml:space="preserve">«Санитарно-эпидемиологические требования к устройству, содержанию и организации режима работы дошкольных образовательных организаций» </w:t>
      </w:r>
      <w:r w:rsidRPr="00227620">
        <w:rPr>
          <w:rFonts w:ascii="Times New Roman" w:eastAsia="Times New Roman" w:hAnsi="Times New Roman" w:cs="Times New Roman"/>
          <w:color w:val="000000" w:themeColor="text1"/>
          <w:sz w:val="28"/>
          <w:szCs w:val="28"/>
          <w:lang w:eastAsia="ru-RU"/>
        </w:rPr>
        <w:t>(</w:t>
      </w:r>
      <w:r w:rsidRPr="00227620">
        <w:rPr>
          <w:rFonts w:ascii="Times New Roman" w:eastAsia="Times New Roman" w:hAnsi="Times New Roman" w:cs="Times New Roman"/>
          <w:bCs/>
          <w:color w:val="000000" w:themeColor="text1"/>
          <w:sz w:val="28"/>
          <w:szCs w:val="28"/>
          <w:lang w:eastAsia="ru-RU"/>
        </w:rPr>
        <w:t xml:space="preserve">Санитарно-эпидемиологические </w:t>
      </w:r>
      <w:r>
        <w:rPr>
          <w:rFonts w:ascii="Times New Roman" w:eastAsia="Times New Roman" w:hAnsi="Times New Roman" w:cs="Times New Roman"/>
          <w:bCs/>
          <w:color w:val="000000" w:themeColor="text1"/>
          <w:sz w:val="28"/>
          <w:szCs w:val="28"/>
          <w:lang w:eastAsia="ru-RU"/>
        </w:rPr>
        <w:t xml:space="preserve">правила и нормативы </w:t>
      </w:r>
      <w:proofErr w:type="spellStart"/>
      <w:r>
        <w:rPr>
          <w:rFonts w:ascii="Times New Roman" w:eastAsia="Times New Roman" w:hAnsi="Times New Roman" w:cs="Times New Roman"/>
          <w:bCs/>
          <w:color w:val="000000" w:themeColor="text1"/>
          <w:sz w:val="28"/>
          <w:szCs w:val="28"/>
          <w:lang w:eastAsia="ru-RU"/>
        </w:rPr>
        <w:t>СанПиН</w:t>
      </w:r>
      <w:proofErr w:type="spellEnd"/>
      <w:r>
        <w:rPr>
          <w:rFonts w:ascii="Times New Roman" w:eastAsia="Times New Roman" w:hAnsi="Times New Roman" w:cs="Times New Roman"/>
          <w:bCs/>
          <w:color w:val="000000" w:themeColor="text1"/>
          <w:sz w:val="28"/>
          <w:szCs w:val="28"/>
          <w:lang w:eastAsia="ru-RU"/>
        </w:rPr>
        <w:t xml:space="preserve"> 2.4.1</w:t>
      </w:r>
      <w:r w:rsidRPr="00227620">
        <w:rPr>
          <w:rFonts w:ascii="Times New Roman" w:eastAsia="Times New Roman" w:hAnsi="Times New Roman" w:cs="Times New Roman"/>
          <w:bCs/>
          <w:color w:val="000000" w:themeColor="text1"/>
          <w:sz w:val="28"/>
          <w:szCs w:val="28"/>
          <w:lang w:eastAsia="ru-RU"/>
        </w:rPr>
        <w:t>.3049-13);</w:t>
      </w:r>
    </w:p>
    <w:p w:rsidR="009968A3" w:rsidRPr="00227620" w:rsidRDefault="009968A3" w:rsidP="00C40EE3">
      <w:pPr>
        <w:pStyle w:val="ConsPlusNormal"/>
        <w:ind w:left="142"/>
        <w:jc w:val="both"/>
        <w:rPr>
          <w:rFonts w:ascii="Times New Roman" w:hAnsi="Times New Roman" w:cs="Times New Roman"/>
          <w:color w:val="000000" w:themeColor="text1"/>
          <w:sz w:val="28"/>
          <w:szCs w:val="28"/>
        </w:rPr>
      </w:pPr>
      <w:r w:rsidRPr="00227620">
        <w:rPr>
          <w:rFonts w:ascii="Times New Roman" w:hAnsi="Times New Roman" w:cs="Times New Roman"/>
          <w:color w:val="000000" w:themeColor="text1"/>
          <w:sz w:val="28"/>
          <w:szCs w:val="28"/>
        </w:rPr>
        <w:t>- «Порядок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9968A3" w:rsidRPr="00227620" w:rsidRDefault="009968A3" w:rsidP="00C40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ind w:left="142"/>
        <w:jc w:val="both"/>
        <w:rPr>
          <w:rFonts w:ascii="Times New Roman" w:eastAsia="Times New Roman" w:hAnsi="Times New Roman" w:cs="Times New Roman"/>
          <w:b/>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xml:space="preserve">- Федеральный государственный образовательный стандарт дошкольного образования (утв. приказом Министерства образования и науки РФ от 17 октября 2013 </w:t>
      </w:r>
      <w:proofErr w:type="spellStart"/>
      <w:r w:rsidRPr="00227620">
        <w:rPr>
          <w:rFonts w:ascii="Times New Roman" w:eastAsia="Times New Roman" w:hAnsi="Times New Roman" w:cs="Times New Roman"/>
          <w:color w:val="000000" w:themeColor="text1"/>
          <w:sz w:val="28"/>
          <w:szCs w:val="28"/>
          <w:lang w:eastAsia="ru-RU"/>
        </w:rPr>
        <w:t>г.N</w:t>
      </w:r>
      <w:proofErr w:type="spellEnd"/>
      <w:r w:rsidRPr="00227620">
        <w:rPr>
          <w:rFonts w:ascii="Times New Roman" w:eastAsia="Times New Roman" w:hAnsi="Times New Roman" w:cs="Times New Roman"/>
          <w:color w:val="000000" w:themeColor="text1"/>
          <w:sz w:val="28"/>
          <w:szCs w:val="28"/>
          <w:lang w:eastAsia="ru-RU"/>
        </w:rPr>
        <w:t xml:space="preserve"> 1155);</w:t>
      </w:r>
    </w:p>
    <w:p w:rsidR="009968A3" w:rsidRDefault="009968A3" w:rsidP="00C40EE3">
      <w:pPr>
        <w:pStyle w:val="a6"/>
        <w:ind w:left="142"/>
        <w:jc w:val="both"/>
        <w:rPr>
          <w:rFonts w:ascii="Times New Roman" w:hAnsi="Times New Roman" w:cs="Times New Roman"/>
          <w:color w:val="000000" w:themeColor="text1"/>
          <w:sz w:val="28"/>
          <w:szCs w:val="28"/>
          <w:lang w:eastAsia="ru-RU"/>
        </w:rPr>
      </w:pPr>
      <w:r w:rsidRPr="00227620">
        <w:rPr>
          <w:rFonts w:ascii="Times New Roman" w:eastAsia="Times New Roman" w:hAnsi="Times New Roman" w:cs="Times New Roman"/>
          <w:color w:val="000000" w:themeColor="text1"/>
          <w:sz w:val="28"/>
          <w:szCs w:val="28"/>
          <w:lang w:eastAsia="ru-RU"/>
        </w:rPr>
        <w:t xml:space="preserve">- </w:t>
      </w:r>
      <w:r w:rsidRPr="00227620">
        <w:rPr>
          <w:rFonts w:ascii="Times New Roman" w:hAnsi="Times New Roman" w:cs="Times New Roman"/>
          <w:color w:val="000000" w:themeColor="text1"/>
          <w:sz w:val="28"/>
          <w:szCs w:val="28"/>
          <w:lang w:eastAsia="ru-RU"/>
        </w:rPr>
        <w:t>с документ</w:t>
      </w:r>
      <w:r>
        <w:rPr>
          <w:rFonts w:ascii="Times New Roman" w:hAnsi="Times New Roman" w:cs="Times New Roman"/>
          <w:color w:val="000000" w:themeColor="text1"/>
          <w:sz w:val="28"/>
          <w:szCs w:val="28"/>
          <w:lang w:eastAsia="ru-RU"/>
        </w:rPr>
        <w:t xml:space="preserve">ами локального уровня МКДОУ </w:t>
      </w:r>
      <w:r w:rsidR="00A753DE">
        <w:rPr>
          <w:rFonts w:ascii="Times New Roman" w:hAnsi="Times New Roman" w:cs="Times New Roman"/>
          <w:color w:val="000000" w:themeColor="text1"/>
          <w:sz w:val="28"/>
          <w:szCs w:val="28"/>
          <w:lang w:eastAsia="ru-RU"/>
        </w:rPr>
        <w:t>Детский сад №4«Светлячок</w:t>
      </w:r>
      <w:r>
        <w:rPr>
          <w:rFonts w:ascii="Times New Roman" w:hAnsi="Times New Roman" w:cs="Times New Roman"/>
          <w:color w:val="000000" w:themeColor="text1"/>
          <w:sz w:val="28"/>
          <w:szCs w:val="28"/>
          <w:lang w:eastAsia="ru-RU"/>
        </w:rPr>
        <w:t>»</w:t>
      </w:r>
      <w:r w:rsidRPr="00227620">
        <w:rPr>
          <w:rFonts w:ascii="Times New Roman" w:hAnsi="Times New Roman" w:cs="Times New Roman"/>
          <w:color w:val="000000" w:themeColor="text1"/>
          <w:sz w:val="28"/>
          <w:szCs w:val="28"/>
          <w:lang w:eastAsia="ru-RU"/>
        </w:rPr>
        <w:t>.</w:t>
      </w:r>
    </w:p>
    <w:p w:rsidR="009968A3" w:rsidRDefault="00C87B12" w:rsidP="00C87B12">
      <w:pPr>
        <w:pStyle w:val="a6"/>
        <w:tabs>
          <w:tab w:val="left" w:pos="2783"/>
        </w:tabs>
        <w:ind w:left="142"/>
        <w:jc w:val="both"/>
        <w:rPr>
          <w:rFonts w:ascii="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lang w:eastAsia="ru-RU"/>
        </w:rPr>
        <w:tab/>
      </w:r>
    </w:p>
    <w:p w:rsidR="009968A3" w:rsidRPr="003B1571" w:rsidRDefault="009968A3" w:rsidP="00C40EE3">
      <w:pPr>
        <w:pStyle w:val="a6"/>
        <w:ind w:left="142"/>
        <w:jc w:val="both"/>
        <w:rPr>
          <w:rFonts w:ascii="Times New Roman" w:hAnsi="Times New Roman" w:cs="Times New Roman"/>
          <w:sz w:val="28"/>
          <w:szCs w:val="28"/>
          <w:lang w:eastAsia="ru-RU"/>
        </w:rPr>
      </w:pPr>
    </w:p>
    <w:p w:rsidR="009968A3" w:rsidRPr="00B354A4" w:rsidRDefault="009968A3" w:rsidP="00C40EE3">
      <w:pPr>
        <w:widowControl w:val="0"/>
        <w:numPr>
          <w:ilvl w:val="1"/>
          <w:numId w:val="2"/>
        </w:numPr>
        <w:suppressAutoHyphens/>
        <w:autoSpaceDE w:val="0"/>
        <w:spacing w:after="120" w:line="240" w:lineRule="auto"/>
        <w:ind w:left="142"/>
        <w:rPr>
          <w:rFonts w:ascii="Times New Roman" w:hAnsi="Times New Roman" w:cs="Times New Roman"/>
          <w:b/>
          <w:i/>
          <w:sz w:val="28"/>
          <w:szCs w:val="28"/>
        </w:rPr>
      </w:pPr>
      <w:r w:rsidRPr="00B354A4">
        <w:rPr>
          <w:rFonts w:ascii="Times New Roman" w:hAnsi="Times New Roman" w:cs="Times New Roman"/>
          <w:i/>
          <w:sz w:val="28"/>
          <w:szCs w:val="28"/>
          <w:lang w:eastAsia="ru-RU"/>
        </w:rPr>
        <w:t> </w:t>
      </w:r>
      <w:r w:rsidRPr="00B354A4">
        <w:rPr>
          <w:rFonts w:ascii="Times New Roman" w:hAnsi="Times New Roman" w:cs="Times New Roman"/>
          <w:b/>
          <w:i/>
          <w:sz w:val="28"/>
          <w:szCs w:val="28"/>
        </w:rPr>
        <w:t>Цели и задачи реализации программы.</w:t>
      </w:r>
    </w:p>
    <w:p w:rsidR="009968A3" w:rsidRDefault="009968A3" w:rsidP="00C40EE3">
      <w:pPr>
        <w:autoSpaceDE w:val="0"/>
        <w:ind w:left="142"/>
        <w:jc w:val="both"/>
        <w:rPr>
          <w:rFonts w:ascii="Times New Roman" w:hAnsi="Times New Roman" w:cs="Times New Roman"/>
          <w:bCs/>
          <w:sz w:val="28"/>
          <w:szCs w:val="28"/>
        </w:rPr>
      </w:pPr>
      <w:r w:rsidRPr="003B1571">
        <w:rPr>
          <w:rFonts w:ascii="Times New Roman" w:hAnsi="Times New Roman" w:cs="Times New Roman"/>
          <w:b/>
          <w:bCs/>
          <w:sz w:val="28"/>
          <w:szCs w:val="28"/>
        </w:rPr>
        <w:t>Цель программы</w:t>
      </w:r>
      <w:r w:rsidRPr="003B1571">
        <w:rPr>
          <w:rFonts w:ascii="Times New Roman" w:hAnsi="Times New Roman" w:cs="Times New Roman"/>
          <w:bCs/>
          <w:sz w:val="28"/>
          <w:szCs w:val="28"/>
        </w:rPr>
        <w:t>: позитивная социализация и всестороннее развитие ребенка раннего и дошкольного возраста в адекватных его возрасту детских видах деятельности.</w:t>
      </w:r>
    </w:p>
    <w:p w:rsidR="009968A3" w:rsidRPr="002D5F36" w:rsidRDefault="009968A3" w:rsidP="00C40EE3">
      <w:pPr>
        <w:spacing w:line="240" w:lineRule="auto"/>
        <w:ind w:left="142" w:firstLine="708"/>
        <w:rPr>
          <w:rFonts w:ascii="Times New Roman" w:hAnsi="Times New Roman" w:cs="Times New Roman"/>
          <w:color w:val="000000" w:themeColor="text1"/>
          <w:sz w:val="28"/>
          <w:szCs w:val="28"/>
        </w:rPr>
      </w:pPr>
      <w:r w:rsidRPr="002D5F36">
        <w:rPr>
          <w:rFonts w:ascii="Times New Roman" w:hAnsi="Times New Roman" w:cs="Times New Roman"/>
          <w:color w:val="000000" w:themeColor="text1"/>
          <w:sz w:val="28"/>
          <w:szCs w:val="28"/>
        </w:rPr>
        <w:t>Основная образовательная программа дошкольного образования направлена на решение следующих задач:</w:t>
      </w:r>
    </w:p>
    <w:p w:rsidR="009968A3" w:rsidRDefault="009968A3" w:rsidP="00C40EE3">
      <w:pPr>
        <w:pStyle w:val="a7"/>
        <w:numPr>
          <w:ilvl w:val="0"/>
          <w:numId w:val="12"/>
        </w:numPr>
        <w:spacing w:after="0"/>
        <w:ind w:left="142"/>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охрана и укрепление физического и психического здоровья детей, в том числе их эмоционального благополучия;</w:t>
      </w:r>
    </w:p>
    <w:p w:rsidR="009968A3" w:rsidRDefault="009968A3" w:rsidP="00C40EE3">
      <w:pPr>
        <w:pStyle w:val="a7"/>
        <w:numPr>
          <w:ilvl w:val="0"/>
          <w:numId w:val="12"/>
        </w:numPr>
        <w:spacing w:after="0"/>
        <w:ind w:left="142"/>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обеспечение преемственности основной образовательной программы дошкольного и начального общего образования;</w:t>
      </w:r>
    </w:p>
    <w:p w:rsidR="009968A3" w:rsidRDefault="009968A3" w:rsidP="00C40EE3">
      <w:pPr>
        <w:pStyle w:val="a7"/>
        <w:numPr>
          <w:ilvl w:val="0"/>
          <w:numId w:val="12"/>
        </w:numPr>
        <w:spacing w:after="0"/>
        <w:ind w:left="142"/>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9968A3" w:rsidRDefault="009968A3" w:rsidP="00C40EE3">
      <w:pPr>
        <w:pStyle w:val="a7"/>
        <w:numPr>
          <w:ilvl w:val="0"/>
          <w:numId w:val="12"/>
        </w:numPr>
        <w:spacing w:after="0"/>
        <w:ind w:left="142"/>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 xml:space="preserve">объединение обучения и воспитания в целостный образовательный процесс на основе духовно-нравственных и </w:t>
      </w:r>
      <w:proofErr w:type="spellStart"/>
      <w:r w:rsidRPr="00381FDD">
        <w:rPr>
          <w:rFonts w:ascii="Times New Roman" w:hAnsi="Times New Roman" w:cs="Times New Roman"/>
          <w:color w:val="000000" w:themeColor="text1"/>
          <w:sz w:val="28"/>
          <w:szCs w:val="28"/>
        </w:rPr>
        <w:t>социокультурных</w:t>
      </w:r>
      <w:proofErr w:type="spellEnd"/>
      <w:r w:rsidRPr="00381FDD">
        <w:rPr>
          <w:rFonts w:ascii="Times New Roman" w:hAnsi="Times New Roman" w:cs="Times New Roman"/>
          <w:color w:val="000000" w:themeColor="text1"/>
          <w:sz w:val="28"/>
          <w:szCs w:val="28"/>
        </w:rPr>
        <w:t xml:space="preserve"> ценностей и принятых в обществе правил и норм поведения в интересах человека, семьи, общества;</w:t>
      </w:r>
    </w:p>
    <w:p w:rsidR="009968A3" w:rsidRDefault="009968A3" w:rsidP="00C40EE3">
      <w:pPr>
        <w:pStyle w:val="a7"/>
        <w:numPr>
          <w:ilvl w:val="0"/>
          <w:numId w:val="12"/>
        </w:numPr>
        <w:spacing w:after="0"/>
        <w:ind w:left="142"/>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формирования общей культуры личности детей, в том числе ценностей здорового образ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9968A3" w:rsidRDefault="009968A3" w:rsidP="00C40EE3">
      <w:pPr>
        <w:pStyle w:val="a7"/>
        <w:numPr>
          <w:ilvl w:val="0"/>
          <w:numId w:val="12"/>
        </w:numPr>
        <w:spacing w:after="0"/>
        <w:ind w:left="142"/>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t xml:space="preserve">формирование </w:t>
      </w:r>
      <w:proofErr w:type="spellStart"/>
      <w:r w:rsidRPr="00381FDD">
        <w:rPr>
          <w:rFonts w:ascii="Times New Roman" w:hAnsi="Times New Roman" w:cs="Times New Roman"/>
          <w:color w:val="000000" w:themeColor="text1"/>
          <w:sz w:val="28"/>
          <w:szCs w:val="28"/>
        </w:rPr>
        <w:t>социокультурной</w:t>
      </w:r>
      <w:proofErr w:type="spellEnd"/>
      <w:r w:rsidRPr="00381FDD">
        <w:rPr>
          <w:rFonts w:ascii="Times New Roman" w:hAnsi="Times New Roman" w:cs="Times New Roman"/>
          <w:color w:val="000000" w:themeColor="text1"/>
          <w:sz w:val="28"/>
          <w:szCs w:val="28"/>
        </w:rPr>
        <w:t xml:space="preserve"> среды, соответствующей возрастным, индивидуальным, психологическим  и физиологическим особенностям детей;</w:t>
      </w:r>
    </w:p>
    <w:p w:rsidR="009968A3" w:rsidRPr="00381FDD" w:rsidRDefault="009968A3" w:rsidP="00C40EE3">
      <w:pPr>
        <w:pStyle w:val="a7"/>
        <w:numPr>
          <w:ilvl w:val="0"/>
          <w:numId w:val="12"/>
        </w:numPr>
        <w:spacing w:after="0"/>
        <w:ind w:left="142"/>
        <w:contextualSpacing/>
        <w:jc w:val="both"/>
        <w:rPr>
          <w:rFonts w:ascii="Times New Roman" w:hAnsi="Times New Roman" w:cs="Times New Roman"/>
          <w:color w:val="000000" w:themeColor="text1"/>
          <w:sz w:val="28"/>
          <w:szCs w:val="28"/>
        </w:rPr>
      </w:pPr>
      <w:r w:rsidRPr="00381FDD">
        <w:rPr>
          <w:rFonts w:ascii="Times New Roman" w:hAnsi="Times New Roman" w:cs="Times New Roman"/>
          <w:color w:val="000000" w:themeColor="text1"/>
          <w:sz w:val="28"/>
          <w:szCs w:val="28"/>
        </w:rPr>
        <w:lastRenderedPageBreak/>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9968A3" w:rsidRPr="002D5F36" w:rsidRDefault="009968A3" w:rsidP="00C40EE3">
      <w:pPr>
        <w:spacing w:after="0"/>
        <w:ind w:left="142" w:firstLine="709"/>
        <w:contextualSpacing/>
        <w:jc w:val="both"/>
        <w:rPr>
          <w:rFonts w:ascii="Times New Roman" w:eastAsia="Calibri" w:hAnsi="Times New Roman" w:cs="Times New Roman"/>
          <w:color w:val="FF0000"/>
          <w:sz w:val="28"/>
          <w:szCs w:val="28"/>
        </w:rPr>
      </w:pPr>
      <w:r w:rsidRPr="002D5F36">
        <w:rPr>
          <w:rFonts w:ascii="Times New Roman" w:eastAsia="Calibri" w:hAnsi="Times New Roman" w:cs="Times New Roman"/>
          <w:color w:val="FF0000"/>
          <w:sz w:val="28"/>
          <w:szCs w:val="28"/>
        </w:rPr>
        <w:t> </w:t>
      </w:r>
    </w:p>
    <w:p w:rsidR="009968A3" w:rsidRPr="00FE23C1" w:rsidRDefault="009968A3" w:rsidP="00C40EE3">
      <w:pPr>
        <w:autoSpaceDE w:val="0"/>
        <w:spacing w:after="240"/>
        <w:ind w:left="142"/>
        <w:jc w:val="center"/>
        <w:rPr>
          <w:rFonts w:ascii="Times New Roman" w:hAnsi="Times New Roman" w:cs="Times New Roman"/>
          <w:b/>
          <w:sz w:val="28"/>
          <w:szCs w:val="28"/>
        </w:rPr>
      </w:pPr>
      <w:r w:rsidRPr="003B1571">
        <w:rPr>
          <w:rFonts w:ascii="Times New Roman" w:hAnsi="Times New Roman" w:cs="Times New Roman"/>
          <w:b/>
          <w:sz w:val="28"/>
          <w:szCs w:val="28"/>
        </w:rPr>
        <w:t>Основные задачи образовательных областей:</w:t>
      </w:r>
    </w:p>
    <w:p w:rsidR="009968A3" w:rsidRPr="002D5F36" w:rsidRDefault="009968A3" w:rsidP="00C40EE3">
      <w:pPr>
        <w:autoSpaceDE w:val="0"/>
        <w:spacing w:after="120"/>
        <w:ind w:left="142"/>
        <w:rPr>
          <w:rFonts w:ascii="Times New Roman" w:hAnsi="Times New Roman" w:cs="Times New Roman"/>
          <w:b/>
          <w:bCs/>
          <w:sz w:val="28"/>
          <w:szCs w:val="28"/>
        </w:rPr>
      </w:pPr>
      <w:r w:rsidRPr="00E93682">
        <w:rPr>
          <w:rFonts w:ascii="Times New Roman" w:hAnsi="Times New Roman" w:cs="Times New Roman"/>
          <w:b/>
          <w:bCs/>
          <w:i/>
          <w:sz w:val="28"/>
          <w:szCs w:val="28"/>
        </w:rPr>
        <w:t xml:space="preserve">Образовательная область </w:t>
      </w:r>
      <w:r>
        <w:rPr>
          <w:rFonts w:ascii="Times New Roman" w:hAnsi="Times New Roman" w:cs="Times New Roman"/>
          <w:b/>
          <w:bCs/>
          <w:i/>
          <w:sz w:val="28"/>
          <w:szCs w:val="28"/>
        </w:rPr>
        <w:t>«</w:t>
      </w:r>
      <w:r w:rsidRPr="002D5F36">
        <w:rPr>
          <w:rFonts w:ascii="Times New Roman" w:hAnsi="Times New Roman" w:cs="Times New Roman"/>
          <w:b/>
          <w:bCs/>
          <w:sz w:val="28"/>
          <w:szCs w:val="28"/>
        </w:rPr>
        <w:t>Социально – коммуникативное развитие</w:t>
      </w:r>
      <w:r>
        <w:rPr>
          <w:rFonts w:ascii="Times New Roman" w:hAnsi="Times New Roman" w:cs="Times New Roman"/>
          <w:b/>
          <w:bCs/>
          <w:sz w:val="28"/>
          <w:szCs w:val="28"/>
        </w:rPr>
        <w:t>»</w:t>
      </w:r>
    </w:p>
    <w:p w:rsidR="009968A3" w:rsidRPr="00381FDD" w:rsidRDefault="009968A3" w:rsidP="00C40EE3">
      <w:pPr>
        <w:pStyle w:val="a7"/>
        <w:numPr>
          <w:ilvl w:val="0"/>
          <w:numId w:val="3"/>
        </w:numPr>
        <w:autoSpaceDE w:val="0"/>
        <w:spacing w:after="120" w:line="240" w:lineRule="auto"/>
        <w:ind w:left="142"/>
        <w:rPr>
          <w:rFonts w:ascii="Times New Roman" w:hAnsi="Times New Roman" w:cs="Times New Roman"/>
          <w:bCs/>
          <w:sz w:val="28"/>
          <w:szCs w:val="28"/>
        </w:rPr>
      </w:pPr>
      <w:r w:rsidRPr="00381FDD">
        <w:rPr>
          <w:rFonts w:ascii="Times New Roman" w:hAnsi="Times New Roman" w:cs="Times New Roman"/>
          <w:bCs/>
          <w:sz w:val="28"/>
          <w:szCs w:val="28"/>
        </w:rPr>
        <w:t>Присвоение норм и ценностей, принятых в обществе, включая моральные и нравственные ценности.</w:t>
      </w:r>
    </w:p>
    <w:p w:rsidR="009968A3" w:rsidRPr="003B1571" w:rsidRDefault="009968A3" w:rsidP="00C40EE3">
      <w:pPr>
        <w:widowControl w:val="0"/>
        <w:numPr>
          <w:ilvl w:val="0"/>
          <w:numId w:val="3"/>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 xml:space="preserve">Развитие общения и взаимодействия ребёнка </w:t>
      </w:r>
      <w:proofErr w:type="gramStart"/>
      <w:r w:rsidRPr="003B1571">
        <w:rPr>
          <w:rFonts w:ascii="Times New Roman" w:hAnsi="Times New Roman" w:cs="Times New Roman"/>
          <w:bCs/>
          <w:sz w:val="28"/>
          <w:szCs w:val="28"/>
        </w:rPr>
        <w:t>со</w:t>
      </w:r>
      <w:proofErr w:type="gramEnd"/>
      <w:r w:rsidRPr="003B1571">
        <w:rPr>
          <w:rFonts w:ascii="Times New Roman" w:hAnsi="Times New Roman" w:cs="Times New Roman"/>
          <w:bCs/>
          <w:sz w:val="28"/>
          <w:szCs w:val="28"/>
        </w:rPr>
        <w:t xml:space="preserve"> взрослыми и сверстниками.</w:t>
      </w:r>
    </w:p>
    <w:p w:rsidR="009968A3" w:rsidRPr="003B1571" w:rsidRDefault="009968A3" w:rsidP="00C40EE3">
      <w:pPr>
        <w:widowControl w:val="0"/>
        <w:numPr>
          <w:ilvl w:val="0"/>
          <w:numId w:val="3"/>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 xml:space="preserve">Становление самостоятельности, целенаправленности и </w:t>
      </w:r>
      <w:proofErr w:type="spellStart"/>
      <w:r w:rsidRPr="003B1571">
        <w:rPr>
          <w:rFonts w:ascii="Times New Roman" w:hAnsi="Times New Roman" w:cs="Times New Roman"/>
          <w:bCs/>
          <w:sz w:val="28"/>
          <w:szCs w:val="28"/>
        </w:rPr>
        <w:t>саморегуляции</w:t>
      </w:r>
      <w:proofErr w:type="spellEnd"/>
      <w:r w:rsidRPr="003B1571">
        <w:rPr>
          <w:rFonts w:ascii="Times New Roman" w:hAnsi="Times New Roman" w:cs="Times New Roman"/>
          <w:bCs/>
          <w:sz w:val="28"/>
          <w:szCs w:val="28"/>
        </w:rPr>
        <w:t xml:space="preserve"> собственных действий.</w:t>
      </w:r>
    </w:p>
    <w:p w:rsidR="009968A3" w:rsidRPr="003B1571" w:rsidRDefault="009968A3" w:rsidP="00C40EE3">
      <w:pPr>
        <w:widowControl w:val="0"/>
        <w:numPr>
          <w:ilvl w:val="0"/>
          <w:numId w:val="3"/>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Развитие социального и эмоционального интеллекта, эмоциональной отзывчивости, сопереживания.</w:t>
      </w:r>
    </w:p>
    <w:p w:rsidR="009968A3" w:rsidRPr="003B1571" w:rsidRDefault="009968A3" w:rsidP="00C40EE3">
      <w:pPr>
        <w:widowControl w:val="0"/>
        <w:numPr>
          <w:ilvl w:val="0"/>
          <w:numId w:val="3"/>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готовности к совместной деятельности.</w:t>
      </w:r>
    </w:p>
    <w:p w:rsidR="009968A3" w:rsidRPr="003B1571" w:rsidRDefault="009968A3" w:rsidP="00C40EE3">
      <w:pPr>
        <w:widowControl w:val="0"/>
        <w:numPr>
          <w:ilvl w:val="0"/>
          <w:numId w:val="3"/>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уважительного отношения и чувства принадлежности к своей семье и сообществу детей и взрослых в организации.</w:t>
      </w:r>
    </w:p>
    <w:p w:rsidR="009968A3" w:rsidRPr="003B1571" w:rsidRDefault="009968A3" w:rsidP="00C40EE3">
      <w:pPr>
        <w:widowControl w:val="0"/>
        <w:numPr>
          <w:ilvl w:val="0"/>
          <w:numId w:val="3"/>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позитивных установок к различным видам труда и творчества.</w:t>
      </w:r>
    </w:p>
    <w:p w:rsidR="009968A3" w:rsidRPr="001A0FBB" w:rsidRDefault="009968A3" w:rsidP="00C40EE3">
      <w:pPr>
        <w:widowControl w:val="0"/>
        <w:numPr>
          <w:ilvl w:val="0"/>
          <w:numId w:val="3"/>
        </w:numPr>
        <w:suppressAutoHyphens/>
        <w:autoSpaceDE w:val="0"/>
        <w:spacing w:after="24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основ безопасности в быту, социуме, природе.</w:t>
      </w:r>
    </w:p>
    <w:p w:rsidR="009968A3" w:rsidRPr="00E93682" w:rsidRDefault="009968A3" w:rsidP="00C40EE3">
      <w:pPr>
        <w:autoSpaceDE w:val="0"/>
        <w:spacing w:after="240"/>
        <w:ind w:left="142"/>
        <w:rPr>
          <w:rFonts w:ascii="Times New Roman" w:hAnsi="Times New Roman" w:cs="Times New Roman"/>
          <w:b/>
          <w:bCs/>
          <w:sz w:val="28"/>
          <w:szCs w:val="28"/>
        </w:rPr>
      </w:pPr>
      <w:r w:rsidRPr="00E93682">
        <w:rPr>
          <w:rFonts w:ascii="Times New Roman" w:hAnsi="Times New Roman" w:cs="Times New Roman"/>
          <w:b/>
          <w:bCs/>
          <w:i/>
          <w:sz w:val="28"/>
          <w:szCs w:val="28"/>
        </w:rPr>
        <w:t xml:space="preserve">Образовательная область </w:t>
      </w:r>
      <w:r w:rsidRPr="00E93682">
        <w:rPr>
          <w:rFonts w:ascii="Times New Roman" w:hAnsi="Times New Roman" w:cs="Times New Roman"/>
          <w:b/>
          <w:bCs/>
          <w:sz w:val="28"/>
          <w:szCs w:val="28"/>
        </w:rPr>
        <w:t>«Познавательное развитие»</w:t>
      </w:r>
    </w:p>
    <w:p w:rsidR="009968A3" w:rsidRPr="00381FDD" w:rsidRDefault="009968A3" w:rsidP="00C40EE3">
      <w:pPr>
        <w:pStyle w:val="a7"/>
        <w:numPr>
          <w:ilvl w:val="0"/>
          <w:numId w:val="4"/>
        </w:numPr>
        <w:autoSpaceDE w:val="0"/>
        <w:spacing w:after="120" w:line="240" w:lineRule="auto"/>
        <w:ind w:left="142"/>
        <w:jc w:val="both"/>
        <w:rPr>
          <w:rFonts w:ascii="Times New Roman" w:hAnsi="Times New Roman" w:cs="Times New Roman"/>
          <w:bCs/>
          <w:sz w:val="28"/>
          <w:szCs w:val="28"/>
        </w:rPr>
      </w:pPr>
      <w:r w:rsidRPr="00381FDD">
        <w:rPr>
          <w:rFonts w:ascii="Times New Roman" w:hAnsi="Times New Roman" w:cs="Times New Roman"/>
          <w:bCs/>
          <w:sz w:val="28"/>
          <w:szCs w:val="28"/>
        </w:rPr>
        <w:t>Развитие интересов детей, любознательности и познавательной мотивации.</w:t>
      </w:r>
    </w:p>
    <w:p w:rsidR="009968A3" w:rsidRPr="003B1571" w:rsidRDefault="009968A3" w:rsidP="00C40EE3">
      <w:pPr>
        <w:widowControl w:val="0"/>
        <w:numPr>
          <w:ilvl w:val="0"/>
          <w:numId w:val="4"/>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познавательных действий, становление сознания.</w:t>
      </w:r>
    </w:p>
    <w:p w:rsidR="009968A3" w:rsidRPr="003B1571" w:rsidRDefault="009968A3" w:rsidP="00C40EE3">
      <w:pPr>
        <w:widowControl w:val="0"/>
        <w:numPr>
          <w:ilvl w:val="0"/>
          <w:numId w:val="4"/>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Развитие воображения и творческой активности.</w:t>
      </w:r>
    </w:p>
    <w:p w:rsidR="009968A3" w:rsidRPr="003B1571" w:rsidRDefault="009968A3" w:rsidP="00C40EE3">
      <w:pPr>
        <w:widowControl w:val="0"/>
        <w:numPr>
          <w:ilvl w:val="0"/>
          <w:numId w:val="4"/>
        </w:numPr>
        <w:suppressAutoHyphens/>
        <w:autoSpaceDE w:val="0"/>
        <w:spacing w:after="120" w:line="240" w:lineRule="auto"/>
        <w:ind w:left="142"/>
        <w:jc w:val="both"/>
        <w:rPr>
          <w:rFonts w:ascii="Times New Roman" w:hAnsi="Times New Roman" w:cs="Times New Roman"/>
          <w:bCs/>
          <w:sz w:val="28"/>
          <w:szCs w:val="28"/>
        </w:rPr>
      </w:pPr>
      <w:proofErr w:type="gramStart"/>
      <w:r w:rsidRPr="003B1571">
        <w:rPr>
          <w:rFonts w:ascii="Times New Roman" w:hAnsi="Times New Roman" w:cs="Times New Roman"/>
          <w:bCs/>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w:t>
      </w:r>
      <w:r>
        <w:rPr>
          <w:rFonts w:ascii="Times New Roman" w:hAnsi="Times New Roman" w:cs="Times New Roman"/>
          <w:bCs/>
          <w:sz w:val="28"/>
          <w:szCs w:val="28"/>
        </w:rPr>
        <w:t>е, причинах и следствиях и др.).</w:t>
      </w:r>
      <w:proofErr w:type="gramEnd"/>
    </w:p>
    <w:p w:rsidR="009968A3" w:rsidRPr="003B1571" w:rsidRDefault="009968A3" w:rsidP="00C40EE3">
      <w:pPr>
        <w:widowControl w:val="0"/>
        <w:numPr>
          <w:ilvl w:val="0"/>
          <w:numId w:val="4"/>
        </w:numPr>
        <w:suppressAutoHyphens/>
        <w:autoSpaceDE w:val="0"/>
        <w:spacing w:after="24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 xml:space="preserve">Формирование первичных представлений о малой родине и Отечестве, представлений о </w:t>
      </w:r>
      <w:proofErr w:type="spellStart"/>
      <w:r w:rsidRPr="003B1571">
        <w:rPr>
          <w:rFonts w:ascii="Times New Roman" w:hAnsi="Times New Roman" w:cs="Times New Roman"/>
          <w:bCs/>
          <w:sz w:val="28"/>
          <w:szCs w:val="28"/>
        </w:rPr>
        <w:t>социокультурных</w:t>
      </w:r>
      <w:proofErr w:type="spellEnd"/>
      <w:r w:rsidRPr="003B1571">
        <w:rPr>
          <w:rFonts w:ascii="Times New Roman" w:hAnsi="Times New Roman" w:cs="Times New Roman"/>
          <w:bCs/>
          <w:sz w:val="28"/>
          <w:szCs w:val="28"/>
        </w:rPr>
        <w:t xml:space="preserve">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9968A3" w:rsidRPr="00E93682" w:rsidRDefault="009968A3" w:rsidP="00C40EE3">
      <w:pPr>
        <w:autoSpaceDE w:val="0"/>
        <w:spacing w:after="120"/>
        <w:ind w:left="142"/>
        <w:rPr>
          <w:rFonts w:ascii="Times New Roman" w:hAnsi="Times New Roman" w:cs="Times New Roman"/>
          <w:b/>
          <w:bCs/>
          <w:i/>
          <w:sz w:val="28"/>
          <w:szCs w:val="28"/>
        </w:rPr>
      </w:pPr>
      <w:r w:rsidRPr="00E93682">
        <w:rPr>
          <w:rFonts w:ascii="Times New Roman" w:hAnsi="Times New Roman" w:cs="Times New Roman"/>
          <w:b/>
          <w:bCs/>
          <w:i/>
          <w:sz w:val="28"/>
          <w:szCs w:val="28"/>
        </w:rPr>
        <w:t>Образовательная область «Речевое развитие»</w:t>
      </w:r>
    </w:p>
    <w:p w:rsidR="009968A3" w:rsidRPr="00381FDD" w:rsidRDefault="009968A3" w:rsidP="00C40EE3">
      <w:pPr>
        <w:pStyle w:val="a7"/>
        <w:numPr>
          <w:ilvl w:val="0"/>
          <w:numId w:val="5"/>
        </w:numPr>
        <w:autoSpaceDE w:val="0"/>
        <w:spacing w:after="120" w:line="240" w:lineRule="auto"/>
        <w:ind w:left="142"/>
        <w:jc w:val="both"/>
        <w:rPr>
          <w:rFonts w:ascii="Times New Roman" w:hAnsi="Times New Roman" w:cs="Times New Roman"/>
          <w:bCs/>
          <w:sz w:val="28"/>
          <w:szCs w:val="28"/>
        </w:rPr>
      </w:pPr>
      <w:r w:rsidRPr="00381FDD">
        <w:rPr>
          <w:rFonts w:ascii="Times New Roman" w:hAnsi="Times New Roman" w:cs="Times New Roman"/>
          <w:bCs/>
          <w:sz w:val="28"/>
          <w:szCs w:val="28"/>
        </w:rPr>
        <w:t>Владение речью как средством общения.</w:t>
      </w:r>
    </w:p>
    <w:p w:rsidR="009968A3" w:rsidRPr="003B1571" w:rsidRDefault="009968A3" w:rsidP="00C40EE3">
      <w:pPr>
        <w:widowControl w:val="0"/>
        <w:numPr>
          <w:ilvl w:val="0"/>
          <w:numId w:val="5"/>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Обогащение активного словаря.</w:t>
      </w:r>
    </w:p>
    <w:p w:rsidR="009968A3" w:rsidRPr="003B1571" w:rsidRDefault="009968A3" w:rsidP="00C40EE3">
      <w:pPr>
        <w:widowControl w:val="0"/>
        <w:numPr>
          <w:ilvl w:val="0"/>
          <w:numId w:val="5"/>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Развитие связной,  грамматически правильной диалогической и монологической речи.</w:t>
      </w:r>
    </w:p>
    <w:p w:rsidR="009968A3" w:rsidRPr="003B1571" w:rsidRDefault="009968A3" w:rsidP="00C40EE3">
      <w:pPr>
        <w:widowControl w:val="0"/>
        <w:numPr>
          <w:ilvl w:val="0"/>
          <w:numId w:val="5"/>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lastRenderedPageBreak/>
        <w:t>Развитие речевого творчества.</w:t>
      </w:r>
    </w:p>
    <w:p w:rsidR="009968A3" w:rsidRPr="003B1571" w:rsidRDefault="009968A3" w:rsidP="00C40EE3">
      <w:pPr>
        <w:widowControl w:val="0"/>
        <w:numPr>
          <w:ilvl w:val="0"/>
          <w:numId w:val="5"/>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Развитие звуковой и интонационной культуры речи, фонематического слуха.</w:t>
      </w:r>
    </w:p>
    <w:p w:rsidR="009968A3" w:rsidRPr="003B1571" w:rsidRDefault="009968A3" w:rsidP="00C40EE3">
      <w:pPr>
        <w:widowControl w:val="0"/>
        <w:numPr>
          <w:ilvl w:val="0"/>
          <w:numId w:val="5"/>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Знакомство с книжной культурой, детской литературой, понимание на слух текстов различных жанров детской литературы.</w:t>
      </w:r>
    </w:p>
    <w:p w:rsidR="009968A3" w:rsidRPr="003B1571" w:rsidRDefault="009968A3" w:rsidP="00C40EE3">
      <w:pPr>
        <w:widowControl w:val="0"/>
        <w:numPr>
          <w:ilvl w:val="0"/>
          <w:numId w:val="5"/>
        </w:numPr>
        <w:suppressAutoHyphens/>
        <w:autoSpaceDE w:val="0"/>
        <w:spacing w:after="36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 xml:space="preserve">Формирование звуковой </w:t>
      </w:r>
      <w:proofErr w:type="spellStart"/>
      <w:proofErr w:type="gramStart"/>
      <w:r w:rsidRPr="003B1571">
        <w:rPr>
          <w:rFonts w:ascii="Times New Roman" w:hAnsi="Times New Roman" w:cs="Times New Roman"/>
          <w:bCs/>
          <w:sz w:val="28"/>
          <w:szCs w:val="28"/>
        </w:rPr>
        <w:t>аналитико</w:t>
      </w:r>
      <w:proofErr w:type="spellEnd"/>
      <w:r w:rsidRPr="003B1571">
        <w:rPr>
          <w:rFonts w:ascii="Times New Roman" w:hAnsi="Times New Roman" w:cs="Times New Roman"/>
          <w:bCs/>
          <w:sz w:val="28"/>
          <w:szCs w:val="28"/>
        </w:rPr>
        <w:t xml:space="preserve"> – синтетической</w:t>
      </w:r>
      <w:proofErr w:type="gramEnd"/>
      <w:r w:rsidRPr="003B1571">
        <w:rPr>
          <w:rFonts w:ascii="Times New Roman" w:hAnsi="Times New Roman" w:cs="Times New Roman"/>
          <w:bCs/>
          <w:sz w:val="28"/>
          <w:szCs w:val="28"/>
        </w:rPr>
        <w:t xml:space="preserve"> активности как предпосылки обучения грамоте.</w:t>
      </w:r>
    </w:p>
    <w:p w:rsidR="009968A3" w:rsidRPr="002D5F36" w:rsidRDefault="009968A3" w:rsidP="00C40EE3">
      <w:pPr>
        <w:autoSpaceDE w:val="0"/>
        <w:spacing w:after="120"/>
        <w:ind w:left="142"/>
        <w:rPr>
          <w:rFonts w:ascii="Times New Roman" w:hAnsi="Times New Roman" w:cs="Times New Roman"/>
          <w:b/>
          <w:bCs/>
          <w:sz w:val="28"/>
          <w:szCs w:val="28"/>
        </w:rPr>
      </w:pPr>
      <w:r w:rsidRPr="00E93682">
        <w:rPr>
          <w:rFonts w:ascii="Times New Roman" w:hAnsi="Times New Roman" w:cs="Times New Roman"/>
          <w:b/>
          <w:bCs/>
          <w:i/>
          <w:sz w:val="28"/>
          <w:szCs w:val="28"/>
        </w:rPr>
        <w:t>Образовательная область «Художественно - эстетическое развитие»</w:t>
      </w:r>
    </w:p>
    <w:p w:rsidR="009968A3" w:rsidRPr="00381FDD" w:rsidRDefault="009968A3" w:rsidP="00C40EE3">
      <w:pPr>
        <w:pStyle w:val="a7"/>
        <w:numPr>
          <w:ilvl w:val="0"/>
          <w:numId w:val="6"/>
        </w:numPr>
        <w:autoSpaceDE w:val="0"/>
        <w:spacing w:after="120" w:line="240" w:lineRule="auto"/>
        <w:ind w:left="142"/>
        <w:jc w:val="both"/>
        <w:rPr>
          <w:rFonts w:ascii="Times New Roman" w:hAnsi="Times New Roman" w:cs="Times New Roman"/>
          <w:bCs/>
          <w:sz w:val="28"/>
          <w:szCs w:val="28"/>
        </w:rPr>
      </w:pPr>
      <w:r w:rsidRPr="00381FDD">
        <w:rPr>
          <w:rFonts w:ascii="Times New Roman" w:hAnsi="Times New Roman" w:cs="Times New Roman"/>
          <w:bCs/>
          <w:sz w:val="28"/>
          <w:szCs w:val="28"/>
        </w:rPr>
        <w:t xml:space="preserve">Развитие предпосылок </w:t>
      </w:r>
      <w:proofErr w:type="spellStart"/>
      <w:proofErr w:type="gramStart"/>
      <w:r w:rsidRPr="00381FDD">
        <w:rPr>
          <w:rFonts w:ascii="Times New Roman" w:hAnsi="Times New Roman" w:cs="Times New Roman"/>
          <w:bCs/>
          <w:sz w:val="28"/>
          <w:szCs w:val="28"/>
        </w:rPr>
        <w:t>ценностно</w:t>
      </w:r>
      <w:proofErr w:type="spellEnd"/>
      <w:r w:rsidRPr="00381FDD">
        <w:rPr>
          <w:rFonts w:ascii="Times New Roman" w:hAnsi="Times New Roman" w:cs="Times New Roman"/>
          <w:bCs/>
          <w:sz w:val="28"/>
          <w:szCs w:val="28"/>
        </w:rPr>
        <w:t xml:space="preserve"> – смыслового</w:t>
      </w:r>
      <w:proofErr w:type="gramEnd"/>
      <w:r w:rsidRPr="00381FDD">
        <w:rPr>
          <w:rFonts w:ascii="Times New Roman" w:hAnsi="Times New Roman" w:cs="Times New Roman"/>
          <w:bCs/>
          <w:sz w:val="28"/>
          <w:szCs w:val="28"/>
        </w:rPr>
        <w:t xml:space="preserve"> восприятия и понимания произведений искусства (словесного, музыкального, изобразительного), мира природы.</w:t>
      </w:r>
    </w:p>
    <w:p w:rsidR="009968A3" w:rsidRPr="003B1571" w:rsidRDefault="009968A3" w:rsidP="00C40EE3">
      <w:pPr>
        <w:widowControl w:val="0"/>
        <w:numPr>
          <w:ilvl w:val="0"/>
          <w:numId w:val="6"/>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Становление эстетического отношения к окружающему миру.</w:t>
      </w:r>
    </w:p>
    <w:p w:rsidR="009968A3" w:rsidRPr="003B1571" w:rsidRDefault="009968A3" w:rsidP="00C40EE3">
      <w:pPr>
        <w:widowControl w:val="0"/>
        <w:numPr>
          <w:ilvl w:val="0"/>
          <w:numId w:val="6"/>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элементарных представлений о видах искусства.</w:t>
      </w:r>
    </w:p>
    <w:p w:rsidR="009968A3" w:rsidRPr="003B1571" w:rsidRDefault="009968A3" w:rsidP="00C40EE3">
      <w:pPr>
        <w:widowControl w:val="0"/>
        <w:numPr>
          <w:ilvl w:val="0"/>
          <w:numId w:val="6"/>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Восприятие музыки, художественной литературы, фольклора.</w:t>
      </w:r>
    </w:p>
    <w:p w:rsidR="009968A3" w:rsidRPr="003B1571" w:rsidRDefault="009968A3" w:rsidP="00C40EE3">
      <w:pPr>
        <w:widowControl w:val="0"/>
        <w:numPr>
          <w:ilvl w:val="0"/>
          <w:numId w:val="6"/>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Стимулирование сопереживания персонажам художественных произведений.</w:t>
      </w:r>
    </w:p>
    <w:p w:rsidR="009968A3" w:rsidRPr="000A0538" w:rsidRDefault="009968A3" w:rsidP="00C40EE3">
      <w:pPr>
        <w:widowControl w:val="0"/>
        <w:numPr>
          <w:ilvl w:val="0"/>
          <w:numId w:val="6"/>
        </w:numPr>
        <w:suppressAutoHyphens/>
        <w:autoSpaceDE w:val="0"/>
        <w:spacing w:after="60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Реализация самостоятельной творческой деятельности детей (изобразительной, конструктивно-модельной, музыкальной и др.)</w:t>
      </w:r>
      <w:r>
        <w:rPr>
          <w:rFonts w:ascii="Times New Roman" w:hAnsi="Times New Roman" w:cs="Times New Roman"/>
          <w:bCs/>
          <w:sz w:val="28"/>
          <w:szCs w:val="28"/>
        </w:rPr>
        <w:t>.</w:t>
      </w:r>
    </w:p>
    <w:p w:rsidR="009968A3" w:rsidRPr="00E93682" w:rsidRDefault="009968A3" w:rsidP="00C40EE3">
      <w:pPr>
        <w:autoSpaceDE w:val="0"/>
        <w:spacing w:after="240"/>
        <w:ind w:left="142"/>
        <w:rPr>
          <w:rFonts w:ascii="Times New Roman" w:hAnsi="Times New Roman" w:cs="Times New Roman"/>
          <w:b/>
          <w:bCs/>
          <w:i/>
          <w:sz w:val="28"/>
          <w:szCs w:val="28"/>
        </w:rPr>
      </w:pPr>
      <w:r w:rsidRPr="00E93682">
        <w:rPr>
          <w:rFonts w:ascii="Times New Roman" w:hAnsi="Times New Roman" w:cs="Times New Roman"/>
          <w:b/>
          <w:bCs/>
          <w:i/>
          <w:sz w:val="28"/>
          <w:szCs w:val="28"/>
        </w:rPr>
        <w:t>Образовательная область «Физическое развитие»</w:t>
      </w:r>
    </w:p>
    <w:p w:rsidR="009968A3" w:rsidRPr="00381FDD" w:rsidRDefault="009968A3" w:rsidP="00C40EE3">
      <w:pPr>
        <w:pStyle w:val="a7"/>
        <w:numPr>
          <w:ilvl w:val="0"/>
          <w:numId w:val="7"/>
        </w:numPr>
        <w:autoSpaceDE w:val="0"/>
        <w:spacing w:after="120" w:line="240" w:lineRule="auto"/>
        <w:ind w:left="142"/>
        <w:jc w:val="both"/>
        <w:rPr>
          <w:rFonts w:ascii="Times New Roman" w:hAnsi="Times New Roman" w:cs="Times New Roman"/>
          <w:bCs/>
          <w:sz w:val="28"/>
          <w:szCs w:val="28"/>
        </w:rPr>
      </w:pPr>
      <w:r w:rsidRPr="00381FDD">
        <w:rPr>
          <w:rFonts w:ascii="Times New Roman" w:hAnsi="Times New Roman" w:cs="Times New Roman"/>
          <w:bCs/>
          <w:sz w:val="28"/>
          <w:szCs w:val="28"/>
        </w:rPr>
        <w:t>Развитие физических качеств.</w:t>
      </w:r>
    </w:p>
    <w:p w:rsidR="009968A3" w:rsidRPr="003B1571" w:rsidRDefault="009968A3" w:rsidP="00C40EE3">
      <w:pPr>
        <w:widowControl w:val="0"/>
        <w:numPr>
          <w:ilvl w:val="0"/>
          <w:numId w:val="7"/>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 xml:space="preserve">Правильное формирование </w:t>
      </w:r>
      <w:proofErr w:type="spellStart"/>
      <w:proofErr w:type="gramStart"/>
      <w:r w:rsidRPr="003B1571">
        <w:rPr>
          <w:rFonts w:ascii="Times New Roman" w:hAnsi="Times New Roman" w:cs="Times New Roman"/>
          <w:bCs/>
          <w:sz w:val="28"/>
          <w:szCs w:val="28"/>
        </w:rPr>
        <w:t>опорно</w:t>
      </w:r>
      <w:proofErr w:type="spellEnd"/>
      <w:r w:rsidRPr="003B1571">
        <w:rPr>
          <w:rFonts w:ascii="Times New Roman" w:hAnsi="Times New Roman" w:cs="Times New Roman"/>
          <w:bCs/>
          <w:sz w:val="28"/>
          <w:szCs w:val="28"/>
        </w:rPr>
        <w:t xml:space="preserve"> – двигательной</w:t>
      </w:r>
      <w:proofErr w:type="gramEnd"/>
      <w:r w:rsidRPr="003B1571">
        <w:rPr>
          <w:rFonts w:ascii="Times New Roman" w:hAnsi="Times New Roman" w:cs="Times New Roman"/>
          <w:bCs/>
          <w:sz w:val="28"/>
          <w:szCs w:val="28"/>
        </w:rPr>
        <w:t xml:space="preserve"> системы организма, развитие равновесия, координации движений, крупной и мелкой моторики.</w:t>
      </w:r>
    </w:p>
    <w:p w:rsidR="009968A3" w:rsidRPr="003B1571" w:rsidRDefault="009968A3" w:rsidP="00C40EE3">
      <w:pPr>
        <w:widowControl w:val="0"/>
        <w:numPr>
          <w:ilvl w:val="0"/>
          <w:numId w:val="7"/>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Правильное выполнение основных движений.</w:t>
      </w:r>
    </w:p>
    <w:p w:rsidR="009968A3" w:rsidRPr="003B1571" w:rsidRDefault="009968A3" w:rsidP="00C40EE3">
      <w:pPr>
        <w:widowControl w:val="0"/>
        <w:numPr>
          <w:ilvl w:val="0"/>
          <w:numId w:val="7"/>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Формирование начальных представлений о некоторых видах спорта.</w:t>
      </w:r>
    </w:p>
    <w:p w:rsidR="009968A3" w:rsidRPr="003B1571" w:rsidRDefault="009968A3" w:rsidP="00C40EE3">
      <w:pPr>
        <w:widowControl w:val="0"/>
        <w:numPr>
          <w:ilvl w:val="0"/>
          <w:numId w:val="7"/>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Овладение подвижными играми с правилами.</w:t>
      </w:r>
    </w:p>
    <w:p w:rsidR="009968A3" w:rsidRPr="003B1571" w:rsidRDefault="009968A3" w:rsidP="00C40EE3">
      <w:pPr>
        <w:widowControl w:val="0"/>
        <w:numPr>
          <w:ilvl w:val="0"/>
          <w:numId w:val="7"/>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 xml:space="preserve">Становление целенаправленности и </w:t>
      </w:r>
      <w:proofErr w:type="spellStart"/>
      <w:r w:rsidRPr="003B1571">
        <w:rPr>
          <w:rFonts w:ascii="Times New Roman" w:hAnsi="Times New Roman" w:cs="Times New Roman"/>
          <w:bCs/>
          <w:sz w:val="28"/>
          <w:szCs w:val="28"/>
        </w:rPr>
        <w:t>саморегуляции</w:t>
      </w:r>
      <w:proofErr w:type="spellEnd"/>
      <w:r w:rsidRPr="003B1571">
        <w:rPr>
          <w:rFonts w:ascii="Times New Roman" w:hAnsi="Times New Roman" w:cs="Times New Roman"/>
          <w:bCs/>
          <w:sz w:val="28"/>
          <w:szCs w:val="28"/>
        </w:rPr>
        <w:t xml:space="preserve"> в двигательной сфере.</w:t>
      </w:r>
    </w:p>
    <w:p w:rsidR="009968A3" w:rsidRPr="003B1571" w:rsidRDefault="009968A3" w:rsidP="00C40EE3">
      <w:pPr>
        <w:widowControl w:val="0"/>
        <w:numPr>
          <w:ilvl w:val="0"/>
          <w:numId w:val="7"/>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Овладение элементарными нормами и правилами здорового образа жизни.</w:t>
      </w:r>
    </w:p>
    <w:p w:rsidR="009968A3" w:rsidRPr="003B1571" w:rsidRDefault="009968A3" w:rsidP="00C40EE3">
      <w:pPr>
        <w:autoSpaceDE w:val="0"/>
        <w:ind w:left="142"/>
        <w:jc w:val="both"/>
        <w:rPr>
          <w:rFonts w:ascii="Times New Roman" w:hAnsi="Times New Roman" w:cs="Times New Roman"/>
          <w:sz w:val="28"/>
          <w:szCs w:val="28"/>
        </w:rPr>
      </w:pPr>
    </w:p>
    <w:p w:rsidR="009968A3" w:rsidRPr="003B1571" w:rsidRDefault="009968A3" w:rsidP="00C40EE3">
      <w:pPr>
        <w:ind w:left="142"/>
        <w:rPr>
          <w:rFonts w:ascii="Times New Roman" w:hAnsi="Times New Roman" w:cs="Times New Roman"/>
          <w:b/>
          <w:sz w:val="28"/>
          <w:szCs w:val="28"/>
        </w:rPr>
      </w:pPr>
      <w:r w:rsidRPr="003B1571">
        <w:rPr>
          <w:rFonts w:ascii="Times New Roman" w:hAnsi="Times New Roman" w:cs="Times New Roman"/>
          <w:b/>
          <w:sz w:val="28"/>
          <w:szCs w:val="28"/>
        </w:rPr>
        <w:t xml:space="preserve">  1.2.</w:t>
      </w:r>
      <w:r w:rsidRPr="00B354A4">
        <w:rPr>
          <w:rFonts w:ascii="Times New Roman" w:hAnsi="Times New Roman" w:cs="Times New Roman"/>
          <w:b/>
          <w:i/>
          <w:sz w:val="28"/>
          <w:szCs w:val="28"/>
        </w:rPr>
        <w:t>Принципы и подходы к формированию Программы</w:t>
      </w:r>
    </w:p>
    <w:p w:rsidR="009968A3" w:rsidRPr="00381FDD" w:rsidRDefault="009968A3" w:rsidP="00C40EE3">
      <w:pPr>
        <w:pStyle w:val="a7"/>
        <w:numPr>
          <w:ilvl w:val="0"/>
          <w:numId w:val="8"/>
        </w:numPr>
        <w:autoSpaceDE w:val="0"/>
        <w:spacing w:after="120" w:line="240" w:lineRule="auto"/>
        <w:ind w:left="142"/>
        <w:jc w:val="both"/>
        <w:rPr>
          <w:rFonts w:ascii="Times New Roman" w:hAnsi="Times New Roman" w:cs="Times New Roman"/>
          <w:bCs/>
          <w:sz w:val="28"/>
          <w:szCs w:val="28"/>
        </w:rPr>
      </w:pPr>
      <w:r w:rsidRPr="00381FDD">
        <w:rPr>
          <w:rFonts w:ascii="Times New Roman" w:hAnsi="Times New Roman" w:cs="Times New Roman"/>
          <w:bCs/>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9968A3" w:rsidRPr="003B1571" w:rsidRDefault="009968A3" w:rsidP="00C40EE3">
      <w:pPr>
        <w:widowControl w:val="0"/>
        <w:numPr>
          <w:ilvl w:val="0"/>
          <w:numId w:val="8"/>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Принцип научной обоснованности и практической применимости.</w:t>
      </w:r>
    </w:p>
    <w:p w:rsidR="009968A3" w:rsidRPr="003B1571" w:rsidRDefault="009968A3" w:rsidP="00C40EE3">
      <w:pPr>
        <w:widowControl w:val="0"/>
        <w:numPr>
          <w:ilvl w:val="0"/>
          <w:numId w:val="8"/>
        </w:numPr>
        <w:suppressAutoHyphens/>
        <w:autoSpaceDE w:val="0"/>
        <w:spacing w:after="120" w:line="240" w:lineRule="auto"/>
        <w:ind w:left="142"/>
        <w:jc w:val="both"/>
        <w:rPr>
          <w:rFonts w:ascii="Times New Roman" w:hAnsi="Times New Roman" w:cs="Times New Roman"/>
          <w:bCs/>
          <w:sz w:val="28"/>
          <w:szCs w:val="28"/>
        </w:rPr>
      </w:pPr>
      <w:r w:rsidRPr="003B1571">
        <w:rPr>
          <w:rFonts w:ascii="Times New Roman" w:hAnsi="Times New Roman" w:cs="Times New Roman"/>
          <w:bCs/>
          <w:sz w:val="28"/>
          <w:szCs w:val="28"/>
        </w:rPr>
        <w:t xml:space="preserve">Принцип интеграции содержания дошкольного образования в соответствии с возрастными возможностями и особенностями детей, спецификой и </w:t>
      </w:r>
      <w:r w:rsidRPr="003B1571">
        <w:rPr>
          <w:rFonts w:ascii="Times New Roman" w:hAnsi="Times New Roman" w:cs="Times New Roman"/>
          <w:bCs/>
          <w:sz w:val="28"/>
          <w:szCs w:val="28"/>
        </w:rPr>
        <w:lastRenderedPageBreak/>
        <w:t>возможностями образовательных областей.</w:t>
      </w:r>
    </w:p>
    <w:p w:rsidR="009968A3" w:rsidRPr="003B1571" w:rsidRDefault="009968A3" w:rsidP="00C40EE3">
      <w:pPr>
        <w:widowControl w:val="0"/>
        <w:numPr>
          <w:ilvl w:val="0"/>
          <w:numId w:val="8"/>
        </w:numPr>
        <w:suppressAutoHyphens/>
        <w:autoSpaceDE w:val="0"/>
        <w:spacing w:after="120" w:line="240" w:lineRule="auto"/>
        <w:ind w:left="142"/>
        <w:jc w:val="both"/>
        <w:rPr>
          <w:rFonts w:ascii="Times New Roman" w:hAnsi="Times New Roman" w:cs="Times New Roman"/>
          <w:b/>
          <w:bCs/>
          <w:sz w:val="28"/>
          <w:szCs w:val="28"/>
        </w:rPr>
      </w:pPr>
      <w:r w:rsidRPr="003B1571">
        <w:rPr>
          <w:rFonts w:ascii="Times New Roman" w:hAnsi="Times New Roman" w:cs="Times New Roman"/>
          <w:bCs/>
          <w:sz w:val="28"/>
          <w:szCs w:val="28"/>
        </w:rPr>
        <w:t>Комплексно-тематический принцип построения образовательного процесса</w:t>
      </w:r>
      <w:r w:rsidRPr="003B1571">
        <w:rPr>
          <w:rFonts w:ascii="Times New Roman" w:hAnsi="Times New Roman" w:cs="Times New Roman"/>
          <w:b/>
          <w:bCs/>
          <w:sz w:val="28"/>
          <w:szCs w:val="28"/>
        </w:rPr>
        <w:t>.</w:t>
      </w:r>
    </w:p>
    <w:p w:rsidR="009968A3" w:rsidRPr="003B1571" w:rsidRDefault="009968A3" w:rsidP="00C40EE3">
      <w:pPr>
        <w:pStyle w:val="a7"/>
        <w:numPr>
          <w:ilvl w:val="0"/>
          <w:numId w:val="8"/>
        </w:numPr>
        <w:spacing w:after="120"/>
        <w:ind w:left="142"/>
        <w:jc w:val="both"/>
        <w:rPr>
          <w:rFonts w:ascii="Times New Roman" w:hAnsi="Times New Roman" w:cs="Times New Roman"/>
          <w:sz w:val="28"/>
          <w:szCs w:val="28"/>
        </w:rPr>
      </w:pPr>
      <w:r w:rsidRPr="003B1571">
        <w:rPr>
          <w:rFonts w:ascii="Times New Roman" w:hAnsi="Times New Roman" w:cs="Times New Roman"/>
          <w:sz w:val="28"/>
          <w:szCs w:val="28"/>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9968A3" w:rsidRDefault="009968A3" w:rsidP="00C40EE3">
      <w:pPr>
        <w:pStyle w:val="a7"/>
        <w:numPr>
          <w:ilvl w:val="0"/>
          <w:numId w:val="8"/>
        </w:numPr>
        <w:spacing w:after="120"/>
        <w:ind w:left="142"/>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 </w:t>
      </w:r>
      <w:r>
        <w:rPr>
          <w:rFonts w:ascii="Times New Roman" w:hAnsi="Times New Roman" w:cs="Times New Roman"/>
          <w:sz w:val="28"/>
          <w:szCs w:val="28"/>
        </w:rPr>
        <w:t>деятельности, направленной на «открытие»</w:t>
      </w:r>
      <w:r w:rsidRPr="003B1571">
        <w:rPr>
          <w:rFonts w:ascii="Times New Roman" w:hAnsi="Times New Roman" w:cs="Times New Roman"/>
          <w:sz w:val="28"/>
          <w:szCs w:val="28"/>
        </w:rPr>
        <w:t xml:space="preserve"> им нового знания. Поддержка инициативы детей в различных видах деятельности.</w:t>
      </w:r>
    </w:p>
    <w:p w:rsidR="009968A3" w:rsidRPr="002D5F36" w:rsidRDefault="009968A3" w:rsidP="00C40EE3">
      <w:pPr>
        <w:pStyle w:val="a7"/>
        <w:numPr>
          <w:ilvl w:val="0"/>
          <w:numId w:val="8"/>
        </w:numPr>
        <w:spacing w:after="120"/>
        <w:ind w:left="142"/>
        <w:jc w:val="both"/>
        <w:rPr>
          <w:rFonts w:ascii="Times New Roman" w:hAnsi="Times New Roman" w:cs="Times New Roman"/>
          <w:sz w:val="28"/>
          <w:szCs w:val="28"/>
        </w:rPr>
      </w:pPr>
      <w:r w:rsidRPr="002D5F36">
        <w:rPr>
          <w:rFonts w:ascii="Times New Roman" w:hAnsi="Times New Roman" w:cs="Times New Roman"/>
          <w:sz w:val="28"/>
          <w:szCs w:val="28"/>
        </w:rPr>
        <w:t>Принцип построения образовательной деятельности  на основе индивидуальных особенностях каждого ребенка, при котором сам ребенок становится активным в выборе содержания своего образования, становится субъектом образования (индивидуализация дошкольного образования).</w:t>
      </w:r>
    </w:p>
    <w:p w:rsidR="009968A3" w:rsidRPr="003B1571" w:rsidRDefault="009968A3" w:rsidP="00C40EE3">
      <w:pPr>
        <w:pStyle w:val="a7"/>
        <w:numPr>
          <w:ilvl w:val="0"/>
          <w:numId w:val="8"/>
        </w:numPr>
        <w:spacing w:after="120"/>
        <w:ind w:left="142"/>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9968A3" w:rsidRPr="003B1571" w:rsidRDefault="009968A3" w:rsidP="00C40EE3">
      <w:pPr>
        <w:pStyle w:val="a7"/>
        <w:numPr>
          <w:ilvl w:val="0"/>
          <w:numId w:val="8"/>
        </w:numPr>
        <w:spacing w:after="120"/>
        <w:ind w:left="142"/>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9968A3" w:rsidRDefault="009968A3" w:rsidP="00C40EE3">
      <w:pPr>
        <w:pStyle w:val="a7"/>
        <w:numPr>
          <w:ilvl w:val="0"/>
          <w:numId w:val="8"/>
        </w:numPr>
        <w:spacing w:after="240"/>
        <w:ind w:left="142"/>
        <w:jc w:val="both"/>
        <w:rPr>
          <w:rFonts w:ascii="Times New Roman" w:hAnsi="Times New Roman" w:cs="Times New Roman"/>
          <w:sz w:val="28"/>
          <w:szCs w:val="28"/>
        </w:rPr>
      </w:pPr>
      <w:r w:rsidRPr="003B1571">
        <w:rPr>
          <w:rFonts w:ascii="Times New Roman" w:hAnsi="Times New Roman" w:cs="Times New Roman"/>
          <w:sz w:val="28"/>
          <w:szCs w:val="28"/>
        </w:rPr>
        <w:t xml:space="preserve">Принцип приобщения детей к </w:t>
      </w:r>
      <w:proofErr w:type="spellStart"/>
      <w:r w:rsidRPr="003B1571">
        <w:rPr>
          <w:rFonts w:ascii="Times New Roman" w:hAnsi="Times New Roman" w:cs="Times New Roman"/>
          <w:sz w:val="28"/>
          <w:szCs w:val="28"/>
        </w:rPr>
        <w:t>социокультурным</w:t>
      </w:r>
      <w:proofErr w:type="spellEnd"/>
      <w:r w:rsidRPr="003B1571">
        <w:rPr>
          <w:rFonts w:ascii="Times New Roman" w:hAnsi="Times New Roman" w:cs="Times New Roman"/>
          <w:sz w:val="28"/>
          <w:szCs w:val="28"/>
        </w:rPr>
        <w:t xml:space="preserve"> нормам, традициям семьи, общества и государства, учета этнокультурной ситуации развития детей. </w:t>
      </w:r>
    </w:p>
    <w:p w:rsidR="00C40EE3" w:rsidRPr="001A0FBB" w:rsidRDefault="00C40EE3" w:rsidP="00C40EE3">
      <w:pPr>
        <w:pStyle w:val="a7"/>
        <w:spacing w:after="240"/>
        <w:ind w:left="142"/>
        <w:jc w:val="both"/>
        <w:rPr>
          <w:rFonts w:ascii="Times New Roman" w:hAnsi="Times New Roman" w:cs="Times New Roman"/>
          <w:sz w:val="28"/>
          <w:szCs w:val="28"/>
        </w:rPr>
      </w:pPr>
    </w:p>
    <w:p w:rsidR="009968A3" w:rsidRPr="002137D7" w:rsidRDefault="009968A3" w:rsidP="00C40EE3">
      <w:pPr>
        <w:pStyle w:val="body"/>
        <w:numPr>
          <w:ilvl w:val="0"/>
          <w:numId w:val="2"/>
        </w:numPr>
        <w:spacing w:before="0" w:after="120"/>
        <w:ind w:left="142"/>
        <w:jc w:val="center"/>
        <w:rPr>
          <w:rFonts w:cs="Times New Roman"/>
          <w:b/>
          <w:sz w:val="28"/>
          <w:szCs w:val="28"/>
        </w:rPr>
      </w:pPr>
      <w:r w:rsidRPr="002137D7">
        <w:rPr>
          <w:rFonts w:cs="Times New Roman"/>
          <w:b/>
          <w:sz w:val="28"/>
          <w:szCs w:val="28"/>
        </w:rPr>
        <w:t>Планируемые результаты усвоения программы.</w:t>
      </w:r>
    </w:p>
    <w:p w:rsidR="009968A3" w:rsidRPr="002137D7" w:rsidRDefault="009968A3" w:rsidP="00C40EE3">
      <w:pPr>
        <w:ind w:left="142"/>
        <w:jc w:val="both"/>
        <w:rPr>
          <w:rFonts w:ascii="Times New Roman" w:hAnsi="Times New Roman" w:cs="Times New Roman"/>
          <w:sz w:val="28"/>
          <w:szCs w:val="28"/>
        </w:rPr>
      </w:pPr>
      <w:r w:rsidRPr="002137D7">
        <w:rPr>
          <w:rFonts w:ascii="Times New Roman" w:hAnsi="Times New Roman" w:cs="Times New Roman"/>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9968A3" w:rsidRPr="002137D7" w:rsidRDefault="009968A3" w:rsidP="00C40EE3">
      <w:pPr>
        <w:ind w:left="142"/>
        <w:jc w:val="both"/>
        <w:rPr>
          <w:rFonts w:ascii="Times New Roman" w:hAnsi="Times New Roman" w:cs="Times New Roman"/>
          <w:sz w:val="28"/>
          <w:szCs w:val="28"/>
        </w:rPr>
      </w:pPr>
      <w:r w:rsidRPr="002137D7">
        <w:rPr>
          <w:rFonts w:ascii="Times New Roman" w:hAnsi="Times New Roman" w:cs="Times New Roman"/>
          <w:sz w:val="28"/>
          <w:szCs w:val="28"/>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9968A3" w:rsidRPr="002137D7" w:rsidRDefault="009968A3" w:rsidP="00C40EE3">
      <w:pPr>
        <w:ind w:left="142"/>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9968A3" w:rsidRDefault="009968A3" w:rsidP="00C40EE3">
      <w:pPr>
        <w:pStyle w:val="a7"/>
        <w:numPr>
          <w:ilvl w:val="0"/>
          <w:numId w:val="23"/>
        </w:numPr>
        <w:spacing w:after="120" w:line="240" w:lineRule="auto"/>
        <w:ind w:left="142"/>
        <w:jc w:val="both"/>
        <w:rPr>
          <w:rFonts w:ascii="Times New Roman" w:hAnsi="Times New Roman" w:cs="Times New Roman"/>
          <w:sz w:val="28"/>
          <w:szCs w:val="28"/>
        </w:rPr>
      </w:pPr>
      <w:r w:rsidRPr="00B354A4">
        <w:rPr>
          <w:rFonts w:ascii="Times New Roman" w:hAnsi="Times New Roman" w:cs="Times New Roman"/>
          <w:sz w:val="28"/>
          <w:szCs w:val="28"/>
        </w:rPr>
        <w:t xml:space="preserve">ребенок интересуется окружающими предметами и активно действует с ними; эмоционально вовлечен в действия с игрушками и другими предметами, </w:t>
      </w:r>
      <w:r w:rsidRPr="00B354A4">
        <w:rPr>
          <w:rFonts w:ascii="Times New Roman" w:hAnsi="Times New Roman" w:cs="Times New Roman"/>
          <w:sz w:val="28"/>
          <w:szCs w:val="28"/>
        </w:rPr>
        <w:lastRenderedPageBreak/>
        <w:t>стремится проявлять настойчивость в достижении результата своих действий;</w:t>
      </w:r>
    </w:p>
    <w:p w:rsidR="009968A3" w:rsidRDefault="009968A3" w:rsidP="00C40EE3">
      <w:pPr>
        <w:pStyle w:val="a7"/>
        <w:numPr>
          <w:ilvl w:val="0"/>
          <w:numId w:val="23"/>
        </w:numPr>
        <w:spacing w:after="120" w:line="240" w:lineRule="auto"/>
        <w:ind w:left="142"/>
        <w:jc w:val="both"/>
        <w:rPr>
          <w:rFonts w:ascii="Times New Roman" w:hAnsi="Times New Roman" w:cs="Times New Roman"/>
          <w:sz w:val="28"/>
          <w:szCs w:val="28"/>
        </w:rPr>
      </w:pPr>
      <w:r w:rsidRPr="00B354A4">
        <w:rPr>
          <w:rFonts w:ascii="Times New Roman" w:hAnsi="Times New Roman" w:cs="Times New Roman"/>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9968A3" w:rsidRDefault="009968A3" w:rsidP="00C40EE3">
      <w:pPr>
        <w:pStyle w:val="a7"/>
        <w:numPr>
          <w:ilvl w:val="0"/>
          <w:numId w:val="23"/>
        </w:numPr>
        <w:spacing w:after="120" w:line="240" w:lineRule="auto"/>
        <w:ind w:left="142"/>
        <w:jc w:val="both"/>
        <w:rPr>
          <w:rFonts w:ascii="Times New Roman" w:hAnsi="Times New Roman" w:cs="Times New Roman"/>
          <w:sz w:val="28"/>
          <w:szCs w:val="28"/>
        </w:rPr>
      </w:pPr>
      <w:r w:rsidRPr="00B354A4">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9968A3" w:rsidRDefault="009968A3" w:rsidP="00C40EE3">
      <w:pPr>
        <w:pStyle w:val="a7"/>
        <w:numPr>
          <w:ilvl w:val="0"/>
          <w:numId w:val="23"/>
        </w:numPr>
        <w:spacing w:after="120" w:line="240" w:lineRule="auto"/>
        <w:ind w:left="142"/>
        <w:jc w:val="both"/>
        <w:rPr>
          <w:rFonts w:ascii="Times New Roman" w:hAnsi="Times New Roman" w:cs="Times New Roman"/>
          <w:sz w:val="28"/>
          <w:szCs w:val="28"/>
        </w:rPr>
      </w:pPr>
      <w:r w:rsidRPr="00B354A4">
        <w:rPr>
          <w:rFonts w:ascii="Times New Roman" w:hAnsi="Times New Roman" w:cs="Times New Roman"/>
          <w:sz w:val="28"/>
          <w:szCs w:val="28"/>
        </w:rPr>
        <w:t xml:space="preserve">стремится к общению </w:t>
      </w:r>
      <w:proofErr w:type="gramStart"/>
      <w:r w:rsidRPr="00B354A4">
        <w:rPr>
          <w:rFonts w:ascii="Times New Roman" w:hAnsi="Times New Roman" w:cs="Times New Roman"/>
          <w:sz w:val="28"/>
          <w:szCs w:val="28"/>
        </w:rPr>
        <w:t>со</w:t>
      </w:r>
      <w:proofErr w:type="gramEnd"/>
      <w:r w:rsidRPr="00B354A4">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9968A3" w:rsidRDefault="009968A3" w:rsidP="00C40EE3">
      <w:pPr>
        <w:pStyle w:val="a7"/>
        <w:numPr>
          <w:ilvl w:val="0"/>
          <w:numId w:val="23"/>
        </w:numPr>
        <w:spacing w:after="120" w:line="240" w:lineRule="auto"/>
        <w:ind w:left="142"/>
        <w:jc w:val="both"/>
        <w:rPr>
          <w:rFonts w:ascii="Times New Roman" w:hAnsi="Times New Roman" w:cs="Times New Roman"/>
          <w:sz w:val="28"/>
          <w:szCs w:val="28"/>
        </w:rPr>
      </w:pPr>
      <w:r w:rsidRPr="00B354A4">
        <w:rPr>
          <w:rFonts w:ascii="Times New Roman" w:hAnsi="Times New Roman" w:cs="Times New Roman"/>
          <w:sz w:val="28"/>
          <w:szCs w:val="28"/>
        </w:rPr>
        <w:t>проявляет интерес к сверстникам; наблюдает за их действиями и подражает им;</w:t>
      </w:r>
    </w:p>
    <w:p w:rsidR="009968A3" w:rsidRDefault="009968A3" w:rsidP="00C40EE3">
      <w:pPr>
        <w:pStyle w:val="a7"/>
        <w:numPr>
          <w:ilvl w:val="0"/>
          <w:numId w:val="23"/>
        </w:numPr>
        <w:spacing w:after="120" w:line="240" w:lineRule="auto"/>
        <w:ind w:left="142"/>
        <w:jc w:val="both"/>
        <w:rPr>
          <w:rFonts w:ascii="Times New Roman" w:hAnsi="Times New Roman" w:cs="Times New Roman"/>
          <w:sz w:val="28"/>
          <w:szCs w:val="28"/>
        </w:rPr>
      </w:pPr>
      <w:r w:rsidRPr="00B354A4">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9968A3" w:rsidRPr="001A0FBB" w:rsidRDefault="009968A3" w:rsidP="00C40EE3">
      <w:pPr>
        <w:pStyle w:val="a7"/>
        <w:numPr>
          <w:ilvl w:val="0"/>
          <w:numId w:val="23"/>
        </w:numPr>
        <w:spacing w:after="120" w:line="240" w:lineRule="auto"/>
        <w:ind w:left="142"/>
        <w:jc w:val="both"/>
        <w:rPr>
          <w:rFonts w:ascii="Times New Roman" w:hAnsi="Times New Roman" w:cs="Times New Roman"/>
          <w:sz w:val="28"/>
          <w:szCs w:val="28"/>
        </w:rPr>
      </w:pPr>
      <w:r w:rsidRPr="00B354A4">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9968A3" w:rsidRPr="002137D7" w:rsidRDefault="009968A3" w:rsidP="00C40EE3">
      <w:pPr>
        <w:ind w:left="142"/>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на этапе завершения дошкольного образования:</w:t>
      </w:r>
    </w:p>
    <w:p w:rsidR="009968A3" w:rsidRDefault="009968A3" w:rsidP="00C40EE3">
      <w:pPr>
        <w:pStyle w:val="a7"/>
        <w:numPr>
          <w:ilvl w:val="0"/>
          <w:numId w:val="24"/>
        </w:numPr>
        <w:spacing w:after="120" w:line="240" w:lineRule="auto"/>
        <w:ind w:left="142"/>
        <w:jc w:val="both"/>
        <w:rPr>
          <w:rFonts w:ascii="Times New Roman" w:hAnsi="Times New Roman" w:cs="Times New Roman"/>
          <w:sz w:val="28"/>
          <w:szCs w:val="28"/>
        </w:rPr>
      </w:pPr>
      <w:r w:rsidRPr="00B354A4">
        <w:rPr>
          <w:rFonts w:ascii="Times New Roman" w:hAnsi="Times New Roman" w:cs="Times New Roman"/>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9968A3" w:rsidRDefault="009968A3" w:rsidP="00C40EE3">
      <w:pPr>
        <w:pStyle w:val="a7"/>
        <w:numPr>
          <w:ilvl w:val="0"/>
          <w:numId w:val="24"/>
        </w:numPr>
        <w:spacing w:after="120" w:line="240" w:lineRule="auto"/>
        <w:ind w:left="142"/>
        <w:jc w:val="both"/>
        <w:rPr>
          <w:rFonts w:ascii="Times New Roman" w:hAnsi="Times New Roman" w:cs="Times New Roman"/>
          <w:sz w:val="28"/>
          <w:szCs w:val="28"/>
        </w:rPr>
      </w:pPr>
      <w:r w:rsidRPr="00B354A4">
        <w:rPr>
          <w:rFonts w:ascii="Times New Roman" w:hAnsi="Times New Roman" w:cs="Times New Roman"/>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9968A3" w:rsidRDefault="009968A3" w:rsidP="00C40EE3">
      <w:pPr>
        <w:pStyle w:val="a7"/>
        <w:numPr>
          <w:ilvl w:val="0"/>
          <w:numId w:val="24"/>
        </w:numPr>
        <w:spacing w:after="120" w:line="240" w:lineRule="auto"/>
        <w:ind w:left="142"/>
        <w:jc w:val="both"/>
        <w:rPr>
          <w:rFonts w:ascii="Times New Roman" w:hAnsi="Times New Roman" w:cs="Times New Roman"/>
          <w:sz w:val="28"/>
          <w:szCs w:val="28"/>
        </w:rPr>
      </w:pPr>
      <w:r w:rsidRPr="00B354A4">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9968A3" w:rsidRDefault="009968A3" w:rsidP="00C40EE3">
      <w:pPr>
        <w:pStyle w:val="a7"/>
        <w:numPr>
          <w:ilvl w:val="0"/>
          <w:numId w:val="24"/>
        </w:numPr>
        <w:spacing w:after="120" w:line="240" w:lineRule="auto"/>
        <w:ind w:left="142"/>
        <w:jc w:val="both"/>
        <w:rPr>
          <w:rFonts w:ascii="Times New Roman" w:hAnsi="Times New Roman" w:cs="Times New Roman"/>
          <w:sz w:val="28"/>
          <w:szCs w:val="28"/>
        </w:rPr>
      </w:pPr>
      <w:r w:rsidRPr="00B354A4">
        <w:rPr>
          <w:rFonts w:ascii="Times New Roman" w:hAnsi="Times New Roman" w:cs="Times New Roman"/>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9968A3" w:rsidRDefault="009968A3" w:rsidP="00C40EE3">
      <w:pPr>
        <w:pStyle w:val="a7"/>
        <w:numPr>
          <w:ilvl w:val="0"/>
          <w:numId w:val="24"/>
        </w:numPr>
        <w:spacing w:after="120" w:line="240" w:lineRule="auto"/>
        <w:ind w:left="142"/>
        <w:jc w:val="both"/>
        <w:rPr>
          <w:rFonts w:ascii="Times New Roman" w:hAnsi="Times New Roman" w:cs="Times New Roman"/>
          <w:sz w:val="28"/>
          <w:szCs w:val="28"/>
        </w:rPr>
      </w:pPr>
      <w:r w:rsidRPr="00B354A4">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9968A3" w:rsidRDefault="009968A3" w:rsidP="00C40EE3">
      <w:pPr>
        <w:pStyle w:val="a7"/>
        <w:numPr>
          <w:ilvl w:val="0"/>
          <w:numId w:val="24"/>
        </w:numPr>
        <w:spacing w:after="120" w:line="240" w:lineRule="auto"/>
        <w:ind w:left="142"/>
        <w:jc w:val="both"/>
        <w:rPr>
          <w:rFonts w:ascii="Times New Roman" w:hAnsi="Times New Roman" w:cs="Times New Roman"/>
          <w:sz w:val="28"/>
          <w:szCs w:val="28"/>
        </w:rPr>
      </w:pPr>
      <w:r w:rsidRPr="00B354A4">
        <w:rPr>
          <w:rFonts w:ascii="Times New Roman" w:hAnsi="Times New Roman" w:cs="Times New Roman"/>
          <w:sz w:val="28"/>
          <w:szCs w:val="28"/>
        </w:rPr>
        <w:t xml:space="preserve">ребенок способен к волевым усилиям, может следовать социальным нормам </w:t>
      </w:r>
      <w:r w:rsidRPr="00B354A4">
        <w:rPr>
          <w:rFonts w:ascii="Times New Roman" w:hAnsi="Times New Roman" w:cs="Times New Roman"/>
          <w:sz w:val="28"/>
          <w:szCs w:val="28"/>
        </w:rPr>
        <w:lastRenderedPageBreak/>
        <w:t xml:space="preserve">поведения и правилам в разных видах деятельности, во взаимоотношениях </w:t>
      </w:r>
      <w:proofErr w:type="gramStart"/>
      <w:r w:rsidRPr="00B354A4">
        <w:rPr>
          <w:rFonts w:ascii="Times New Roman" w:hAnsi="Times New Roman" w:cs="Times New Roman"/>
          <w:sz w:val="28"/>
          <w:szCs w:val="28"/>
        </w:rPr>
        <w:t>со</w:t>
      </w:r>
      <w:proofErr w:type="gramEnd"/>
      <w:r w:rsidRPr="00B354A4">
        <w:rPr>
          <w:rFonts w:ascii="Times New Roman" w:hAnsi="Times New Roman" w:cs="Times New Roman"/>
          <w:sz w:val="28"/>
          <w:szCs w:val="28"/>
        </w:rPr>
        <w:t xml:space="preserve"> взрослыми и сверстниками, может соблюдать правила безопасного поведения и личной гигиены;</w:t>
      </w:r>
    </w:p>
    <w:p w:rsidR="009968A3" w:rsidRPr="00B354A4" w:rsidRDefault="009968A3" w:rsidP="00C40EE3">
      <w:pPr>
        <w:pStyle w:val="a7"/>
        <w:numPr>
          <w:ilvl w:val="0"/>
          <w:numId w:val="24"/>
        </w:numPr>
        <w:spacing w:after="120" w:line="240" w:lineRule="auto"/>
        <w:ind w:left="142"/>
        <w:jc w:val="both"/>
        <w:rPr>
          <w:rFonts w:ascii="Times New Roman" w:hAnsi="Times New Roman" w:cs="Times New Roman"/>
          <w:sz w:val="28"/>
          <w:szCs w:val="28"/>
        </w:rPr>
      </w:pPr>
      <w:r w:rsidRPr="00B354A4">
        <w:rPr>
          <w:rFonts w:ascii="Times New Roman" w:hAnsi="Times New Roman" w:cs="Times New Roman"/>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9968A3" w:rsidRPr="002137D7" w:rsidRDefault="009968A3" w:rsidP="00C40EE3">
      <w:pPr>
        <w:spacing w:after="120"/>
        <w:ind w:left="142"/>
        <w:jc w:val="both"/>
        <w:rPr>
          <w:rFonts w:ascii="Times New Roman" w:hAnsi="Times New Roman" w:cs="Times New Roman"/>
          <w:b/>
          <w:sz w:val="28"/>
          <w:szCs w:val="28"/>
        </w:rPr>
      </w:pPr>
    </w:p>
    <w:p w:rsidR="009968A3" w:rsidRPr="002137D7" w:rsidRDefault="009968A3" w:rsidP="00C40EE3">
      <w:pPr>
        <w:ind w:left="142"/>
        <w:jc w:val="center"/>
        <w:rPr>
          <w:rFonts w:ascii="Times New Roman" w:hAnsi="Times New Roman" w:cs="Times New Roman"/>
          <w:b/>
          <w:sz w:val="28"/>
          <w:szCs w:val="28"/>
        </w:rPr>
      </w:pPr>
      <w:r w:rsidRPr="002137D7">
        <w:rPr>
          <w:rFonts w:ascii="Times New Roman" w:hAnsi="Times New Roman" w:cs="Times New Roman"/>
          <w:b/>
          <w:sz w:val="28"/>
          <w:szCs w:val="28"/>
          <w:lang w:val="en-US"/>
        </w:rPr>
        <w:t>II</w:t>
      </w:r>
      <w:r w:rsidRPr="002137D7">
        <w:rPr>
          <w:rFonts w:ascii="Times New Roman" w:hAnsi="Times New Roman" w:cs="Times New Roman"/>
          <w:b/>
          <w:sz w:val="28"/>
          <w:szCs w:val="28"/>
        </w:rPr>
        <w:t>. СОДЕРЖАТЕЛЬНЫЙ РАЗДЕЛ.</w:t>
      </w:r>
    </w:p>
    <w:p w:rsidR="009968A3" w:rsidRPr="002137D7" w:rsidRDefault="009968A3" w:rsidP="00C40EE3">
      <w:pPr>
        <w:pStyle w:val="body"/>
        <w:spacing w:before="0" w:after="240"/>
        <w:ind w:left="142"/>
        <w:rPr>
          <w:rFonts w:cs="Times New Roman"/>
          <w:b/>
          <w:sz w:val="28"/>
          <w:szCs w:val="28"/>
        </w:rPr>
      </w:pPr>
      <w:r>
        <w:rPr>
          <w:rFonts w:cs="Times New Roman"/>
          <w:b/>
          <w:sz w:val="28"/>
          <w:szCs w:val="28"/>
        </w:rPr>
        <w:t>2.1.</w:t>
      </w:r>
      <w:r w:rsidRPr="002137D7">
        <w:rPr>
          <w:rFonts w:cs="Times New Roman"/>
          <w:b/>
          <w:sz w:val="28"/>
          <w:szCs w:val="28"/>
        </w:rPr>
        <w:t>Описание образовательной деятельности в соотв</w:t>
      </w:r>
      <w:r>
        <w:rPr>
          <w:rFonts w:cs="Times New Roman"/>
          <w:b/>
          <w:sz w:val="28"/>
          <w:szCs w:val="28"/>
        </w:rPr>
        <w:t xml:space="preserve">етствии с </w:t>
      </w:r>
      <w:r w:rsidRPr="002137D7">
        <w:rPr>
          <w:rFonts w:cs="Times New Roman"/>
          <w:b/>
          <w:sz w:val="28"/>
          <w:szCs w:val="28"/>
        </w:rPr>
        <w:t>направлениями развития ребенка</w:t>
      </w:r>
    </w:p>
    <w:p w:rsidR="009968A3" w:rsidRPr="000733D2" w:rsidRDefault="009968A3" w:rsidP="00C40EE3">
      <w:pPr>
        <w:autoSpaceDE w:val="0"/>
        <w:autoSpaceDN w:val="0"/>
        <w:adjustRightInd w:val="0"/>
        <w:spacing w:after="0" w:line="240" w:lineRule="auto"/>
        <w:ind w:left="142" w:firstLine="708"/>
        <w:jc w:val="both"/>
        <w:rPr>
          <w:rFonts w:ascii="Times New Roman" w:hAnsi="Times New Roman" w:cs="Times New Roman"/>
          <w:sz w:val="28"/>
          <w:szCs w:val="28"/>
        </w:rPr>
      </w:pPr>
      <w:r w:rsidRPr="000733D2">
        <w:rPr>
          <w:rFonts w:ascii="Times New Roman" w:hAnsi="Times New Roman" w:cs="Times New Roman"/>
          <w:b/>
          <w:bCs/>
          <w:sz w:val="28"/>
          <w:szCs w:val="28"/>
        </w:rPr>
        <w:t xml:space="preserve">Содержательный раздел </w:t>
      </w:r>
      <w:r w:rsidRPr="000733D2">
        <w:rPr>
          <w:rFonts w:ascii="Times New Roman" w:hAnsi="Times New Roman" w:cs="Times New Roman"/>
          <w:sz w:val="28"/>
          <w:szCs w:val="28"/>
        </w:rPr>
        <w:t>представляет общее содержание ООП,</w:t>
      </w:r>
    </w:p>
    <w:p w:rsidR="009968A3" w:rsidRPr="000733D2" w:rsidRDefault="009968A3" w:rsidP="00C40EE3">
      <w:pPr>
        <w:autoSpaceDE w:val="0"/>
        <w:autoSpaceDN w:val="0"/>
        <w:adjustRightInd w:val="0"/>
        <w:spacing w:after="120" w:line="240" w:lineRule="auto"/>
        <w:ind w:left="142"/>
        <w:jc w:val="both"/>
        <w:rPr>
          <w:rFonts w:ascii="Times New Roman" w:hAnsi="Times New Roman" w:cs="Times New Roman"/>
          <w:sz w:val="28"/>
          <w:szCs w:val="28"/>
        </w:rPr>
      </w:pPr>
      <w:r w:rsidRPr="000733D2">
        <w:rPr>
          <w:rFonts w:ascii="Times New Roman" w:hAnsi="Times New Roman" w:cs="Times New Roman"/>
          <w:sz w:val="28"/>
          <w:szCs w:val="28"/>
        </w:rPr>
        <w:t>обеспечивающее полноценное развитие лично</w:t>
      </w:r>
      <w:r>
        <w:rPr>
          <w:rFonts w:ascii="Times New Roman" w:hAnsi="Times New Roman" w:cs="Times New Roman"/>
          <w:sz w:val="28"/>
          <w:szCs w:val="28"/>
        </w:rPr>
        <w:t>сти детей, базируется на приказе</w:t>
      </w:r>
      <w:r w:rsidRPr="000733D2">
        <w:rPr>
          <w:rFonts w:ascii="Times New Roman" w:hAnsi="Times New Roman" w:cs="Times New Roman"/>
          <w:sz w:val="28"/>
          <w:szCs w:val="28"/>
        </w:rPr>
        <w:t xml:space="preserve"> от 30августа 2013 года N 1014 </w:t>
      </w:r>
      <w:r>
        <w:rPr>
          <w:rFonts w:ascii="Times New Roman" w:hAnsi="Times New Roman" w:cs="Times New Roman"/>
          <w:sz w:val="28"/>
          <w:szCs w:val="28"/>
        </w:rPr>
        <w:t>«</w:t>
      </w:r>
      <w:r w:rsidRPr="000733D2">
        <w:rPr>
          <w:rFonts w:ascii="Times New Roman" w:hAnsi="Times New Roman" w:cs="Times New Roman"/>
          <w:sz w:val="28"/>
          <w:szCs w:val="28"/>
        </w:rPr>
        <w:t xml:space="preserve">Об утверждении Порядка организации и </w:t>
      </w:r>
      <w:proofErr w:type="spellStart"/>
      <w:r w:rsidRPr="000733D2">
        <w:rPr>
          <w:rFonts w:ascii="Times New Roman" w:hAnsi="Times New Roman" w:cs="Times New Roman"/>
          <w:sz w:val="28"/>
          <w:szCs w:val="28"/>
        </w:rPr>
        <w:t>осуществленияобразовательной</w:t>
      </w:r>
      <w:proofErr w:type="spellEnd"/>
      <w:r w:rsidRPr="000733D2">
        <w:rPr>
          <w:rFonts w:ascii="Times New Roman" w:hAnsi="Times New Roman" w:cs="Times New Roman"/>
          <w:sz w:val="28"/>
          <w:szCs w:val="28"/>
        </w:rPr>
        <w:t xml:space="preserve"> деятельности по основным общеобразовательным программам дошкольного образования</w:t>
      </w:r>
      <w:r>
        <w:rPr>
          <w:rFonts w:ascii="Times New Roman" w:hAnsi="Times New Roman" w:cs="Times New Roman"/>
          <w:sz w:val="28"/>
          <w:szCs w:val="28"/>
        </w:rPr>
        <w:t>»</w:t>
      </w:r>
      <w:r w:rsidRPr="000733D2">
        <w:rPr>
          <w:rFonts w:ascii="Times New Roman" w:hAnsi="Times New Roman" w:cs="Times New Roman"/>
          <w:sz w:val="28"/>
          <w:szCs w:val="28"/>
        </w:rPr>
        <w:t>; ФГОС Д</w:t>
      </w:r>
      <w:proofErr w:type="gramStart"/>
      <w:r w:rsidRPr="000733D2">
        <w:rPr>
          <w:rFonts w:ascii="Times New Roman" w:hAnsi="Times New Roman" w:cs="Times New Roman"/>
          <w:sz w:val="28"/>
          <w:szCs w:val="28"/>
        </w:rPr>
        <w:t>О</w:t>
      </w:r>
      <w:r w:rsidRPr="00227620">
        <w:rPr>
          <w:rFonts w:ascii="Times New Roman" w:eastAsia="Times New Roman" w:hAnsi="Times New Roman" w:cs="Times New Roman"/>
          <w:color w:val="000000" w:themeColor="text1"/>
          <w:sz w:val="28"/>
          <w:szCs w:val="28"/>
          <w:lang w:eastAsia="ru-RU"/>
        </w:rPr>
        <w:t>(</w:t>
      </w:r>
      <w:proofErr w:type="gramEnd"/>
      <w:r w:rsidRPr="00227620">
        <w:rPr>
          <w:rFonts w:ascii="Times New Roman" w:eastAsia="Times New Roman" w:hAnsi="Times New Roman" w:cs="Times New Roman"/>
          <w:color w:val="000000" w:themeColor="text1"/>
          <w:sz w:val="28"/>
          <w:szCs w:val="28"/>
          <w:lang w:eastAsia="ru-RU"/>
        </w:rPr>
        <w:t xml:space="preserve">утв. приказом Министерства образования и науки РФ от 17 октября 2013 </w:t>
      </w:r>
      <w:proofErr w:type="spellStart"/>
      <w:r w:rsidRPr="00227620">
        <w:rPr>
          <w:rFonts w:ascii="Times New Roman" w:eastAsia="Times New Roman" w:hAnsi="Times New Roman" w:cs="Times New Roman"/>
          <w:color w:val="000000" w:themeColor="text1"/>
          <w:sz w:val="28"/>
          <w:szCs w:val="28"/>
          <w:lang w:eastAsia="ru-RU"/>
        </w:rPr>
        <w:t>г.N</w:t>
      </w:r>
      <w:proofErr w:type="spellEnd"/>
      <w:r w:rsidRPr="00227620">
        <w:rPr>
          <w:rFonts w:ascii="Times New Roman" w:eastAsia="Times New Roman" w:hAnsi="Times New Roman" w:cs="Times New Roman"/>
          <w:color w:val="000000" w:themeColor="text1"/>
          <w:sz w:val="28"/>
          <w:szCs w:val="28"/>
          <w:lang w:eastAsia="ru-RU"/>
        </w:rPr>
        <w:t xml:space="preserve"> 1155)</w:t>
      </w:r>
      <w:r w:rsidRPr="000733D2">
        <w:rPr>
          <w:rFonts w:ascii="Times New Roman" w:hAnsi="Times New Roman" w:cs="Times New Roman"/>
          <w:sz w:val="28"/>
          <w:szCs w:val="28"/>
        </w:rPr>
        <w:t>.</w:t>
      </w:r>
    </w:p>
    <w:p w:rsidR="009968A3" w:rsidRPr="000733D2" w:rsidRDefault="009968A3" w:rsidP="00C40EE3">
      <w:pPr>
        <w:autoSpaceDE w:val="0"/>
        <w:autoSpaceDN w:val="0"/>
        <w:adjustRightInd w:val="0"/>
        <w:spacing w:after="0" w:line="240" w:lineRule="auto"/>
        <w:ind w:left="142" w:firstLine="708"/>
        <w:jc w:val="both"/>
        <w:rPr>
          <w:rFonts w:ascii="Times New Roman" w:hAnsi="Times New Roman" w:cs="Times New Roman"/>
          <w:b/>
          <w:bCs/>
          <w:sz w:val="28"/>
          <w:szCs w:val="28"/>
        </w:rPr>
      </w:pPr>
      <w:proofErr w:type="gramStart"/>
      <w:r w:rsidRPr="000733D2">
        <w:rPr>
          <w:rFonts w:ascii="Times New Roman" w:hAnsi="Times New Roman" w:cs="Times New Roman"/>
          <w:b/>
          <w:bCs/>
          <w:sz w:val="28"/>
          <w:szCs w:val="28"/>
        </w:rPr>
        <w:t xml:space="preserve">Содержание образовательной деятельности осуществляется в </w:t>
      </w:r>
      <w:proofErr w:type="spellStart"/>
      <w:r w:rsidRPr="000733D2">
        <w:rPr>
          <w:rFonts w:ascii="Times New Roman" w:hAnsi="Times New Roman" w:cs="Times New Roman"/>
          <w:b/>
          <w:bCs/>
          <w:sz w:val="28"/>
          <w:szCs w:val="28"/>
        </w:rPr>
        <w:t>соответствиис</w:t>
      </w:r>
      <w:proofErr w:type="spellEnd"/>
      <w:r w:rsidRPr="000733D2">
        <w:rPr>
          <w:rFonts w:ascii="Times New Roman" w:hAnsi="Times New Roman" w:cs="Times New Roman"/>
          <w:b/>
          <w:bCs/>
          <w:sz w:val="28"/>
          <w:szCs w:val="28"/>
        </w:rPr>
        <w:t xml:space="preserve"> направлениями развития ребенка, </w:t>
      </w:r>
      <w:r w:rsidRPr="000733D2">
        <w:rPr>
          <w:rFonts w:ascii="Times New Roman" w:hAnsi="Times New Roman" w:cs="Times New Roman"/>
          <w:sz w:val="28"/>
          <w:szCs w:val="28"/>
        </w:rPr>
        <w:t xml:space="preserve">представленными в пяти </w:t>
      </w:r>
      <w:proofErr w:type="spellStart"/>
      <w:r w:rsidRPr="000733D2">
        <w:rPr>
          <w:rFonts w:ascii="Times New Roman" w:hAnsi="Times New Roman" w:cs="Times New Roman"/>
          <w:sz w:val="28"/>
          <w:szCs w:val="28"/>
        </w:rPr>
        <w:t>образовательныхобластях</w:t>
      </w:r>
      <w:proofErr w:type="spellEnd"/>
      <w:r w:rsidRPr="000733D2">
        <w:rPr>
          <w:rFonts w:ascii="Times New Roman" w:hAnsi="Times New Roman" w:cs="Times New Roman"/>
          <w:sz w:val="28"/>
          <w:szCs w:val="28"/>
        </w:rPr>
        <w:t xml:space="preserve"> </w:t>
      </w:r>
      <w:r w:rsidRPr="00E93682">
        <w:rPr>
          <w:rFonts w:ascii="Times New Roman" w:hAnsi="Times New Roman" w:cs="Times New Roman"/>
          <w:sz w:val="28"/>
          <w:szCs w:val="28"/>
        </w:rPr>
        <w:t xml:space="preserve">- </w:t>
      </w:r>
      <w:r w:rsidRPr="00E93682">
        <w:rPr>
          <w:rFonts w:ascii="Times New Roman" w:hAnsi="Times New Roman" w:cs="Times New Roman"/>
          <w:bCs/>
          <w:sz w:val="28"/>
          <w:szCs w:val="28"/>
        </w:rPr>
        <w:t>социально-коммуникативное развитие, познавательное развитие, речевое развитие, художественно-эстетическое развитие, физическое развитие</w:t>
      </w:r>
      <w:r w:rsidRPr="00E93682">
        <w:rPr>
          <w:rFonts w:ascii="Times New Roman" w:hAnsi="Times New Roman" w:cs="Times New Roman"/>
          <w:sz w:val="28"/>
          <w:szCs w:val="28"/>
        </w:rPr>
        <w:t>,</w:t>
      </w:r>
      <w:r w:rsidRPr="000733D2">
        <w:rPr>
          <w:rFonts w:ascii="Times New Roman" w:hAnsi="Times New Roman" w:cs="Times New Roman"/>
          <w:sz w:val="28"/>
          <w:szCs w:val="28"/>
        </w:rPr>
        <w:t xml:space="preserve"> </w:t>
      </w:r>
      <w:proofErr w:type="spellStart"/>
      <w:r w:rsidRPr="000733D2">
        <w:rPr>
          <w:rFonts w:ascii="Times New Roman" w:hAnsi="Times New Roman" w:cs="Times New Roman"/>
          <w:sz w:val="28"/>
          <w:szCs w:val="28"/>
        </w:rPr>
        <w:t>сучетом</w:t>
      </w:r>
      <w:proofErr w:type="spellEnd"/>
      <w:r w:rsidRPr="000733D2">
        <w:rPr>
          <w:rFonts w:ascii="Times New Roman" w:hAnsi="Times New Roman" w:cs="Times New Roman"/>
          <w:sz w:val="28"/>
          <w:szCs w:val="28"/>
        </w:rPr>
        <w:t xml:space="preserve"> используемых вариативных примерных основных образовательных </w:t>
      </w:r>
      <w:proofErr w:type="spellStart"/>
      <w:r w:rsidRPr="000733D2">
        <w:rPr>
          <w:rFonts w:ascii="Times New Roman" w:hAnsi="Times New Roman" w:cs="Times New Roman"/>
          <w:sz w:val="28"/>
          <w:szCs w:val="28"/>
        </w:rPr>
        <w:t>программдошкольного</w:t>
      </w:r>
      <w:proofErr w:type="spellEnd"/>
      <w:r w:rsidRPr="000733D2">
        <w:rPr>
          <w:rFonts w:ascii="Times New Roman" w:hAnsi="Times New Roman" w:cs="Times New Roman"/>
          <w:sz w:val="28"/>
          <w:szCs w:val="28"/>
        </w:rPr>
        <w:t xml:space="preserve"> образования и методических пособий, обеспечивающих </w:t>
      </w:r>
      <w:proofErr w:type="spellStart"/>
      <w:r w:rsidRPr="000733D2">
        <w:rPr>
          <w:rFonts w:ascii="Times New Roman" w:hAnsi="Times New Roman" w:cs="Times New Roman"/>
          <w:sz w:val="28"/>
          <w:szCs w:val="28"/>
        </w:rPr>
        <w:t>реализациюданного</w:t>
      </w:r>
      <w:proofErr w:type="spellEnd"/>
      <w:r w:rsidRPr="000733D2">
        <w:rPr>
          <w:rFonts w:ascii="Times New Roman" w:hAnsi="Times New Roman" w:cs="Times New Roman"/>
          <w:sz w:val="28"/>
          <w:szCs w:val="28"/>
        </w:rPr>
        <w:t xml:space="preserve"> содержания; использованием вариативных форм, способов, методов и средств</w:t>
      </w:r>
      <w:proofErr w:type="gramEnd"/>
    </w:p>
    <w:p w:rsidR="00D10A55" w:rsidRDefault="009968A3" w:rsidP="00C40EE3">
      <w:pPr>
        <w:autoSpaceDE w:val="0"/>
        <w:autoSpaceDN w:val="0"/>
        <w:adjustRightInd w:val="0"/>
        <w:spacing w:after="360" w:line="240" w:lineRule="auto"/>
        <w:ind w:left="142"/>
        <w:jc w:val="both"/>
        <w:rPr>
          <w:rFonts w:ascii="Times New Roman" w:hAnsi="Times New Roman" w:cs="Times New Roman"/>
          <w:sz w:val="28"/>
          <w:szCs w:val="28"/>
        </w:rPr>
      </w:pPr>
      <w:r w:rsidRPr="000733D2">
        <w:rPr>
          <w:rFonts w:ascii="Times New Roman" w:hAnsi="Times New Roman" w:cs="Times New Roman"/>
          <w:sz w:val="28"/>
          <w:szCs w:val="28"/>
        </w:rPr>
        <w:t xml:space="preserve">реализации ООП с учетом возрастных и индивидуальных особенностей </w:t>
      </w:r>
      <w:proofErr w:type="spellStart"/>
      <w:r w:rsidRPr="000733D2">
        <w:rPr>
          <w:rFonts w:ascii="Times New Roman" w:hAnsi="Times New Roman" w:cs="Times New Roman"/>
          <w:sz w:val="28"/>
          <w:szCs w:val="28"/>
        </w:rPr>
        <w:t>воспитанников</w:t>
      </w:r>
      <w:proofErr w:type="gramStart"/>
      <w:r w:rsidRPr="000733D2">
        <w:rPr>
          <w:rFonts w:ascii="Times New Roman" w:hAnsi="Times New Roman" w:cs="Times New Roman"/>
          <w:sz w:val="28"/>
          <w:szCs w:val="28"/>
        </w:rPr>
        <w:t>,с</w:t>
      </w:r>
      <w:proofErr w:type="gramEnd"/>
      <w:r w:rsidRPr="000733D2">
        <w:rPr>
          <w:rFonts w:ascii="Times New Roman" w:hAnsi="Times New Roman" w:cs="Times New Roman"/>
          <w:sz w:val="28"/>
          <w:szCs w:val="28"/>
        </w:rPr>
        <w:t>пецифики</w:t>
      </w:r>
      <w:proofErr w:type="spellEnd"/>
      <w:r w:rsidRPr="000733D2">
        <w:rPr>
          <w:rFonts w:ascii="Times New Roman" w:hAnsi="Times New Roman" w:cs="Times New Roman"/>
          <w:sz w:val="28"/>
          <w:szCs w:val="28"/>
        </w:rPr>
        <w:t xml:space="preserve"> их образовательных потребностей и интересов</w:t>
      </w:r>
      <w:r w:rsidR="00D10A55">
        <w:rPr>
          <w:rFonts w:ascii="Times New Roman" w:hAnsi="Times New Roman" w:cs="Times New Roman"/>
          <w:sz w:val="28"/>
          <w:szCs w:val="28"/>
        </w:rPr>
        <w:t>.</w:t>
      </w:r>
    </w:p>
    <w:p w:rsidR="009968A3" w:rsidRPr="00D81592" w:rsidRDefault="009968A3" w:rsidP="00C40EE3">
      <w:pPr>
        <w:pStyle w:val="a7"/>
        <w:numPr>
          <w:ilvl w:val="2"/>
          <w:numId w:val="13"/>
        </w:numPr>
        <w:spacing w:after="0" w:line="240" w:lineRule="auto"/>
        <w:ind w:left="142"/>
        <w:rPr>
          <w:rFonts w:ascii="Times New Roman" w:hAnsi="Times New Roman" w:cs="Times New Roman"/>
          <w:b/>
          <w:i/>
          <w:color w:val="000000" w:themeColor="text1"/>
          <w:sz w:val="32"/>
          <w:szCs w:val="32"/>
        </w:rPr>
      </w:pPr>
      <w:r w:rsidRPr="00D81592">
        <w:rPr>
          <w:rFonts w:ascii="Times New Roman" w:hAnsi="Times New Roman" w:cs="Times New Roman"/>
          <w:b/>
          <w:i/>
          <w:color w:val="000000" w:themeColor="text1"/>
          <w:sz w:val="32"/>
          <w:szCs w:val="32"/>
        </w:rPr>
        <w:t>Образовательная область «Социально-коммуникативное развитие»</w:t>
      </w:r>
    </w:p>
    <w:p w:rsidR="009968A3" w:rsidRDefault="009968A3" w:rsidP="00C40EE3">
      <w:pPr>
        <w:autoSpaceDE w:val="0"/>
        <w:autoSpaceDN w:val="0"/>
        <w:adjustRightInd w:val="0"/>
        <w:spacing w:after="0" w:line="240" w:lineRule="auto"/>
        <w:ind w:left="142"/>
        <w:jc w:val="both"/>
        <w:rPr>
          <w:rFonts w:ascii="Times New Roman" w:hAnsi="Times New Roman" w:cs="Times New Roman"/>
          <w:b/>
          <w:bCs/>
          <w:sz w:val="28"/>
          <w:szCs w:val="28"/>
        </w:rPr>
      </w:pPr>
    </w:p>
    <w:p w:rsidR="009968A3" w:rsidRDefault="009968A3" w:rsidP="00C40EE3">
      <w:pPr>
        <w:autoSpaceDE w:val="0"/>
        <w:autoSpaceDN w:val="0"/>
        <w:adjustRightInd w:val="0"/>
        <w:spacing w:after="240" w:line="240" w:lineRule="auto"/>
        <w:ind w:left="142" w:firstLine="708"/>
        <w:jc w:val="both"/>
        <w:rPr>
          <w:rFonts w:ascii="Times New Roman" w:hAnsi="Times New Roman" w:cs="Times New Roman"/>
          <w:sz w:val="28"/>
          <w:szCs w:val="28"/>
        </w:rPr>
      </w:pPr>
      <w:r w:rsidRPr="001F44DA">
        <w:rPr>
          <w:rFonts w:ascii="Times New Roman" w:hAnsi="Times New Roman" w:cs="Times New Roman"/>
          <w:b/>
          <w:bCs/>
          <w:sz w:val="28"/>
          <w:szCs w:val="28"/>
        </w:rPr>
        <w:t xml:space="preserve">Социально-коммуникативное </w:t>
      </w:r>
      <w:r w:rsidRPr="001F44DA">
        <w:rPr>
          <w:rFonts w:ascii="Times New Roman" w:hAnsi="Times New Roman" w:cs="Times New Roman"/>
          <w:sz w:val="28"/>
          <w:szCs w:val="28"/>
        </w:rPr>
        <w:t xml:space="preserve">развитие направлено на усвоение норм </w:t>
      </w:r>
      <w:proofErr w:type="spellStart"/>
      <w:r w:rsidRPr="001F44DA">
        <w:rPr>
          <w:rFonts w:ascii="Times New Roman" w:hAnsi="Times New Roman" w:cs="Times New Roman"/>
          <w:sz w:val="28"/>
          <w:szCs w:val="28"/>
        </w:rPr>
        <w:t>иценностей</w:t>
      </w:r>
      <w:proofErr w:type="spellEnd"/>
      <w:r w:rsidRPr="001F44DA">
        <w:rPr>
          <w:rFonts w:ascii="Times New Roman" w:hAnsi="Times New Roman" w:cs="Times New Roman"/>
          <w:sz w:val="28"/>
          <w:szCs w:val="28"/>
        </w:rPr>
        <w:t xml:space="preserve">, принятых в обществе, </w:t>
      </w:r>
      <w:r w:rsidRPr="001F44DA">
        <w:rPr>
          <w:rFonts w:ascii="Times New Roman" w:hAnsi="Times New Roman" w:cs="Times New Roman"/>
          <w:b/>
          <w:bCs/>
          <w:sz w:val="28"/>
          <w:szCs w:val="28"/>
        </w:rPr>
        <w:t>включая моральные и нравственные ценности</w:t>
      </w:r>
      <w:r w:rsidRPr="001F44DA">
        <w:rPr>
          <w:rFonts w:ascii="Times New Roman" w:hAnsi="Times New Roman" w:cs="Times New Roman"/>
          <w:sz w:val="28"/>
          <w:szCs w:val="28"/>
        </w:rPr>
        <w:t xml:space="preserve">; развитие общения и взаимодействия ребенка </w:t>
      </w:r>
      <w:proofErr w:type="gramStart"/>
      <w:r w:rsidRPr="001F44DA">
        <w:rPr>
          <w:rFonts w:ascii="Times New Roman" w:hAnsi="Times New Roman" w:cs="Times New Roman"/>
          <w:sz w:val="28"/>
          <w:szCs w:val="28"/>
        </w:rPr>
        <w:t>со</w:t>
      </w:r>
      <w:proofErr w:type="gramEnd"/>
      <w:r w:rsidRPr="001F44DA">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1F44DA">
        <w:rPr>
          <w:rFonts w:ascii="Times New Roman" w:hAnsi="Times New Roman" w:cs="Times New Roman"/>
          <w:sz w:val="28"/>
          <w:szCs w:val="28"/>
        </w:rPr>
        <w:t>саморегуляции</w:t>
      </w:r>
      <w:proofErr w:type="spellEnd"/>
      <w:r w:rsidRPr="001F44DA">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w:t>
      </w:r>
      <w:r w:rsidRPr="001F44DA">
        <w:rPr>
          <w:rFonts w:ascii="Times New Roman" w:hAnsi="Times New Roman" w:cs="Times New Roman"/>
          <w:sz w:val="28"/>
          <w:szCs w:val="28"/>
        </w:rPr>
        <w:lastRenderedPageBreak/>
        <w:t xml:space="preserve">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w:t>
      </w:r>
      <w:proofErr w:type="spellStart"/>
      <w:r w:rsidRPr="00D81592">
        <w:rPr>
          <w:rFonts w:ascii="Times New Roman" w:hAnsi="Times New Roman" w:cs="Times New Roman"/>
          <w:bCs/>
          <w:sz w:val="28"/>
          <w:szCs w:val="28"/>
        </w:rPr>
        <w:t>труда</w:t>
      </w:r>
      <w:r w:rsidRPr="001F44DA">
        <w:rPr>
          <w:rFonts w:ascii="Times New Roman" w:hAnsi="Times New Roman" w:cs="Times New Roman"/>
          <w:sz w:val="28"/>
          <w:szCs w:val="28"/>
        </w:rPr>
        <w:t>и</w:t>
      </w:r>
      <w:proofErr w:type="spellEnd"/>
      <w:r w:rsidRPr="001F44DA">
        <w:rPr>
          <w:rFonts w:ascii="Times New Roman" w:hAnsi="Times New Roman" w:cs="Times New Roman"/>
          <w:sz w:val="28"/>
          <w:szCs w:val="28"/>
        </w:rPr>
        <w:t xml:space="preserve"> творчества; </w:t>
      </w:r>
      <w:r w:rsidRPr="00D81592">
        <w:rPr>
          <w:rFonts w:ascii="Times New Roman" w:hAnsi="Times New Roman" w:cs="Times New Roman"/>
          <w:bCs/>
          <w:sz w:val="28"/>
          <w:szCs w:val="28"/>
        </w:rPr>
        <w:t xml:space="preserve">формирование основ безопасного поведения </w:t>
      </w:r>
      <w:proofErr w:type="spellStart"/>
      <w:r w:rsidRPr="00D81592">
        <w:rPr>
          <w:rFonts w:ascii="Times New Roman" w:hAnsi="Times New Roman" w:cs="Times New Roman"/>
          <w:bCs/>
          <w:sz w:val="28"/>
          <w:szCs w:val="28"/>
        </w:rPr>
        <w:t>в</w:t>
      </w:r>
      <w:r w:rsidRPr="001F44DA">
        <w:rPr>
          <w:rFonts w:ascii="Times New Roman" w:hAnsi="Times New Roman" w:cs="Times New Roman"/>
          <w:sz w:val="28"/>
          <w:szCs w:val="28"/>
        </w:rPr>
        <w:t>быту</w:t>
      </w:r>
      <w:proofErr w:type="spellEnd"/>
      <w:r w:rsidRPr="001F44DA">
        <w:rPr>
          <w:rFonts w:ascii="Times New Roman" w:hAnsi="Times New Roman" w:cs="Times New Roman"/>
          <w:sz w:val="28"/>
          <w:szCs w:val="28"/>
        </w:rPr>
        <w:t>, социуме, природе.</w:t>
      </w:r>
    </w:p>
    <w:p w:rsidR="009968A3" w:rsidRDefault="009968A3" w:rsidP="00C40EE3">
      <w:pPr>
        <w:ind w:left="142"/>
        <w:jc w:val="both"/>
        <w:rPr>
          <w:rFonts w:ascii="Times New Roman" w:hAnsi="Times New Roman" w:cs="Times New Roman"/>
          <w:b/>
          <w:bCs/>
          <w:sz w:val="28"/>
          <w:szCs w:val="28"/>
        </w:rPr>
      </w:pPr>
      <w:r w:rsidRPr="005A5F16">
        <w:rPr>
          <w:rFonts w:ascii="Times New Roman" w:hAnsi="Times New Roman" w:cs="Times New Roman"/>
          <w:b/>
          <w:bCs/>
          <w:sz w:val="28"/>
          <w:szCs w:val="28"/>
        </w:rPr>
        <w:t>Основные направления реализации образовательной области</w:t>
      </w:r>
      <w:proofErr w:type="gramStart"/>
      <w:r w:rsidRPr="005A5F16">
        <w:rPr>
          <w:rFonts w:ascii="Times New Roman" w:hAnsi="Times New Roman" w:cs="Times New Roman"/>
          <w:b/>
          <w:bCs/>
          <w:sz w:val="28"/>
          <w:szCs w:val="28"/>
        </w:rPr>
        <w:t>«С</w:t>
      </w:r>
      <w:proofErr w:type="gramEnd"/>
      <w:r w:rsidRPr="005A5F16">
        <w:rPr>
          <w:rFonts w:ascii="Times New Roman" w:hAnsi="Times New Roman" w:cs="Times New Roman"/>
          <w:b/>
          <w:bCs/>
          <w:sz w:val="28"/>
          <w:szCs w:val="28"/>
        </w:rPr>
        <w:t>оциально-коммуникативное развитие»</w:t>
      </w:r>
      <w:r>
        <w:rPr>
          <w:rFonts w:ascii="Times New Roman" w:hAnsi="Times New Roman" w:cs="Times New Roman"/>
          <w:b/>
          <w:bCs/>
          <w:sz w:val="28"/>
          <w:szCs w:val="28"/>
        </w:rPr>
        <w:t>:</w:t>
      </w:r>
    </w:p>
    <w:p w:rsidR="009968A3" w:rsidRPr="005A5F16" w:rsidRDefault="009968A3" w:rsidP="00C40EE3">
      <w:pPr>
        <w:pStyle w:val="a7"/>
        <w:numPr>
          <w:ilvl w:val="0"/>
          <w:numId w:val="25"/>
        </w:numPr>
        <w:ind w:left="142"/>
        <w:jc w:val="both"/>
        <w:rPr>
          <w:rFonts w:ascii="Times New Roman" w:hAnsi="Times New Roman" w:cs="Times New Roman"/>
          <w:bCs/>
          <w:sz w:val="28"/>
          <w:szCs w:val="28"/>
        </w:rPr>
      </w:pPr>
      <w:r w:rsidRPr="005A5F16">
        <w:rPr>
          <w:rFonts w:ascii="Times New Roman" w:hAnsi="Times New Roman" w:cs="Times New Roman"/>
          <w:bCs/>
          <w:sz w:val="28"/>
          <w:szCs w:val="28"/>
        </w:rPr>
        <w:t>Развитие игровой деятельности детей с целью освоения различных социальных ролей</w:t>
      </w:r>
    </w:p>
    <w:p w:rsidR="009968A3" w:rsidRPr="005A5F16" w:rsidRDefault="009968A3" w:rsidP="00C40EE3">
      <w:pPr>
        <w:pStyle w:val="a7"/>
        <w:numPr>
          <w:ilvl w:val="0"/>
          <w:numId w:val="25"/>
        </w:numPr>
        <w:ind w:left="142"/>
        <w:jc w:val="both"/>
        <w:rPr>
          <w:rFonts w:ascii="Times New Roman" w:hAnsi="Times New Roman" w:cs="Times New Roman"/>
          <w:bCs/>
          <w:sz w:val="28"/>
          <w:szCs w:val="28"/>
        </w:rPr>
      </w:pPr>
      <w:r w:rsidRPr="005A5F16">
        <w:rPr>
          <w:rFonts w:ascii="Times New Roman" w:hAnsi="Times New Roman" w:cs="Times New Roman"/>
          <w:bCs/>
          <w:sz w:val="28"/>
          <w:szCs w:val="28"/>
        </w:rPr>
        <w:t>Формирование основ безопасного поведения в быту, социуме, природе</w:t>
      </w:r>
    </w:p>
    <w:p w:rsidR="009968A3" w:rsidRPr="005A5F16" w:rsidRDefault="009968A3" w:rsidP="00C40EE3">
      <w:pPr>
        <w:pStyle w:val="a7"/>
        <w:numPr>
          <w:ilvl w:val="0"/>
          <w:numId w:val="25"/>
        </w:numPr>
        <w:ind w:left="142"/>
        <w:jc w:val="both"/>
        <w:rPr>
          <w:rFonts w:ascii="Times New Roman" w:hAnsi="Times New Roman" w:cs="Times New Roman"/>
          <w:bCs/>
          <w:sz w:val="28"/>
          <w:szCs w:val="28"/>
        </w:rPr>
      </w:pPr>
      <w:r w:rsidRPr="005A5F16">
        <w:rPr>
          <w:rFonts w:ascii="Times New Roman" w:hAnsi="Times New Roman" w:cs="Times New Roman"/>
          <w:bCs/>
          <w:sz w:val="28"/>
          <w:szCs w:val="28"/>
        </w:rPr>
        <w:t>Трудовое воспитание</w:t>
      </w:r>
    </w:p>
    <w:p w:rsidR="009968A3" w:rsidRPr="005A5F16" w:rsidRDefault="009968A3" w:rsidP="00C40EE3">
      <w:pPr>
        <w:pStyle w:val="a7"/>
        <w:numPr>
          <w:ilvl w:val="0"/>
          <w:numId w:val="25"/>
        </w:numPr>
        <w:ind w:left="142"/>
        <w:jc w:val="both"/>
        <w:rPr>
          <w:rFonts w:ascii="Times New Roman" w:hAnsi="Times New Roman" w:cs="Times New Roman"/>
          <w:bCs/>
          <w:sz w:val="28"/>
          <w:szCs w:val="28"/>
        </w:rPr>
      </w:pPr>
      <w:r w:rsidRPr="005A5F16">
        <w:rPr>
          <w:rFonts w:ascii="Times New Roman" w:hAnsi="Times New Roman" w:cs="Times New Roman"/>
          <w:bCs/>
          <w:sz w:val="28"/>
          <w:szCs w:val="28"/>
        </w:rPr>
        <w:t>Патриотическое воспитание детей дошкольного возраста</w:t>
      </w:r>
    </w:p>
    <w:p w:rsidR="009968A3" w:rsidRPr="001F44DA" w:rsidRDefault="009968A3" w:rsidP="00C40EE3">
      <w:pPr>
        <w:autoSpaceDE w:val="0"/>
        <w:autoSpaceDN w:val="0"/>
        <w:adjustRightInd w:val="0"/>
        <w:spacing w:after="0" w:line="240" w:lineRule="auto"/>
        <w:ind w:left="142" w:firstLine="360"/>
        <w:jc w:val="both"/>
        <w:rPr>
          <w:rFonts w:ascii="Times New Roman" w:hAnsi="Times New Roman" w:cs="Times New Roman"/>
          <w:sz w:val="28"/>
          <w:szCs w:val="28"/>
        </w:rPr>
      </w:pPr>
      <w:r w:rsidRPr="001F44DA">
        <w:rPr>
          <w:rFonts w:ascii="Times New Roman" w:hAnsi="Times New Roman" w:cs="Times New Roman"/>
          <w:sz w:val="28"/>
          <w:szCs w:val="28"/>
        </w:rPr>
        <w:t xml:space="preserve">Содержание раздела </w:t>
      </w:r>
      <w:r w:rsidRPr="00D81592">
        <w:rPr>
          <w:rFonts w:ascii="Times New Roman" w:hAnsi="Times New Roman" w:cs="Times New Roman"/>
          <w:b/>
          <w:sz w:val="28"/>
          <w:szCs w:val="28"/>
        </w:rPr>
        <w:t>«Безопасность»</w:t>
      </w:r>
      <w:r w:rsidRPr="001F44DA">
        <w:rPr>
          <w:rFonts w:ascii="Times New Roman" w:hAnsi="Times New Roman" w:cs="Times New Roman"/>
          <w:sz w:val="28"/>
          <w:szCs w:val="28"/>
        </w:rPr>
        <w:t xml:space="preserve"> направлено формирование основ</w:t>
      </w:r>
    </w:p>
    <w:p w:rsidR="009968A3" w:rsidRPr="001F44DA" w:rsidRDefault="009968A3" w:rsidP="00C40EE3">
      <w:pPr>
        <w:autoSpaceDE w:val="0"/>
        <w:autoSpaceDN w:val="0"/>
        <w:adjustRightInd w:val="0"/>
        <w:spacing w:after="120" w:line="240" w:lineRule="auto"/>
        <w:ind w:left="142"/>
        <w:jc w:val="both"/>
        <w:rPr>
          <w:rFonts w:ascii="Times New Roman" w:hAnsi="Times New Roman" w:cs="Times New Roman"/>
          <w:sz w:val="28"/>
          <w:szCs w:val="28"/>
        </w:rPr>
      </w:pPr>
      <w:r w:rsidRPr="001F44DA">
        <w:rPr>
          <w:rFonts w:ascii="Times New Roman" w:hAnsi="Times New Roman" w:cs="Times New Roman"/>
          <w:sz w:val="28"/>
          <w:szCs w:val="28"/>
        </w:rPr>
        <w:t xml:space="preserve">безопасности собственной жизнедеятельности и формирования </w:t>
      </w:r>
      <w:proofErr w:type="spellStart"/>
      <w:r w:rsidRPr="001F44DA">
        <w:rPr>
          <w:rFonts w:ascii="Times New Roman" w:hAnsi="Times New Roman" w:cs="Times New Roman"/>
          <w:sz w:val="28"/>
          <w:szCs w:val="28"/>
        </w:rPr>
        <w:t>экологическогосознания</w:t>
      </w:r>
      <w:proofErr w:type="spellEnd"/>
      <w:r w:rsidRPr="001F44DA">
        <w:rPr>
          <w:rFonts w:ascii="Times New Roman" w:hAnsi="Times New Roman" w:cs="Times New Roman"/>
          <w:sz w:val="28"/>
          <w:szCs w:val="28"/>
        </w:rPr>
        <w:t xml:space="preserve"> (безопасности окружающего мира). Из основных аспектов </w:t>
      </w:r>
      <w:proofErr w:type="spellStart"/>
      <w:r w:rsidRPr="001F44DA">
        <w:rPr>
          <w:rFonts w:ascii="Times New Roman" w:hAnsi="Times New Roman" w:cs="Times New Roman"/>
          <w:sz w:val="28"/>
          <w:szCs w:val="28"/>
        </w:rPr>
        <w:t>безопасностивыделены</w:t>
      </w:r>
      <w:proofErr w:type="spellEnd"/>
      <w:r w:rsidRPr="001F44DA">
        <w:rPr>
          <w:rFonts w:ascii="Times New Roman" w:hAnsi="Times New Roman" w:cs="Times New Roman"/>
          <w:sz w:val="28"/>
          <w:szCs w:val="28"/>
        </w:rPr>
        <w:t xml:space="preserve"> </w:t>
      </w:r>
      <w:proofErr w:type="gramStart"/>
      <w:r w:rsidRPr="001F44DA">
        <w:rPr>
          <w:rFonts w:ascii="Times New Roman" w:hAnsi="Times New Roman" w:cs="Times New Roman"/>
          <w:sz w:val="28"/>
          <w:szCs w:val="28"/>
        </w:rPr>
        <w:t>следующие</w:t>
      </w:r>
      <w:proofErr w:type="gramEnd"/>
      <w:r w:rsidRPr="001F44DA">
        <w:rPr>
          <w:rFonts w:ascii="Times New Roman" w:hAnsi="Times New Roman" w:cs="Times New Roman"/>
          <w:sz w:val="28"/>
          <w:szCs w:val="28"/>
        </w:rPr>
        <w:t>:</w:t>
      </w:r>
    </w:p>
    <w:p w:rsidR="009968A3" w:rsidRPr="00D47737" w:rsidRDefault="009968A3" w:rsidP="00C40EE3">
      <w:pPr>
        <w:pStyle w:val="a7"/>
        <w:numPr>
          <w:ilvl w:val="0"/>
          <w:numId w:val="26"/>
        </w:numPr>
        <w:autoSpaceDE w:val="0"/>
        <w:autoSpaceDN w:val="0"/>
        <w:adjustRightInd w:val="0"/>
        <w:spacing w:after="0" w:line="240" w:lineRule="auto"/>
        <w:ind w:left="142"/>
        <w:jc w:val="both"/>
        <w:rPr>
          <w:rFonts w:ascii="Times New Roman" w:hAnsi="Times New Roman" w:cs="Times New Roman"/>
          <w:sz w:val="28"/>
          <w:szCs w:val="28"/>
        </w:rPr>
      </w:pPr>
      <w:r w:rsidRPr="00D47737">
        <w:rPr>
          <w:rFonts w:ascii="Times New Roman" w:hAnsi="Times New Roman" w:cs="Times New Roman"/>
          <w:sz w:val="28"/>
          <w:szCs w:val="28"/>
        </w:rPr>
        <w:t>Формирование представлений об опасных для человека и окружающего мира природы ситуациях и способах поведения в них;</w:t>
      </w:r>
    </w:p>
    <w:p w:rsidR="009968A3" w:rsidRPr="00D47737" w:rsidRDefault="009968A3" w:rsidP="00C40EE3">
      <w:pPr>
        <w:pStyle w:val="a7"/>
        <w:numPr>
          <w:ilvl w:val="0"/>
          <w:numId w:val="26"/>
        </w:numPr>
        <w:autoSpaceDE w:val="0"/>
        <w:autoSpaceDN w:val="0"/>
        <w:adjustRightInd w:val="0"/>
        <w:spacing w:after="0" w:line="240" w:lineRule="auto"/>
        <w:ind w:left="142"/>
        <w:jc w:val="both"/>
        <w:rPr>
          <w:rFonts w:ascii="Times New Roman" w:hAnsi="Times New Roman" w:cs="Times New Roman"/>
          <w:sz w:val="28"/>
          <w:szCs w:val="28"/>
        </w:rPr>
      </w:pPr>
      <w:r w:rsidRPr="00D47737">
        <w:rPr>
          <w:rFonts w:ascii="Times New Roman" w:hAnsi="Times New Roman" w:cs="Times New Roman"/>
          <w:sz w:val="28"/>
          <w:szCs w:val="28"/>
        </w:rPr>
        <w:t>Приобщение к правилам безопасного для человека и окружающего мира</w:t>
      </w:r>
    </w:p>
    <w:p w:rsidR="009968A3" w:rsidRPr="00D47737" w:rsidRDefault="009968A3" w:rsidP="00C40EE3">
      <w:pPr>
        <w:pStyle w:val="a7"/>
        <w:numPr>
          <w:ilvl w:val="0"/>
          <w:numId w:val="26"/>
        </w:numPr>
        <w:autoSpaceDE w:val="0"/>
        <w:autoSpaceDN w:val="0"/>
        <w:adjustRightInd w:val="0"/>
        <w:spacing w:after="0" w:line="240" w:lineRule="auto"/>
        <w:ind w:left="142"/>
        <w:jc w:val="both"/>
        <w:rPr>
          <w:rFonts w:ascii="Times New Roman" w:hAnsi="Times New Roman" w:cs="Times New Roman"/>
          <w:sz w:val="28"/>
          <w:szCs w:val="28"/>
        </w:rPr>
      </w:pPr>
      <w:r w:rsidRPr="00D47737">
        <w:rPr>
          <w:rFonts w:ascii="Times New Roman" w:hAnsi="Times New Roman" w:cs="Times New Roman"/>
          <w:sz w:val="28"/>
          <w:szCs w:val="28"/>
        </w:rPr>
        <w:t>природы поведения;</w:t>
      </w:r>
    </w:p>
    <w:p w:rsidR="009968A3" w:rsidRPr="00D47737" w:rsidRDefault="009968A3" w:rsidP="00C40EE3">
      <w:pPr>
        <w:pStyle w:val="a7"/>
        <w:numPr>
          <w:ilvl w:val="0"/>
          <w:numId w:val="26"/>
        </w:numPr>
        <w:autoSpaceDE w:val="0"/>
        <w:autoSpaceDN w:val="0"/>
        <w:adjustRightInd w:val="0"/>
        <w:spacing w:after="0" w:line="240" w:lineRule="auto"/>
        <w:ind w:left="142"/>
        <w:jc w:val="both"/>
        <w:rPr>
          <w:rFonts w:ascii="Times New Roman" w:hAnsi="Times New Roman" w:cs="Times New Roman"/>
          <w:sz w:val="28"/>
          <w:szCs w:val="28"/>
        </w:rPr>
      </w:pPr>
      <w:r w:rsidRPr="00D47737">
        <w:rPr>
          <w:rFonts w:ascii="Times New Roman" w:hAnsi="Times New Roman" w:cs="Times New Roman"/>
          <w:sz w:val="28"/>
          <w:szCs w:val="28"/>
        </w:rPr>
        <w:t xml:space="preserve">Передача детям знаний о правилах безопасности дорожного движения </w:t>
      </w:r>
      <w:proofErr w:type="gramStart"/>
      <w:r w:rsidRPr="00D47737">
        <w:rPr>
          <w:rFonts w:ascii="Times New Roman" w:hAnsi="Times New Roman" w:cs="Times New Roman"/>
          <w:sz w:val="28"/>
          <w:szCs w:val="28"/>
        </w:rPr>
        <w:t>в</w:t>
      </w:r>
      <w:proofErr w:type="gramEnd"/>
    </w:p>
    <w:p w:rsidR="009968A3" w:rsidRPr="00D47737" w:rsidRDefault="009968A3" w:rsidP="00C40EE3">
      <w:pPr>
        <w:pStyle w:val="a7"/>
        <w:numPr>
          <w:ilvl w:val="0"/>
          <w:numId w:val="26"/>
        </w:numPr>
        <w:autoSpaceDE w:val="0"/>
        <w:autoSpaceDN w:val="0"/>
        <w:adjustRightInd w:val="0"/>
        <w:spacing w:after="0" w:line="240" w:lineRule="auto"/>
        <w:ind w:left="142"/>
        <w:jc w:val="both"/>
        <w:rPr>
          <w:rFonts w:ascii="Times New Roman" w:hAnsi="Times New Roman" w:cs="Times New Roman"/>
          <w:sz w:val="28"/>
          <w:szCs w:val="28"/>
        </w:rPr>
      </w:pPr>
      <w:proofErr w:type="gramStart"/>
      <w:r w:rsidRPr="00D47737">
        <w:rPr>
          <w:rFonts w:ascii="Times New Roman" w:hAnsi="Times New Roman" w:cs="Times New Roman"/>
          <w:sz w:val="28"/>
          <w:szCs w:val="28"/>
        </w:rPr>
        <w:t>качестве</w:t>
      </w:r>
      <w:proofErr w:type="gramEnd"/>
      <w:r w:rsidRPr="00D47737">
        <w:rPr>
          <w:rFonts w:ascii="Times New Roman" w:hAnsi="Times New Roman" w:cs="Times New Roman"/>
          <w:sz w:val="28"/>
          <w:szCs w:val="28"/>
        </w:rPr>
        <w:t xml:space="preserve"> пешехода и пассажира транспортного средства;</w:t>
      </w:r>
    </w:p>
    <w:p w:rsidR="009968A3" w:rsidRPr="00D47737" w:rsidRDefault="009968A3" w:rsidP="00C40EE3">
      <w:pPr>
        <w:pStyle w:val="a7"/>
        <w:numPr>
          <w:ilvl w:val="0"/>
          <w:numId w:val="26"/>
        </w:numPr>
        <w:autoSpaceDE w:val="0"/>
        <w:autoSpaceDN w:val="0"/>
        <w:adjustRightInd w:val="0"/>
        <w:spacing w:after="0" w:line="240" w:lineRule="auto"/>
        <w:ind w:left="142"/>
        <w:jc w:val="both"/>
        <w:rPr>
          <w:rFonts w:ascii="Times New Roman" w:hAnsi="Times New Roman" w:cs="Times New Roman"/>
          <w:sz w:val="28"/>
          <w:szCs w:val="28"/>
        </w:rPr>
      </w:pPr>
      <w:r w:rsidRPr="00D47737">
        <w:rPr>
          <w:rFonts w:ascii="Times New Roman" w:hAnsi="Times New Roman" w:cs="Times New Roman"/>
          <w:sz w:val="28"/>
          <w:szCs w:val="28"/>
        </w:rPr>
        <w:t xml:space="preserve">Формирование осторожного и осмотрительного отношения </w:t>
      </w:r>
      <w:proofErr w:type="gramStart"/>
      <w:r w:rsidRPr="00D47737">
        <w:rPr>
          <w:rFonts w:ascii="Times New Roman" w:hAnsi="Times New Roman" w:cs="Times New Roman"/>
          <w:sz w:val="28"/>
          <w:szCs w:val="28"/>
        </w:rPr>
        <w:t>к</w:t>
      </w:r>
      <w:proofErr w:type="gramEnd"/>
      <w:r w:rsidRPr="00D47737">
        <w:rPr>
          <w:rFonts w:ascii="Times New Roman" w:hAnsi="Times New Roman" w:cs="Times New Roman"/>
          <w:sz w:val="28"/>
          <w:szCs w:val="28"/>
        </w:rPr>
        <w:t xml:space="preserve"> потенциально</w:t>
      </w:r>
    </w:p>
    <w:p w:rsidR="009968A3" w:rsidRPr="00D47737" w:rsidRDefault="009968A3" w:rsidP="00C40EE3">
      <w:pPr>
        <w:pStyle w:val="a7"/>
        <w:numPr>
          <w:ilvl w:val="0"/>
          <w:numId w:val="26"/>
        </w:numPr>
        <w:autoSpaceDE w:val="0"/>
        <w:autoSpaceDN w:val="0"/>
        <w:adjustRightInd w:val="0"/>
        <w:spacing w:after="120" w:line="240" w:lineRule="auto"/>
        <w:ind w:left="142"/>
        <w:jc w:val="both"/>
        <w:rPr>
          <w:rFonts w:ascii="Times New Roman" w:hAnsi="Times New Roman" w:cs="Times New Roman"/>
          <w:sz w:val="28"/>
          <w:szCs w:val="28"/>
        </w:rPr>
      </w:pPr>
      <w:r w:rsidRPr="00D47737">
        <w:rPr>
          <w:rFonts w:ascii="Times New Roman" w:hAnsi="Times New Roman" w:cs="Times New Roman"/>
          <w:sz w:val="28"/>
          <w:szCs w:val="28"/>
        </w:rPr>
        <w:t>опасным для человека и окружающего мира природы ситуациям.</w:t>
      </w:r>
    </w:p>
    <w:p w:rsidR="009968A3" w:rsidRPr="001F44DA" w:rsidRDefault="009968A3" w:rsidP="00C40EE3">
      <w:pPr>
        <w:autoSpaceDE w:val="0"/>
        <w:autoSpaceDN w:val="0"/>
        <w:adjustRightInd w:val="0"/>
        <w:spacing w:after="0" w:line="240" w:lineRule="auto"/>
        <w:ind w:left="142"/>
        <w:jc w:val="both"/>
        <w:rPr>
          <w:rFonts w:ascii="Times New Roman" w:hAnsi="Times New Roman" w:cs="Times New Roman"/>
          <w:sz w:val="28"/>
          <w:szCs w:val="28"/>
        </w:rPr>
      </w:pPr>
      <w:r w:rsidRPr="001F44DA">
        <w:rPr>
          <w:rFonts w:ascii="Times New Roman" w:hAnsi="Times New Roman" w:cs="Times New Roman"/>
          <w:b/>
          <w:sz w:val="28"/>
          <w:szCs w:val="28"/>
        </w:rPr>
        <w:t>Основные принципы</w:t>
      </w:r>
      <w:r w:rsidRPr="001F44DA">
        <w:rPr>
          <w:rFonts w:ascii="Times New Roman" w:hAnsi="Times New Roman" w:cs="Times New Roman"/>
          <w:sz w:val="28"/>
          <w:szCs w:val="28"/>
        </w:rPr>
        <w:t xml:space="preserve"> работы по воспитанию у детей навыков </w:t>
      </w:r>
      <w:proofErr w:type="gramStart"/>
      <w:r w:rsidRPr="001F44DA">
        <w:rPr>
          <w:rFonts w:ascii="Times New Roman" w:hAnsi="Times New Roman" w:cs="Times New Roman"/>
          <w:sz w:val="28"/>
          <w:szCs w:val="28"/>
        </w:rPr>
        <w:t>безопасного</w:t>
      </w:r>
      <w:proofErr w:type="gramEnd"/>
    </w:p>
    <w:p w:rsidR="009968A3" w:rsidRPr="001F44DA" w:rsidRDefault="009968A3" w:rsidP="00C40EE3">
      <w:pPr>
        <w:autoSpaceDE w:val="0"/>
        <w:autoSpaceDN w:val="0"/>
        <w:adjustRightInd w:val="0"/>
        <w:spacing w:after="120" w:line="240" w:lineRule="auto"/>
        <w:ind w:left="142"/>
        <w:jc w:val="both"/>
        <w:rPr>
          <w:rFonts w:ascii="Times New Roman" w:hAnsi="Times New Roman" w:cs="Times New Roman"/>
          <w:sz w:val="28"/>
          <w:szCs w:val="28"/>
        </w:rPr>
      </w:pPr>
      <w:r w:rsidRPr="001F44DA">
        <w:rPr>
          <w:rFonts w:ascii="Times New Roman" w:hAnsi="Times New Roman" w:cs="Times New Roman"/>
          <w:sz w:val="28"/>
          <w:szCs w:val="28"/>
        </w:rPr>
        <w:t>поведения:</w:t>
      </w:r>
    </w:p>
    <w:p w:rsidR="009968A3" w:rsidRPr="00D47737" w:rsidRDefault="009968A3" w:rsidP="00C40EE3">
      <w:pPr>
        <w:pStyle w:val="a7"/>
        <w:numPr>
          <w:ilvl w:val="0"/>
          <w:numId w:val="27"/>
        </w:numPr>
        <w:autoSpaceDE w:val="0"/>
        <w:autoSpaceDN w:val="0"/>
        <w:adjustRightInd w:val="0"/>
        <w:spacing w:after="0" w:line="240" w:lineRule="auto"/>
        <w:ind w:left="142"/>
        <w:jc w:val="both"/>
        <w:rPr>
          <w:rFonts w:ascii="Times New Roman" w:hAnsi="Times New Roman" w:cs="Times New Roman"/>
          <w:sz w:val="28"/>
          <w:szCs w:val="28"/>
        </w:rPr>
      </w:pPr>
      <w:r w:rsidRPr="00D47737">
        <w:rPr>
          <w:rFonts w:ascii="Times New Roman" w:hAnsi="Times New Roman" w:cs="Times New Roman"/>
          <w:sz w:val="28"/>
          <w:szCs w:val="28"/>
        </w:rPr>
        <w:t>Системность: работа проводится целенаправленно весь учебный год при гибком распределении содержания программы и с учетом спонтанно возникающих ситуаций;</w:t>
      </w:r>
    </w:p>
    <w:p w:rsidR="009968A3" w:rsidRPr="00D47737" w:rsidRDefault="009968A3" w:rsidP="00C40EE3">
      <w:pPr>
        <w:pStyle w:val="a7"/>
        <w:numPr>
          <w:ilvl w:val="0"/>
          <w:numId w:val="27"/>
        </w:numPr>
        <w:autoSpaceDE w:val="0"/>
        <w:autoSpaceDN w:val="0"/>
        <w:adjustRightInd w:val="0"/>
        <w:spacing w:after="0" w:line="240" w:lineRule="auto"/>
        <w:ind w:left="142"/>
        <w:jc w:val="both"/>
        <w:rPr>
          <w:rFonts w:ascii="Times New Roman" w:hAnsi="Times New Roman" w:cs="Times New Roman"/>
          <w:sz w:val="28"/>
          <w:szCs w:val="28"/>
        </w:rPr>
      </w:pPr>
      <w:r w:rsidRPr="00D47737">
        <w:rPr>
          <w:rFonts w:ascii="Times New Roman" w:hAnsi="Times New Roman" w:cs="Times New Roman"/>
          <w:sz w:val="28"/>
          <w:szCs w:val="28"/>
        </w:rPr>
        <w:t>Сезонность: учитываются сезонные изменения для максимального приближения ребенка к естественным природным условиям;</w:t>
      </w:r>
    </w:p>
    <w:p w:rsidR="009968A3" w:rsidRPr="00D47737" w:rsidRDefault="009968A3" w:rsidP="00C40EE3">
      <w:pPr>
        <w:pStyle w:val="a7"/>
        <w:numPr>
          <w:ilvl w:val="0"/>
          <w:numId w:val="27"/>
        </w:numPr>
        <w:autoSpaceDE w:val="0"/>
        <w:autoSpaceDN w:val="0"/>
        <w:adjustRightInd w:val="0"/>
        <w:spacing w:after="0" w:line="240" w:lineRule="auto"/>
        <w:ind w:left="142"/>
        <w:jc w:val="both"/>
        <w:rPr>
          <w:rFonts w:ascii="Times New Roman" w:hAnsi="Times New Roman" w:cs="Times New Roman"/>
          <w:sz w:val="28"/>
          <w:szCs w:val="28"/>
        </w:rPr>
      </w:pPr>
      <w:r w:rsidRPr="00D47737">
        <w:rPr>
          <w:rFonts w:ascii="Times New Roman" w:hAnsi="Times New Roman" w:cs="Times New Roman"/>
          <w:sz w:val="28"/>
          <w:szCs w:val="28"/>
        </w:rPr>
        <w:t>Учет условий городской местности: компенсируется неосведомленность детей в правилах поведения в непривычных для них условиях;</w:t>
      </w:r>
    </w:p>
    <w:p w:rsidR="009968A3" w:rsidRPr="00D47737" w:rsidRDefault="009968A3" w:rsidP="00C40EE3">
      <w:pPr>
        <w:pStyle w:val="a7"/>
        <w:numPr>
          <w:ilvl w:val="0"/>
          <w:numId w:val="27"/>
        </w:numPr>
        <w:autoSpaceDE w:val="0"/>
        <w:autoSpaceDN w:val="0"/>
        <w:adjustRightInd w:val="0"/>
        <w:spacing w:after="0" w:line="240" w:lineRule="auto"/>
        <w:ind w:left="142"/>
        <w:jc w:val="both"/>
        <w:rPr>
          <w:rFonts w:ascii="Times New Roman" w:hAnsi="Times New Roman" w:cs="Times New Roman"/>
          <w:sz w:val="28"/>
          <w:szCs w:val="28"/>
        </w:rPr>
      </w:pPr>
      <w:r w:rsidRPr="00D47737">
        <w:rPr>
          <w:rFonts w:ascii="Times New Roman" w:hAnsi="Times New Roman" w:cs="Times New Roman"/>
          <w:sz w:val="28"/>
          <w:szCs w:val="28"/>
        </w:rPr>
        <w:t>Преемственность взаимодействия с ребенком в условиях дошкольного</w:t>
      </w:r>
    </w:p>
    <w:p w:rsidR="009968A3" w:rsidRPr="00D47737" w:rsidRDefault="009968A3" w:rsidP="00C40EE3">
      <w:pPr>
        <w:pStyle w:val="a7"/>
        <w:numPr>
          <w:ilvl w:val="0"/>
          <w:numId w:val="27"/>
        </w:numPr>
        <w:autoSpaceDE w:val="0"/>
        <w:autoSpaceDN w:val="0"/>
        <w:adjustRightInd w:val="0"/>
        <w:spacing w:after="240" w:line="240" w:lineRule="auto"/>
        <w:ind w:left="142"/>
        <w:jc w:val="both"/>
        <w:rPr>
          <w:rFonts w:ascii="Times New Roman" w:hAnsi="Times New Roman" w:cs="Times New Roman"/>
          <w:sz w:val="28"/>
          <w:szCs w:val="28"/>
        </w:rPr>
      </w:pPr>
      <w:r w:rsidRPr="00D47737">
        <w:rPr>
          <w:rFonts w:ascii="Times New Roman" w:hAnsi="Times New Roman" w:cs="Times New Roman"/>
          <w:sz w:val="28"/>
          <w:szCs w:val="28"/>
        </w:rPr>
        <w:t>учреждения и семьи.</w:t>
      </w:r>
    </w:p>
    <w:p w:rsidR="009968A3" w:rsidRPr="005B4C00" w:rsidRDefault="009968A3" w:rsidP="00C40EE3">
      <w:pPr>
        <w:pStyle w:val="body"/>
        <w:spacing w:before="0" w:after="120"/>
        <w:ind w:left="142"/>
        <w:rPr>
          <w:b/>
          <w:color w:val="000000" w:themeColor="text1"/>
          <w:sz w:val="28"/>
          <w:szCs w:val="28"/>
        </w:rPr>
      </w:pPr>
      <w:r w:rsidRPr="005B4C00">
        <w:rPr>
          <w:b/>
          <w:color w:val="000000" w:themeColor="text1"/>
          <w:sz w:val="28"/>
          <w:szCs w:val="28"/>
        </w:rPr>
        <w:t>Примерное содержание работы</w:t>
      </w:r>
      <w:r>
        <w:rPr>
          <w:b/>
          <w:color w:val="000000" w:themeColor="text1"/>
          <w:sz w:val="28"/>
          <w:szCs w:val="28"/>
        </w:rPr>
        <w:t>:</w:t>
      </w:r>
    </w:p>
    <w:p w:rsidR="009968A3" w:rsidRPr="005B4C00" w:rsidRDefault="009968A3" w:rsidP="00C40EE3">
      <w:pPr>
        <w:pStyle w:val="body"/>
        <w:spacing w:before="0" w:after="0"/>
        <w:ind w:left="142"/>
        <w:jc w:val="both"/>
        <w:rPr>
          <w:color w:val="000000" w:themeColor="text1"/>
          <w:sz w:val="28"/>
          <w:szCs w:val="28"/>
        </w:rPr>
      </w:pPr>
      <w:r>
        <w:rPr>
          <w:color w:val="000000" w:themeColor="text1"/>
          <w:sz w:val="28"/>
          <w:szCs w:val="28"/>
        </w:rPr>
        <w:t>1.</w:t>
      </w:r>
      <w:r w:rsidRPr="005B4C00">
        <w:rPr>
          <w:color w:val="000000" w:themeColor="text1"/>
          <w:sz w:val="28"/>
          <w:szCs w:val="28"/>
        </w:rPr>
        <w:t>Ребенок и другие люди:</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lastRenderedPageBreak/>
        <w:t>О несовпадении приятной внешности и добрых намерений.</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Опасные ситуации контактов с незнакомыми людьми.</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Ситуации насильственного поведения со стороны незнакомого взрослого.</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Ребенок и другие дети, в том числе подросток.</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Если «чужой» приходит в дом.</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Ребенок как объект сексуального насилия.</w:t>
      </w:r>
    </w:p>
    <w:p w:rsidR="009968A3" w:rsidRPr="005B4C00" w:rsidRDefault="009968A3" w:rsidP="00A753DE">
      <w:pPr>
        <w:pStyle w:val="body"/>
        <w:spacing w:before="0" w:after="0"/>
        <w:ind w:left="142"/>
        <w:jc w:val="both"/>
        <w:rPr>
          <w:color w:val="000000" w:themeColor="text1"/>
          <w:sz w:val="28"/>
          <w:szCs w:val="28"/>
        </w:rPr>
      </w:pPr>
      <w:r>
        <w:rPr>
          <w:color w:val="000000" w:themeColor="text1"/>
          <w:sz w:val="28"/>
          <w:szCs w:val="28"/>
        </w:rPr>
        <w:t>2.</w:t>
      </w:r>
      <w:r w:rsidRPr="005B4C00">
        <w:rPr>
          <w:color w:val="000000" w:themeColor="text1"/>
          <w:sz w:val="28"/>
          <w:szCs w:val="28"/>
        </w:rPr>
        <w:t>Ребенок и природа:</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В природе все взаимосвязано.</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Загрязнение окружающей среды.</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Ухудшение экологической ситуации.</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Бережное отношение к живой природе.</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Ядовитые растения.</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Контакты с животными.</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Восстановление окружающей среды.</w:t>
      </w:r>
    </w:p>
    <w:p w:rsidR="009968A3" w:rsidRPr="005B4C00" w:rsidRDefault="009968A3" w:rsidP="00A753DE">
      <w:pPr>
        <w:pStyle w:val="body"/>
        <w:spacing w:before="0" w:after="0"/>
        <w:ind w:left="142"/>
        <w:jc w:val="both"/>
        <w:rPr>
          <w:color w:val="000000" w:themeColor="text1"/>
          <w:sz w:val="28"/>
          <w:szCs w:val="28"/>
        </w:rPr>
      </w:pPr>
      <w:r>
        <w:rPr>
          <w:color w:val="000000" w:themeColor="text1"/>
          <w:sz w:val="28"/>
          <w:szCs w:val="28"/>
        </w:rPr>
        <w:t>3.</w:t>
      </w:r>
      <w:r w:rsidRPr="005B4C00">
        <w:rPr>
          <w:color w:val="000000" w:themeColor="text1"/>
          <w:sz w:val="28"/>
          <w:szCs w:val="28"/>
        </w:rPr>
        <w:t>Ребенок дома:</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Прямые запреты и умение правильно обращаться с некоторыми предметами.</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Открытое окно, балкон как источник опасности.</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Экстремальные ситуации в быту.</w:t>
      </w:r>
    </w:p>
    <w:p w:rsidR="009968A3" w:rsidRPr="005B4C00" w:rsidRDefault="009968A3" w:rsidP="00A753DE">
      <w:pPr>
        <w:pStyle w:val="body"/>
        <w:spacing w:before="0" w:after="0"/>
        <w:ind w:left="142"/>
        <w:jc w:val="both"/>
        <w:rPr>
          <w:color w:val="000000" w:themeColor="text1"/>
          <w:sz w:val="28"/>
          <w:szCs w:val="28"/>
        </w:rPr>
      </w:pPr>
      <w:r>
        <w:rPr>
          <w:color w:val="000000" w:themeColor="text1"/>
          <w:sz w:val="28"/>
          <w:szCs w:val="28"/>
        </w:rPr>
        <w:t>4.</w:t>
      </w:r>
      <w:r w:rsidRPr="005B4C00">
        <w:rPr>
          <w:color w:val="000000" w:themeColor="text1"/>
          <w:sz w:val="28"/>
          <w:szCs w:val="28"/>
        </w:rPr>
        <w:t>Ребенок и улица:</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Устройство проезжей части.</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Дорожные знаки для водителей и пешеходов.</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Правила езды на велосипеде.</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О работе ГИБДД.</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Милиционер-регулировщик.</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Правила поведения в транспорте.</w:t>
      </w:r>
    </w:p>
    <w:p w:rsidR="009968A3" w:rsidRPr="005B4C00" w:rsidRDefault="009968A3" w:rsidP="00C40EE3">
      <w:pPr>
        <w:pStyle w:val="body"/>
        <w:numPr>
          <w:ilvl w:val="0"/>
          <w:numId w:val="28"/>
        </w:numPr>
        <w:spacing w:before="0" w:after="0"/>
        <w:ind w:left="142"/>
        <w:jc w:val="both"/>
        <w:rPr>
          <w:color w:val="000000" w:themeColor="text1"/>
          <w:sz w:val="28"/>
          <w:szCs w:val="28"/>
        </w:rPr>
      </w:pPr>
      <w:r w:rsidRPr="005B4C00">
        <w:rPr>
          <w:color w:val="000000" w:themeColor="text1"/>
          <w:sz w:val="28"/>
          <w:szCs w:val="28"/>
        </w:rPr>
        <w:t>Если ребенок потерялся на улице.</w:t>
      </w:r>
    </w:p>
    <w:p w:rsidR="009968A3" w:rsidRPr="001F44DA" w:rsidRDefault="009968A3" w:rsidP="00C40EE3">
      <w:pPr>
        <w:autoSpaceDE w:val="0"/>
        <w:autoSpaceDN w:val="0"/>
        <w:adjustRightInd w:val="0"/>
        <w:spacing w:after="240" w:line="240" w:lineRule="auto"/>
        <w:ind w:left="142"/>
        <w:jc w:val="both"/>
        <w:rPr>
          <w:rFonts w:ascii="Times New Roman" w:hAnsi="Times New Roman" w:cs="Times New Roman"/>
          <w:sz w:val="28"/>
          <w:szCs w:val="28"/>
        </w:rPr>
      </w:pPr>
    </w:p>
    <w:p w:rsidR="009968A3" w:rsidRPr="001F44DA" w:rsidRDefault="009968A3" w:rsidP="00C40EE3">
      <w:pPr>
        <w:autoSpaceDE w:val="0"/>
        <w:autoSpaceDN w:val="0"/>
        <w:adjustRightInd w:val="0"/>
        <w:spacing w:after="0" w:line="240" w:lineRule="auto"/>
        <w:ind w:left="142" w:firstLine="708"/>
        <w:jc w:val="both"/>
        <w:rPr>
          <w:rFonts w:ascii="Times New Roman" w:hAnsi="Times New Roman" w:cs="Times New Roman"/>
          <w:sz w:val="28"/>
          <w:szCs w:val="28"/>
        </w:rPr>
      </w:pPr>
      <w:proofErr w:type="gramStart"/>
      <w:r w:rsidRPr="001F44DA">
        <w:rPr>
          <w:rFonts w:ascii="Times New Roman" w:hAnsi="Times New Roman" w:cs="Times New Roman"/>
          <w:sz w:val="28"/>
          <w:szCs w:val="28"/>
        </w:rPr>
        <w:t xml:space="preserve">Также содержание данного раздела направлено на освоение </w:t>
      </w:r>
      <w:proofErr w:type="spellStart"/>
      <w:r w:rsidRPr="001F44DA">
        <w:rPr>
          <w:rFonts w:ascii="Times New Roman" w:hAnsi="Times New Roman" w:cs="Times New Roman"/>
          <w:sz w:val="28"/>
          <w:szCs w:val="28"/>
        </w:rPr>
        <w:t>первоначальныхпредставлений</w:t>
      </w:r>
      <w:proofErr w:type="spellEnd"/>
      <w:r w:rsidRPr="001F44DA">
        <w:rPr>
          <w:rFonts w:ascii="Times New Roman" w:hAnsi="Times New Roman" w:cs="Times New Roman"/>
          <w:sz w:val="28"/>
          <w:szCs w:val="28"/>
        </w:rPr>
        <w:t xml:space="preserve"> социального характера и включение детей в систему </w:t>
      </w:r>
      <w:proofErr w:type="spellStart"/>
      <w:r w:rsidRPr="001F44DA">
        <w:rPr>
          <w:rFonts w:ascii="Times New Roman" w:hAnsi="Times New Roman" w:cs="Times New Roman"/>
          <w:sz w:val="28"/>
          <w:szCs w:val="28"/>
        </w:rPr>
        <w:t>социальныхотношений</w:t>
      </w:r>
      <w:proofErr w:type="spellEnd"/>
      <w:r w:rsidRPr="001F44DA">
        <w:rPr>
          <w:rFonts w:ascii="Times New Roman" w:hAnsi="Times New Roman" w:cs="Times New Roman"/>
          <w:sz w:val="28"/>
          <w:szCs w:val="28"/>
        </w:rPr>
        <w:t xml:space="preserve"> через решение следующих задач: развитие игровой деятельности детей; приобщение к элементарным общепринятым нормам и правилам взаимоотношений со сверстниками и взрослыми (в том числе моральным); формирование </w:t>
      </w:r>
      <w:proofErr w:type="spellStart"/>
      <w:r w:rsidRPr="001F44DA">
        <w:rPr>
          <w:rFonts w:ascii="Times New Roman" w:hAnsi="Times New Roman" w:cs="Times New Roman"/>
          <w:sz w:val="28"/>
          <w:szCs w:val="28"/>
        </w:rPr>
        <w:t>гендерной</w:t>
      </w:r>
      <w:proofErr w:type="spellEnd"/>
      <w:r w:rsidRPr="001F44DA">
        <w:rPr>
          <w:rFonts w:ascii="Times New Roman" w:hAnsi="Times New Roman" w:cs="Times New Roman"/>
          <w:sz w:val="28"/>
          <w:szCs w:val="28"/>
        </w:rPr>
        <w:t>, семейной, гражданской принадлежности, патриотических чувств, чувства принадлежности к мировому сообществу.</w:t>
      </w:r>
      <w:proofErr w:type="gramEnd"/>
    </w:p>
    <w:p w:rsidR="009968A3" w:rsidRPr="0031738F" w:rsidRDefault="009968A3" w:rsidP="00C40EE3">
      <w:pPr>
        <w:spacing w:before="100" w:beforeAutospacing="1" w:after="100" w:afterAutospacing="1" w:line="240" w:lineRule="auto"/>
        <w:ind w:left="142"/>
        <w:jc w:val="center"/>
        <w:rPr>
          <w:rFonts w:ascii="Times New Roman" w:hAnsi="Times New Roman" w:cs="Times New Roman"/>
          <w:b/>
          <w:bCs/>
          <w:sz w:val="28"/>
          <w:szCs w:val="28"/>
          <w:u w:val="single"/>
        </w:rPr>
      </w:pPr>
      <w:r w:rsidRPr="0031738F">
        <w:rPr>
          <w:rFonts w:ascii="Times New Roman" w:hAnsi="Times New Roman" w:cs="Times New Roman"/>
          <w:b/>
          <w:bCs/>
          <w:sz w:val="28"/>
          <w:szCs w:val="28"/>
          <w:u w:val="single"/>
        </w:rPr>
        <w:t>Классификация игр детей</w:t>
      </w:r>
    </w:p>
    <w:p w:rsidR="009968A3" w:rsidRDefault="009968A3" w:rsidP="00C40EE3">
      <w:pPr>
        <w:autoSpaceDE w:val="0"/>
        <w:autoSpaceDN w:val="0"/>
        <w:adjustRightInd w:val="0"/>
        <w:spacing w:after="0" w:line="240" w:lineRule="auto"/>
        <w:ind w:left="142"/>
        <w:rPr>
          <w:rFonts w:ascii="TimesNewRomanPS-BoldMT" w:hAnsi="TimesNewRomanPS-BoldMT" w:cs="TimesNewRomanPS-BoldMT"/>
          <w:b/>
          <w:bCs/>
          <w:sz w:val="24"/>
          <w:szCs w:val="24"/>
        </w:rPr>
      </w:pPr>
    </w:p>
    <w:p w:rsidR="00D47737" w:rsidRDefault="00D47737" w:rsidP="00C40EE3">
      <w:pPr>
        <w:autoSpaceDE w:val="0"/>
        <w:autoSpaceDN w:val="0"/>
        <w:adjustRightInd w:val="0"/>
        <w:ind w:left="142"/>
        <w:jc w:val="center"/>
        <w:rPr>
          <w:rFonts w:ascii="Times New Roman" w:hAnsi="Times New Roman" w:cs="Times New Roman"/>
          <w:b/>
          <w:bCs/>
          <w:sz w:val="28"/>
          <w:szCs w:val="28"/>
        </w:rPr>
      </w:pPr>
      <w:r w:rsidRPr="001F44DA">
        <w:rPr>
          <w:rFonts w:ascii="Times New Roman" w:hAnsi="Times New Roman" w:cs="Times New Roman"/>
          <w:b/>
          <w:bCs/>
          <w:sz w:val="28"/>
          <w:szCs w:val="28"/>
        </w:rPr>
        <w:t>Игры, возникающие п</w:t>
      </w:r>
      <w:r>
        <w:rPr>
          <w:rFonts w:ascii="Times New Roman" w:hAnsi="Times New Roman" w:cs="Times New Roman"/>
          <w:b/>
          <w:bCs/>
          <w:sz w:val="28"/>
          <w:szCs w:val="28"/>
        </w:rPr>
        <w:t xml:space="preserve">о </w:t>
      </w:r>
      <w:r w:rsidRPr="001F44DA">
        <w:rPr>
          <w:rFonts w:ascii="Times New Roman" w:hAnsi="Times New Roman" w:cs="Times New Roman"/>
          <w:b/>
          <w:bCs/>
          <w:sz w:val="28"/>
          <w:szCs w:val="28"/>
        </w:rPr>
        <w:t>инициативе детей</w:t>
      </w:r>
      <w:r>
        <w:rPr>
          <w:rFonts w:ascii="Times New Roman" w:hAnsi="Times New Roman" w:cs="Times New Roman"/>
          <w:b/>
          <w:bCs/>
          <w:sz w:val="28"/>
          <w:szCs w:val="28"/>
        </w:rPr>
        <w:t>:</w:t>
      </w:r>
    </w:p>
    <w:p w:rsidR="00D47737" w:rsidRPr="00247AA3" w:rsidRDefault="00D47737" w:rsidP="00C40EE3">
      <w:pPr>
        <w:autoSpaceDE w:val="0"/>
        <w:autoSpaceDN w:val="0"/>
        <w:adjustRightInd w:val="0"/>
        <w:ind w:left="142"/>
        <w:rPr>
          <w:rFonts w:ascii="Times New Roman" w:hAnsi="Times New Roman" w:cs="Times New Roman"/>
          <w:b/>
          <w:i/>
          <w:iCs/>
          <w:sz w:val="28"/>
          <w:szCs w:val="28"/>
        </w:rPr>
      </w:pPr>
      <w:r w:rsidRPr="00247AA3">
        <w:rPr>
          <w:rFonts w:ascii="Times New Roman" w:hAnsi="Times New Roman" w:cs="Times New Roman"/>
          <w:b/>
          <w:i/>
          <w:iCs/>
          <w:sz w:val="28"/>
          <w:szCs w:val="28"/>
        </w:rPr>
        <w:t>Игры – экспериментирования:</w:t>
      </w:r>
    </w:p>
    <w:p w:rsidR="00D47737" w:rsidRPr="00D47737" w:rsidRDefault="00D47737" w:rsidP="00C40EE3">
      <w:pPr>
        <w:pStyle w:val="a7"/>
        <w:numPr>
          <w:ilvl w:val="1"/>
          <w:numId w:val="29"/>
        </w:numPr>
        <w:autoSpaceDE w:val="0"/>
        <w:autoSpaceDN w:val="0"/>
        <w:adjustRightInd w:val="0"/>
        <w:spacing w:after="0" w:line="240" w:lineRule="auto"/>
        <w:ind w:left="142" w:firstLine="0"/>
        <w:rPr>
          <w:rFonts w:ascii="Times New Roman" w:hAnsi="Times New Roman" w:cs="Times New Roman"/>
          <w:sz w:val="28"/>
          <w:szCs w:val="28"/>
        </w:rPr>
      </w:pPr>
      <w:r w:rsidRPr="00D47737">
        <w:rPr>
          <w:rFonts w:ascii="Times New Roman" w:hAnsi="Times New Roman" w:cs="Times New Roman"/>
          <w:sz w:val="28"/>
          <w:szCs w:val="28"/>
        </w:rPr>
        <w:t>С природными объектами</w:t>
      </w:r>
    </w:p>
    <w:p w:rsidR="00D47737" w:rsidRPr="00D47737" w:rsidRDefault="00D47737" w:rsidP="00C40EE3">
      <w:pPr>
        <w:pStyle w:val="a7"/>
        <w:numPr>
          <w:ilvl w:val="1"/>
          <w:numId w:val="29"/>
        </w:numPr>
        <w:autoSpaceDE w:val="0"/>
        <w:autoSpaceDN w:val="0"/>
        <w:adjustRightInd w:val="0"/>
        <w:spacing w:after="0" w:line="240" w:lineRule="auto"/>
        <w:ind w:left="142" w:firstLine="0"/>
        <w:rPr>
          <w:rFonts w:ascii="Times New Roman" w:hAnsi="Times New Roman" w:cs="Times New Roman"/>
          <w:sz w:val="28"/>
          <w:szCs w:val="28"/>
        </w:rPr>
      </w:pPr>
      <w:r w:rsidRPr="00D47737">
        <w:rPr>
          <w:rFonts w:ascii="Times New Roman" w:hAnsi="Times New Roman" w:cs="Times New Roman"/>
          <w:sz w:val="28"/>
          <w:szCs w:val="28"/>
        </w:rPr>
        <w:t>С игрушками</w:t>
      </w:r>
    </w:p>
    <w:p w:rsidR="00D47737" w:rsidRPr="00D47737" w:rsidRDefault="00D47737" w:rsidP="00C40EE3">
      <w:pPr>
        <w:pStyle w:val="a7"/>
        <w:numPr>
          <w:ilvl w:val="1"/>
          <w:numId w:val="29"/>
        </w:numPr>
        <w:autoSpaceDE w:val="0"/>
        <w:autoSpaceDN w:val="0"/>
        <w:adjustRightInd w:val="0"/>
        <w:spacing w:after="120" w:line="240" w:lineRule="auto"/>
        <w:ind w:left="142" w:firstLine="0"/>
        <w:rPr>
          <w:rFonts w:ascii="Times New Roman" w:hAnsi="Times New Roman" w:cs="Times New Roman"/>
          <w:sz w:val="28"/>
          <w:szCs w:val="28"/>
        </w:rPr>
      </w:pPr>
      <w:r w:rsidRPr="00D47737">
        <w:rPr>
          <w:rFonts w:ascii="Times New Roman" w:hAnsi="Times New Roman" w:cs="Times New Roman"/>
          <w:sz w:val="28"/>
          <w:szCs w:val="28"/>
        </w:rPr>
        <w:t>С животными</w:t>
      </w:r>
    </w:p>
    <w:p w:rsidR="00D47737" w:rsidRPr="00247AA3" w:rsidRDefault="00D47737" w:rsidP="00C40EE3">
      <w:pPr>
        <w:autoSpaceDE w:val="0"/>
        <w:autoSpaceDN w:val="0"/>
        <w:adjustRightInd w:val="0"/>
        <w:ind w:left="142"/>
        <w:rPr>
          <w:rFonts w:ascii="Times New Roman" w:hAnsi="Times New Roman" w:cs="Times New Roman"/>
          <w:b/>
          <w:i/>
          <w:iCs/>
          <w:sz w:val="28"/>
          <w:szCs w:val="28"/>
        </w:rPr>
      </w:pPr>
      <w:r w:rsidRPr="00247AA3">
        <w:rPr>
          <w:rFonts w:ascii="Times New Roman" w:hAnsi="Times New Roman" w:cs="Times New Roman"/>
          <w:b/>
          <w:i/>
          <w:iCs/>
          <w:sz w:val="28"/>
          <w:szCs w:val="28"/>
        </w:rPr>
        <w:lastRenderedPageBreak/>
        <w:t>Сюжетно-самодеятельные игры</w:t>
      </w:r>
    </w:p>
    <w:p w:rsidR="00D47737" w:rsidRPr="00247AA3" w:rsidRDefault="00D47737" w:rsidP="00C40EE3">
      <w:pPr>
        <w:autoSpaceDE w:val="0"/>
        <w:autoSpaceDN w:val="0"/>
        <w:adjustRightInd w:val="0"/>
        <w:ind w:left="142"/>
        <w:rPr>
          <w:rFonts w:ascii="Times New Roman" w:hAnsi="Times New Roman" w:cs="Times New Roman"/>
          <w:sz w:val="28"/>
          <w:szCs w:val="28"/>
        </w:rPr>
      </w:pPr>
      <w:r w:rsidRPr="00247AA3">
        <w:rPr>
          <w:rFonts w:ascii="Times New Roman" w:hAnsi="Times New Roman" w:cs="Times New Roman"/>
          <w:sz w:val="28"/>
          <w:szCs w:val="28"/>
        </w:rPr>
        <w:t xml:space="preserve">• Сюжетно – </w:t>
      </w:r>
      <w:proofErr w:type="spellStart"/>
      <w:r w:rsidRPr="00247AA3">
        <w:rPr>
          <w:rFonts w:ascii="Times New Roman" w:hAnsi="Times New Roman" w:cs="Times New Roman"/>
          <w:sz w:val="28"/>
          <w:szCs w:val="28"/>
        </w:rPr>
        <w:t>отобразительные</w:t>
      </w:r>
      <w:proofErr w:type="spellEnd"/>
    </w:p>
    <w:p w:rsidR="00D47737" w:rsidRPr="00247AA3" w:rsidRDefault="00D47737" w:rsidP="00C40EE3">
      <w:pPr>
        <w:autoSpaceDE w:val="0"/>
        <w:autoSpaceDN w:val="0"/>
        <w:adjustRightInd w:val="0"/>
        <w:ind w:left="142"/>
        <w:rPr>
          <w:rFonts w:ascii="Times New Roman" w:hAnsi="Times New Roman" w:cs="Times New Roman"/>
          <w:sz w:val="28"/>
          <w:szCs w:val="28"/>
        </w:rPr>
      </w:pPr>
      <w:r w:rsidRPr="00247AA3">
        <w:rPr>
          <w:rFonts w:ascii="Times New Roman" w:hAnsi="Times New Roman" w:cs="Times New Roman"/>
          <w:sz w:val="28"/>
          <w:szCs w:val="28"/>
        </w:rPr>
        <w:t>• Сюжетно-ролевые</w:t>
      </w:r>
    </w:p>
    <w:p w:rsidR="00D47737" w:rsidRPr="00247AA3" w:rsidRDefault="00D47737" w:rsidP="00C40EE3">
      <w:pPr>
        <w:autoSpaceDE w:val="0"/>
        <w:autoSpaceDN w:val="0"/>
        <w:adjustRightInd w:val="0"/>
        <w:ind w:left="142"/>
        <w:rPr>
          <w:rFonts w:ascii="Times New Roman" w:hAnsi="Times New Roman" w:cs="Times New Roman"/>
          <w:sz w:val="28"/>
          <w:szCs w:val="28"/>
        </w:rPr>
      </w:pPr>
      <w:r w:rsidRPr="00247AA3">
        <w:rPr>
          <w:rFonts w:ascii="Times New Roman" w:hAnsi="Times New Roman" w:cs="Times New Roman"/>
          <w:sz w:val="28"/>
          <w:szCs w:val="28"/>
        </w:rPr>
        <w:t>• Режиссерские</w:t>
      </w:r>
    </w:p>
    <w:p w:rsidR="00D47737" w:rsidRDefault="00D47737" w:rsidP="00C40EE3">
      <w:pPr>
        <w:autoSpaceDE w:val="0"/>
        <w:autoSpaceDN w:val="0"/>
        <w:adjustRightInd w:val="0"/>
        <w:ind w:left="142"/>
        <w:rPr>
          <w:rFonts w:ascii="Times New Roman" w:hAnsi="Times New Roman" w:cs="Times New Roman"/>
          <w:b/>
          <w:bCs/>
          <w:sz w:val="28"/>
          <w:szCs w:val="28"/>
        </w:rPr>
      </w:pPr>
      <w:r w:rsidRPr="00247AA3">
        <w:rPr>
          <w:rFonts w:ascii="Times New Roman" w:hAnsi="Times New Roman" w:cs="Times New Roman"/>
          <w:sz w:val="28"/>
          <w:szCs w:val="28"/>
        </w:rPr>
        <w:t>• Театрализованные</w:t>
      </w:r>
    </w:p>
    <w:p w:rsidR="00D47737" w:rsidRDefault="00D47737" w:rsidP="00C40EE3">
      <w:pPr>
        <w:autoSpaceDE w:val="0"/>
        <w:autoSpaceDN w:val="0"/>
        <w:adjustRightInd w:val="0"/>
        <w:ind w:left="142"/>
        <w:jc w:val="center"/>
        <w:rPr>
          <w:rFonts w:ascii="Times New Roman" w:hAnsi="Times New Roman" w:cs="Times New Roman"/>
          <w:b/>
          <w:bCs/>
          <w:sz w:val="28"/>
          <w:szCs w:val="28"/>
        </w:rPr>
      </w:pPr>
      <w:r w:rsidRPr="001F44DA">
        <w:rPr>
          <w:rFonts w:ascii="Times New Roman" w:hAnsi="Times New Roman" w:cs="Times New Roman"/>
          <w:b/>
          <w:bCs/>
          <w:sz w:val="28"/>
          <w:szCs w:val="28"/>
        </w:rPr>
        <w:t xml:space="preserve">Игры, возникающие </w:t>
      </w:r>
      <w:proofErr w:type="spellStart"/>
      <w:r w:rsidRPr="001F44DA">
        <w:rPr>
          <w:rFonts w:ascii="Times New Roman" w:hAnsi="Times New Roman" w:cs="Times New Roman"/>
          <w:b/>
          <w:bCs/>
          <w:sz w:val="28"/>
          <w:szCs w:val="28"/>
        </w:rPr>
        <w:t>поинициативе</w:t>
      </w:r>
      <w:proofErr w:type="spellEnd"/>
      <w:r w:rsidRPr="001F44DA">
        <w:rPr>
          <w:rFonts w:ascii="Times New Roman" w:hAnsi="Times New Roman" w:cs="Times New Roman"/>
          <w:b/>
          <w:bCs/>
          <w:sz w:val="28"/>
          <w:szCs w:val="28"/>
        </w:rPr>
        <w:t xml:space="preserve"> взрослого</w:t>
      </w:r>
      <w:r>
        <w:rPr>
          <w:rFonts w:ascii="Times New Roman" w:hAnsi="Times New Roman" w:cs="Times New Roman"/>
          <w:b/>
          <w:bCs/>
          <w:sz w:val="28"/>
          <w:szCs w:val="28"/>
        </w:rPr>
        <w:t>:</w:t>
      </w:r>
    </w:p>
    <w:p w:rsidR="00D47737" w:rsidRPr="00247AA3" w:rsidRDefault="00D47737" w:rsidP="00C40EE3">
      <w:pPr>
        <w:autoSpaceDE w:val="0"/>
        <w:autoSpaceDN w:val="0"/>
        <w:adjustRightInd w:val="0"/>
        <w:ind w:left="142"/>
        <w:rPr>
          <w:rFonts w:ascii="Times New Roman" w:hAnsi="Times New Roman" w:cs="Times New Roman"/>
          <w:b/>
          <w:i/>
          <w:iCs/>
          <w:sz w:val="28"/>
          <w:szCs w:val="28"/>
        </w:rPr>
      </w:pPr>
      <w:r w:rsidRPr="00247AA3">
        <w:rPr>
          <w:rFonts w:ascii="Times New Roman" w:hAnsi="Times New Roman" w:cs="Times New Roman"/>
          <w:b/>
          <w:i/>
          <w:iCs/>
          <w:sz w:val="28"/>
          <w:szCs w:val="28"/>
        </w:rPr>
        <w:t>Обучающие игры:</w:t>
      </w:r>
    </w:p>
    <w:p w:rsidR="00D47737" w:rsidRPr="00247AA3" w:rsidRDefault="00D47737" w:rsidP="00C40EE3">
      <w:pPr>
        <w:autoSpaceDE w:val="0"/>
        <w:autoSpaceDN w:val="0"/>
        <w:adjustRightInd w:val="0"/>
        <w:ind w:left="142"/>
        <w:rPr>
          <w:rFonts w:ascii="Times New Roman" w:hAnsi="Times New Roman" w:cs="Times New Roman"/>
          <w:sz w:val="28"/>
          <w:szCs w:val="28"/>
        </w:rPr>
      </w:pPr>
      <w:r w:rsidRPr="00247AA3">
        <w:rPr>
          <w:rFonts w:ascii="Times New Roman" w:hAnsi="Times New Roman" w:cs="Times New Roman"/>
          <w:sz w:val="28"/>
          <w:szCs w:val="28"/>
        </w:rPr>
        <w:t>• Сюжетно-дидактические</w:t>
      </w:r>
    </w:p>
    <w:p w:rsidR="00D47737" w:rsidRPr="00247AA3" w:rsidRDefault="00D47737" w:rsidP="00C40EE3">
      <w:pPr>
        <w:autoSpaceDE w:val="0"/>
        <w:autoSpaceDN w:val="0"/>
        <w:adjustRightInd w:val="0"/>
        <w:ind w:left="142"/>
        <w:rPr>
          <w:rFonts w:ascii="Times New Roman" w:hAnsi="Times New Roman" w:cs="Times New Roman"/>
          <w:sz w:val="28"/>
          <w:szCs w:val="28"/>
        </w:rPr>
      </w:pPr>
      <w:r w:rsidRPr="00247AA3">
        <w:rPr>
          <w:rFonts w:ascii="Times New Roman" w:hAnsi="Times New Roman" w:cs="Times New Roman"/>
          <w:sz w:val="28"/>
          <w:szCs w:val="28"/>
        </w:rPr>
        <w:t>• Подвижные</w:t>
      </w:r>
    </w:p>
    <w:p w:rsidR="00D47737" w:rsidRPr="00247AA3" w:rsidRDefault="00D47737" w:rsidP="00C40EE3">
      <w:pPr>
        <w:autoSpaceDE w:val="0"/>
        <w:autoSpaceDN w:val="0"/>
        <w:adjustRightInd w:val="0"/>
        <w:ind w:left="142"/>
        <w:rPr>
          <w:rFonts w:ascii="Times New Roman" w:hAnsi="Times New Roman" w:cs="Times New Roman"/>
          <w:sz w:val="28"/>
          <w:szCs w:val="28"/>
        </w:rPr>
      </w:pPr>
      <w:r w:rsidRPr="00247AA3">
        <w:rPr>
          <w:rFonts w:ascii="Times New Roman" w:hAnsi="Times New Roman" w:cs="Times New Roman"/>
          <w:sz w:val="28"/>
          <w:szCs w:val="28"/>
        </w:rPr>
        <w:t>• Музыкально-дидактические</w:t>
      </w:r>
    </w:p>
    <w:p w:rsidR="00D47737" w:rsidRPr="00247AA3" w:rsidRDefault="00D47737" w:rsidP="00C40EE3">
      <w:pPr>
        <w:spacing w:after="120"/>
        <w:ind w:left="142"/>
        <w:rPr>
          <w:rFonts w:ascii="Times New Roman" w:hAnsi="Times New Roman" w:cs="Times New Roman"/>
          <w:sz w:val="28"/>
          <w:szCs w:val="28"/>
        </w:rPr>
      </w:pPr>
      <w:r w:rsidRPr="00247AA3">
        <w:rPr>
          <w:rFonts w:ascii="Times New Roman" w:hAnsi="Times New Roman" w:cs="Times New Roman"/>
          <w:sz w:val="28"/>
          <w:szCs w:val="28"/>
        </w:rPr>
        <w:t>• Учебные</w:t>
      </w:r>
    </w:p>
    <w:p w:rsidR="00D47737" w:rsidRPr="00247AA3" w:rsidRDefault="00D47737" w:rsidP="00C40EE3">
      <w:pPr>
        <w:autoSpaceDE w:val="0"/>
        <w:autoSpaceDN w:val="0"/>
        <w:adjustRightInd w:val="0"/>
        <w:ind w:left="142"/>
        <w:rPr>
          <w:rFonts w:ascii="Times New Roman" w:hAnsi="Times New Roman" w:cs="Times New Roman"/>
          <w:b/>
          <w:i/>
          <w:iCs/>
          <w:sz w:val="28"/>
          <w:szCs w:val="28"/>
        </w:rPr>
      </w:pPr>
      <w:proofErr w:type="spellStart"/>
      <w:r w:rsidRPr="00247AA3">
        <w:rPr>
          <w:rFonts w:ascii="Times New Roman" w:hAnsi="Times New Roman" w:cs="Times New Roman"/>
          <w:b/>
          <w:i/>
          <w:iCs/>
          <w:sz w:val="28"/>
          <w:szCs w:val="28"/>
        </w:rPr>
        <w:t>Досуговые</w:t>
      </w:r>
      <w:proofErr w:type="spellEnd"/>
      <w:r>
        <w:rPr>
          <w:rFonts w:ascii="Times New Roman" w:hAnsi="Times New Roman" w:cs="Times New Roman"/>
          <w:b/>
          <w:i/>
          <w:iCs/>
          <w:sz w:val="28"/>
          <w:szCs w:val="28"/>
        </w:rPr>
        <w:t xml:space="preserve"> игры</w:t>
      </w:r>
      <w:r w:rsidRPr="00247AA3">
        <w:rPr>
          <w:rFonts w:ascii="Times New Roman" w:hAnsi="Times New Roman" w:cs="Times New Roman"/>
          <w:b/>
          <w:i/>
          <w:iCs/>
          <w:sz w:val="28"/>
          <w:szCs w:val="28"/>
        </w:rPr>
        <w:t>:</w:t>
      </w:r>
    </w:p>
    <w:p w:rsidR="00D47737" w:rsidRPr="00247AA3" w:rsidRDefault="00D47737" w:rsidP="00C40EE3">
      <w:pPr>
        <w:autoSpaceDE w:val="0"/>
        <w:autoSpaceDN w:val="0"/>
        <w:adjustRightInd w:val="0"/>
        <w:ind w:left="142"/>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D47737" w:rsidRPr="00247AA3" w:rsidRDefault="00D47737" w:rsidP="00C40EE3">
      <w:pPr>
        <w:autoSpaceDE w:val="0"/>
        <w:autoSpaceDN w:val="0"/>
        <w:adjustRightInd w:val="0"/>
        <w:ind w:left="142"/>
        <w:rPr>
          <w:rFonts w:ascii="Times New Roman" w:hAnsi="Times New Roman" w:cs="Times New Roman"/>
          <w:sz w:val="28"/>
          <w:szCs w:val="28"/>
        </w:rPr>
      </w:pPr>
      <w:r w:rsidRPr="00247AA3">
        <w:rPr>
          <w:rFonts w:ascii="Times New Roman" w:hAnsi="Times New Roman" w:cs="Times New Roman"/>
          <w:sz w:val="28"/>
          <w:szCs w:val="28"/>
        </w:rPr>
        <w:t>• Игры-забавы, развлечения</w:t>
      </w:r>
    </w:p>
    <w:p w:rsidR="00D47737" w:rsidRPr="00247AA3" w:rsidRDefault="00D47737" w:rsidP="00C40EE3">
      <w:pPr>
        <w:autoSpaceDE w:val="0"/>
        <w:autoSpaceDN w:val="0"/>
        <w:adjustRightInd w:val="0"/>
        <w:ind w:left="142"/>
        <w:rPr>
          <w:rFonts w:ascii="Times New Roman" w:hAnsi="Times New Roman" w:cs="Times New Roman"/>
          <w:sz w:val="28"/>
          <w:szCs w:val="28"/>
        </w:rPr>
      </w:pPr>
      <w:r w:rsidRPr="00247AA3">
        <w:rPr>
          <w:rFonts w:ascii="Times New Roman" w:hAnsi="Times New Roman" w:cs="Times New Roman"/>
          <w:sz w:val="28"/>
          <w:szCs w:val="28"/>
        </w:rPr>
        <w:t>• Театрализованные</w:t>
      </w:r>
    </w:p>
    <w:p w:rsidR="00D47737" w:rsidRDefault="00D47737" w:rsidP="00C40EE3">
      <w:pPr>
        <w:autoSpaceDE w:val="0"/>
        <w:autoSpaceDN w:val="0"/>
        <w:adjustRightInd w:val="0"/>
        <w:spacing w:after="120" w:line="240" w:lineRule="auto"/>
        <w:ind w:left="142"/>
        <w:rPr>
          <w:rFonts w:ascii="Times New Roman" w:hAnsi="Times New Roman" w:cs="Times New Roman"/>
          <w:sz w:val="28"/>
          <w:szCs w:val="28"/>
        </w:rPr>
      </w:pPr>
      <w:r w:rsidRPr="00247AA3">
        <w:rPr>
          <w:rFonts w:ascii="Times New Roman" w:hAnsi="Times New Roman" w:cs="Times New Roman"/>
          <w:sz w:val="28"/>
          <w:szCs w:val="28"/>
        </w:rPr>
        <w:t>• Празднично-карнавальные</w:t>
      </w:r>
    </w:p>
    <w:p w:rsidR="0031738F" w:rsidRDefault="0031738F" w:rsidP="00C40EE3">
      <w:pPr>
        <w:autoSpaceDE w:val="0"/>
        <w:autoSpaceDN w:val="0"/>
        <w:adjustRightInd w:val="0"/>
        <w:spacing w:after="120" w:line="240" w:lineRule="auto"/>
        <w:ind w:left="142"/>
        <w:rPr>
          <w:rFonts w:ascii="Times New Roman" w:hAnsi="Times New Roman" w:cs="Times New Roman"/>
          <w:b/>
          <w:bCs/>
          <w:sz w:val="28"/>
          <w:szCs w:val="28"/>
        </w:rPr>
      </w:pPr>
    </w:p>
    <w:p w:rsidR="00C40EE3" w:rsidRDefault="00C40EE3" w:rsidP="00C40EE3">
      <w:pPr>
        <w:autoSpaceDE w:val="0"/>
        <w:autoSpaceDN w:val="0"/>
        <w:adjustRightInd w:val="0"/>
        <w:spacing w:after="120" w:line="240" w:lineRule="auto"/>
        <w:ind w:left="142"/>
        <w:jc w:val="center"/>
        <w:rPr>
          <w:rFonts w:ascii="Times New Roman" w:hAnsi="Times New Roman" w:cs="Times New Roman"/>
          <w:b/>
          <w:bCs/>
          <w:sz w:val="28"/>
          <w:szCs w:val="28"/>
        </w:rPr>
      </w:pPr>
    </w:p>
    <w:p w:rsidR="00D47737" w:rsidRDefault="00D47737" w:rsidP="00C40EE3">
      <w:pPr>
        <w:autoSpaceDE w:val="0"/>
        <w:autoSpaceDN w:val="0"/>
        <w:adjustRightInd w:val="0"/>
        <w:spacing w:after="120" w:line="240" w:lineRule="auto"/>
        <w:ind w:left="142"/>
        <w:jc w:val="center"/>
        <w:rPr>
          <w:rFonts w:ascii="Times New Roman" w:hAnsi="Times New Roman" w:cs="Times New Roman"/>
          <w:b/>
          <w:bCs/>
          <w:sz w:val="28"/>
          <w:szCs w:val="28"/>
        </w:rPr>
      </w:pPr>
      <w:r w:rsidRPr="001F44DA">
        <w:rPr>
          <w:rFonts w:ascii="Times New Roman" w:hAnsi="Times New Roman" w:cs="Times New Roman"/>
          <w:b/>
          <w:bCs/>
          <w:sz w:val="28"/>
          <w:szCs w:val="28"/>
        </w:rPr>
        <w:t>Народные игры</w:t>
      </w:r>
      <w:r>
        <w:rPr>
          <w:rFonts w:ascii="Times New Roman" w:hAnsi="Times New Roman" w:cs="Times New Roman"/>
          <w:b/>
          <w:bCs/>
          <w:sz w:val="28"/>
          <w:szCs w:val="28"/>
        </w:rPr>
        <w:t>:</w:t>
      </w:r>
    </w:p>
    <w:p w:rsidR="00D47737" w:rsidRPr="00247AA3" w:rsidRDefault="00D47737" w:rsidP="00C40EE3">
      <w:pPr>
        <w:autoSpaceDE w:val="0"/>
        <w:autoSpaceDN w:val="0"/>
        <w:adjustRightInd w:val="0"/>
        <w:ind w:left="142"/>
        <w:rPr>
          <w:rFonts w:ascii="Times New Roman" w:hAnsi="Times New Roman" w:cs="Times New Roman"/>
          <w:b/>
          <w:i/>
          <w:iCs/>
          <w:sz w:val="28"/>
          <w:szCs w:val="28"/>
        </w:rPr>
      </w:pPr>
      <w:proofErr w:type="spellStart"/>
      <w:r w:rsidRPr="00247AA3">
        <w:rPr>
          <w:rFonts w:ascii="Times New Roman" w:hAnsi="Times New Roman" w:cs="Times New Roman"/>
          <w:b/>
          <w:i/>
          <w:iCs/>
          <w:sz w:val="28"/>
          <w:szCs w:val="28"/>
        </w:rPr>
        <w:t>Тренинговые</w:t>
      </w:r>
      <w:proofErr w:type="spellEnd"/>
      <w:r w:rsidRPr="00247AA3">
        <w:rPr>
          <w:rFonts w:ascii="Times New Roman" w:hAnsi="Times New Roman" w:cs="Times New Roman"/>
          <w:b/>
          <w:i/>
          <w:iCs/>
          <w:sz w:val="28"/>
          <w:szCs w:val="28"/>
        </w:rPr>
        <w:t xml:space="preserve"> игры:</w:t>
      </w:r>
    </w:p>
    <w:p w:rsidR="00D47737" w:rsidRPr="00247AA3" w:rsidRDefault="00D47737" w:rsidP="00C40EE3">
      <w:pPr>
        <w:autoSpaceDE w:val="0"/>
        <w:autoSpaceDN w:val="0"/>
        <w:adjustRightInd w:val="0"/>
        <w:ind w:left="142"/>
        <w:rPr>
          <w:rFonts w:ascii="Times New Roman" w:hAnsi="Times New Roman" w:cs="Times New Roman"/>
          <w:sz w:val="28"/>
          <w:szCs w:val="28"/>
        </w:rPr>
      </w:pPr>
      <w:r w:rsidRPr="00247AA3">
        <w:rPr>
          <w:rFonts w:ascii="Times New Roman" w:hAnsi="Times New Roman" w:cs="Times New Roman"/>
          <w:sz w:val="28"/>
          <w:szCs w:val="28"/>
        </w:rPr>
        <w:t>• Интеллектуальные</w:t>
      </w:r>
    </w:p>
    <w:p w:rsidR="00D47737" w:rsidRPr="00247AA3" w:rsidRDefault="00D47737" w:rsidP="00C40EE3">
      <w:pPr>
        <w:autoSpaceDE w:val="0"/>
        <w:autoSpaceDN w:val="0"/>
        <w:adjustRightInd w:val="0"/>
        <w:ind w:left="142"/>
        <w:rPr>
          <w:rFonts w:ascii="Times New Roman" w:hAnsi="Times New Roman" w:cs="Times New Roman"/>
          <w:sz w:val="28"/>
          <w:szCs w:val="28"/>
        </w:rPr>
      </w:pPr>
      <w:r w:rsidRPr="00247AA3">
        <w:rPr>
          <w:rFonts w:ascii="Times New Roman" w:hAnsi="Times New Roman" w:cs="Times New Roman"/>
          <w:sz w:val="28"/>
          <w:szCs w:val="28"/>
        </w:rPr>
        <w:t>• Сенсомоторные</w:t>
      </w:r>
    </w:p>
    <w:p w:rsidR="00D47737" w:rsidRPr="00247AA3" w:rsidRDefault="00D47737" w:rsidP="00C40EE3">
      <w:pPr>
        <w:autoSpaceDE w:val="0"/>
        <w:autoSpaceDN w:val="0"/>
        <w:adjustRightInd w:val="0"/>
        <w:spacing w:after="120"/>
        <w:ind w:left="142"/>
        <w:rPr>
          <w:rFonts w:ascii="Times New Roman" w:hAnsi="Times New Roman" w:cs="Times New Roman"/>
          <w:sz w:val="28"/>
          <w:szCs w:val="28"/>
        </w:rPr>
      </w:pPr>
      <w:r w:rsidRPr="00247AA3">
        <w:rPr>
          <w:rFonts w:ascii="Times New Roman" w:hAnsi="Times New Roman" w:cs="Times New Roman"/>
          <w:sz w:val="28"/>
          <w:szCs w:val="28"/>
        </w:rPr>
        <w:t>• Адаптивные</w:t>
      </w:r>
    </w:p>
    <w:p w:rsidR="00D47737" w:rsidRPr="00247AA3" w:rsidRDefault="00D47737" w:rsidP="00C40EE3">
      <w:pPr>
        <w:ind w:left="142"/>
        <w:rPr>
          <w:rFonts w:ascii="Times New Roman" w:hAnsi="Times New Roman" w:cs="Times New Roman"/>
          <w:b/>
          <w:i/>
          <w:iCs/>
          <w:sz w:val="28"/>
          <w:szCs w:val="28"/>
        </w:rPr>
      </w:pPr>
      <w:r w:rsidRPr="00247AA3">
        <w:rPr>
          <w:rFonts w:ascii="Times New Roman" w:hAnsi="Times New Roman" w:cs="Times New Roman"/>
          <w:b/>
          <w:i/>
          <w:iCs/>
          <w:sz w:val="28"/>
          <w:szCs w:val="28"/>
        </w:rPr>
        <w:t>Обрядовые:</w:t>
      </w:r>
    </w:p>
    <w:p w:rsidR="00D47737" w:rsidRPr="00247AA3" w:rsidRDefault="00D47737" w:rsidP="00C40EE3">
      <w:pPr>
        <w:autoSpaceDE w:val="0"/>
        <w:autoSpaceDN w:val="0"/>
        <w:adjustRightInd w:val="0"/>
        <w:ind w:left="142"/>
        <w:rPr>
          <w:rFonts w:ascii="Times New Roman" w:hAnsi="Times New Roman" w:cs="Times New Roman"/>
          <w:sz w:val="28"/>
          <w:szCs w:val="28"/>
        </w:rPr>
      </w:pPr>
      <w:r w:rsidRPr="00247AA3">
        <w:rPr>
          <w:rFonts w:ascii="Times New Roman" w:hAnsi="Times New Roman" w:cs="Times New Roman"/>
          <w:sz w:val="28"/>
          <w:szCs w:val="28"/>
        </w:rPr>
        <w:t>• Семейные</w:t>
      </w:r>
    </w:p>
    <w:p w:rsidR="00D47737" w:rsidRPr="00247AA3" w:rsidRDefault="00D47737" w:rsidP="00C40EE3">
      <w:pPr>
        <w:autoSpaceDE w:val="0"/>
        <w:autoSpaceDN w:val="0"/>
        <w:adjustRightInd w:val="0"/>
        <w:ind w:left="142"/>
        <w:rPr>
          <w:rFonts w:ascii="Times New Roman" w:hAnsi="Times New Roman" w:cs="Times New Roman"/>
          <w:sz w:val="28"/>
          <w:szCs w:val="28"/>
        </w:rPr>
      </w:pPr>
      <w:r w:rsidRPr="00247AA3">
        <w:rPr>
          <w:rFonts w:ascii="Times New Roman" w:hAnsi="Times New Roman" w:cs="Times New Roman"/>
          <w:sz w:val="28"/>
          <w:szCs w:val="28"/>
        </w:rPr>
        <w:t>• Сезонные</w:t>
      </w:r>
    </w:p>
    <w:p w:rsidR="00D47737" w:rsidRPr="00247AA3" w:rsidRDefault="00D47737" w:rsidP="00C40EE3">
      <w:pPr>
        <w:autoSpaceDE w:val="0"/>
        <w:autoSpaceDN w:val="0"/>
        <w:adjustRightInd w:val="0"/>
        <w:spacing w:after="120"/>
        <w:ind w:left="142"/>
        <w:rPr>
          <w:rFonts w:ascii="Times New Roman" w:hAnsi="Times New Roman" w:cs="Times New Roman"/>
          <w:sz w:val="28"/>
          <w:szCs w:val="28"/>
        </w:rPr>
      </w:pPr>
      <w:r w:rsidRPr="00247AA3">
        <w:rPr>
          <w:rFonts w:ascii="Times New Roman" w:hAnsi="Times New Roman" w:cs="Times New Roman"/>
          <w:sz w:val="28"/>
          <w:szCs w:val="28"/>
        </w:rPr>
        <w:lastRenderedPageBreak/>
        <w:t>• Культовые</w:t>
      </w:r>
    </w:p>
    <w:p w:rsidR="00D47737" w:rsidRPr="00247AA3" w:rsidRDefault="00D47737" w:rsidP="00C40EE3">
      <w:pPr>
        <w:autoSpaceDE w:val="0"/>
        <w:autoSpaceDN w:val="0"/>
        <w:adjustRightInd w:val="0"/>
        <w:ind w:left="142"/>
        <w:rPr>
          <w:rFonts w:ascii="Times New Roman" w:hAnsi="Times New Roman" w:cs="Times New Roman"/>
          <w:b/>
          <w:i/>
          <w:iCs/>
          <w:sz w:val="28"/>
          <w:szCs w:val="28"/>
        </w:rPr>
      </w:pPr>
      <w:proofErr w:type="spellStart"/>
      <w:r w:rsidRPr="00247AA3">
        <w:rPr>
          <w:rFonts w:ascii="Times New Roman" w:hAnsi="Times New Roman" w:cs="Times New Roman"/>
          <w:b/>
          <w:i/>
          <w:iCs/>
          <w:sz w:val="28"/>
          <w:szCs w:val="28"/>
        </w:rPr>
        <w:t>Досуговые</w:t>
      </w:r>
      <w:proofErr w:type="spellEnd"/>
      <w:r w:rsidRPr="00247AA3">
        <w:rPr>
          <w:rFonts w:ascii="Times New Roman" w:hAnsi="Times New Roman" w:cs="Times New Roman"/>
          <w:b/>
          <w:i/>
          <w:iCs/>
          <w:sz w:val="28"/>
          <w:szCs w:val="28"/>
        </w:rPr>
        <w:t xml:space="preserve"> игры:</w:t>
      </w:r>
    </w:p>
    <w:p w:rsidR="00D47737" w:rsidRPr="00247AA3" w:rsidRDefault="00D47737" w:rsidP="00C40EE3">
      <w:pPr>
        <w:autoSpaceDE w:val="0"/>
        <w:autoSpaceDN w:val="0"/>
        <w:adjustRightInd w:val="0"/>
        <w:ind w:left="142"/>
        <w:rPr>
          <w:rFonts w:ascii="Times New Roman" w:hAnsi="Times New Roman" w:cs="Times New Roman"/>
          <w:sz w:val="28"/>
          <w:szCs w:val="28"/>
        </w:rPr>
      </w:pPr>
      <w:r w:rsidRPr="00247AA3">
        <w:rPr>
          <w:rFonts w:ascii="Times New Roman" w:hAnsi="Times New Roman" w:cs="Times New Roman"/>
          <w:sz w:val="28"/>
          <w:szCs w:val="28"/>
        </w:rPr>
        <w:t>• Игрища</w:t>
      </w:r>
    </w:p>
    <w:p w:rsidR="00D47737" w:rsidRPr="00247AA3" w:rsidRDefault="00D47737" w:rsidP="00C40EE3">
      <w:pPr>
        <w:autoSpaceDE w:val="0"/>
        <w:autoSpaceDN w:val="0"/>
        <w:adjustRightInd w:val="0"/>
        <w:ind w:left="142"/>
        <w:rPr>
          <w:rFonts w:ascii="Times New Roman" w:hAnsi="Times New Roman" w:cs="Times New Roman"/>
          <w:sz w:val="28"/>
          <w:szCs w:val="28"/>
        </w:rPr>
      </w:pPr>
      <w:r w:rsidRPr="00247AA3">
        <w:rPr>
          <w:rFonts w:ascii="Times New Roman" w:hAnsi="Times New Roman" w:cs="Times New Roman"/>
          <w:sz w:val="28"/>
          <w:szCs w:val="28"/>
        </w:rPr>
        <w:t>• Тихие игры</w:t>
      </w:r>
    </w:p>
    <w:p w:rsidR="00D47737" w:rsidRDefault="00D47737" w:rsidP="00C40EE3">
      <w:pPr>
        <w:autoSpaceDE w:val="0"/>
        <w:autoSpaceDN w:val="0"/>
        <w:adjustRightInd w:val="0"/>
        <w:spacing w:after="120" w:line="240" w:lineRule="auto"/>
        <w:ind w:left="142"/>
        <w:rPr>
          <w:rFonts w:ascii="Times New Roman" w:hAnsi="Times New Roman" w:cs="Times New Roman"/>
          <w:b/>
          <w:bCs/>
          <w:sz w:val="28"/>
          <w:szCs w:val="28"/>
        </w:rPr>
      </w:pPr>
      <w:r w:rsidRPr="00247AA3">
        <w:rPr>
          <w:rFonts w:ascii="Times New Roman" w:hAnsi="Times New Roman" w:cs="Times New Roman"/>
          <w:sz w:val="28"/>
          <w:szCs w:val="28"/>
        </w:rPr>
        <w:t>• Игры-забавы</w:t>
      </w:r>
    </w:p>
    <w:p w:rsidR="00D47737" w:rsidRDefault="00D47737" w:rsidP="00C40EE3">
      <w:pPr>
        <w:autoSpaceDE w:val="0"/>
        <w:autoSpaceDN w:val="0"/>
        <w:adjustRightInd w:val="0"/>
        <w:spacing w:after="120" w:line="240" w:lineRule="auto"/>
        <w:ind w:left="142"/>
        <w:rPr>
          <w:rFonts w:ascii="Times New Roman" w:hAnsi="Times New Roman" w:cs="Times New Roman"/>
          <w:b/>
          <w:bCs/>
          <w:sz w:val="28"/>
          <w:szCs w:val="28"/>
        </w:rPr>
      </w:pPr>
    </w:p>
    <w:p w:rsidR="009968A3" w:rsidRPr="00247AA3" w:rsidRDefault="009968A3" w:rsidP="00C40EE3">
      <w:pPr>
        <w:autoSpaceDE w:val="0"/>
        <w:autoSpaceDN w:val="0"/>
        <w:adjustRightInd w:val="0"/>
        <w:spacing w:after="120" w:line="240" w:lineRule="auto"/>
        <w:ind w:left="142"/>
        <w:jc w:val="center"/>
        <w:rPr>
          <w:rFonts w:ascii="Times New Roman" w:hAnsi="Times New Roman" w:cs="Times New Roman"/>
          <w:b/>
          <w:bCs/>
          <w:sz w:val="28"/>
          <w:szCs w:val="28"/>
        </w:rPr>
      </w:pPr>
      <w:r w:rsidRPr="00247AA3">
        <w:rPr>
          <w:rFonts w:ascii="Times New Roman" w:hAnsi="Times New Roman" w:cs="Times New Roman"/>
          <w:b/>
          <w:bCs/>
          <w:sz w:val="28"/>
          <w:szCs w:val="28"/>
        </w:rPr>
        <w:t>Характеристика сюжетной самодеятельной игры</w:t>
      </w:r>
    </w:p>
    <w:p w:rsidR="009968A3" w:rsidRPr="0031738F" w:rsidRDefault="009968A3" w:rsidP="00C40EE3">
      <w:pPr>
        <w:pStyle w:val="a7"/>
        <w:numPr>
          <w:ilvl w:val="0"/>
          <w:numId w:val="30"/>
        </w:numPr>
        <w:autoSpaceDE w:val="0"/>
        <w:autoSpaceDN w:val="0"/>
        <w:adjustRightInd w:val="0"/>
        <w:spacing w:after="0" w:line="240" w:lineRule="auto"/>
        <w:ind w:left="142"/>
        <w:jc w:val="both"/>
        <w:rPr>
          <w:rFonts w:ascii="Times New Roman" w:hAnsi="Times New Roman" w:cs="Times New Roman"/>
          <w:sz w:val="28"/>
          <w:szCs w:val="28"/>
        </w:rPr>
      </w:pPr>
      <w:r w:rsidRPr="0031738F">
        <w:rPr>
          <w:rFonts w:ascii="Times New Roman" w:hAnsi="Times New Roman" w:cs="Times New Roman"/>
          <w:sz w:val="28"/>
          <w:szCs w:val="28"/>
        </w:rPr>
        <w:t>Основа сюжетно-ролевой игры – мнимая, или воображаемая ситуация.</w:t>
      </w:r>
    </w:p>
    <w:p w:rsidR="009968A3" w:rsidRPr="0031738F" w:rsidRDefault="009968A3" w:rsidP="00C40EE3">
      <w:pPr>
        <w:pStyle w:val="a7"/>
        <w:numPr>
          <w:ilvl w:val="0"/>
          <w:numId w:val="30"/>
        </w:numPr>
        <w:autoSpaceDE w:val="0"/>
        <w:autoSpaceDN w:val="0"/>
        <w:adjustRightInd w:val="0"/>
        <w:spacing w:after="0" w:line="240" w:lineRule="auto"/>
        <w:ind w:left="142"/>
        <w:jc w:val="both"/>
        <w:rPr>
          <w:rFonts w:ascii="Times New Roman" w:hAnsi="Times New Roman" w:cs="Times New Roman"/>
          <w:sz w:val="28"/>
          <w:szCs w:val="28"/>
        </w:rPr>
      </w:pPr>
      <w:r w:rsidRPr="0031738F">
        <w:rPr>
          <w:rFonts w:ascii="Times New Roman" w:hAnsi="Times New Roman" w:cs="Times New Roman"/>
          <w:sz w:val="28"/>
          <w:szCs w:val="28"/>
        </w:rPr>
        <w:t>Характерная черта – самостоятельность детей.</w:t>
      </w:r>
    </w:p>
    <w:p w:rsidR="009968A3" w:rsidRPr="0031738F" w:rsidRDefault="009968A3" w:rsidP="00C40EE3">
      <w:pPr>
        <w:pStyle w:val="a7"/>
        <w:numPr>
          <w:ilvl w:val="0"/>
          <w:numId w:val="30"/>
        </w:numPr>
        <w:autoSpaceDE w:val="0"/>
        <w:autoSpaceDN w:val="0"/>
        <w:adjustRightInd w:val="0"/>
        <w:spacing w:after="0" w:line="240" w:lineRule="auto"/>
        <w:ind w:left="142"/>
        <w:jc w:val="both"/>
        <w:rPr>
          <w:rFonts w:ascii="Times New Roman" w:hAnsi="Times New Roman" w:cs="Times New Roman"/>
          <w:sz w:val="28"/>
          <w:szCs w:val="28"/>
        </w:rPr>
      </w:pPr>
      <w:r w:rsidRPr="0031738F">
        <w:rPr>
          <w:rFonts w:ascii="Times New Roman" w:hAnsi="Times New Roman" w:cs="Times New Roman"/>
          <w:sz w:val="28"/>
          <w:szCs w:val="28"/>
        </w:rPr>
        <w:t>Через игру ребенок воплощает свои взгляды, представления.</w:t>
      </w:r>
    </w:p>
    <w:p w:rsidR="009968A3" w:rsidRPr="0031738F" w:rsidRDefault="009968A3" w:rsidP="00C40EE3">
      <w:pPr>
        <w:pStyle w:val="a7"/>
        <w:numPr>
          <w:ilvl w:val="0"/>
          <w:numId w:val="30"/>
        </w:numPr>
        <w:autoSpaceDE w:val="0"/>
        <w:autoSpaceDN w:val="0"/>
        <w:adjustRightInd w:val="0"/>
        <w:spacing w:after="240" w:line="240" w:lineRule="auto"/>
        <w:ind w:left="142"/>
        <w:jc w:val="both"/>
        <w:rPr>
          <w:rFonts w:ascii="Times New Roman" w:hAnsi="Times New Roman" w:cs="Times New Roman"/>
          <w:sz w:val="28"/>
          <w:szCs w:val="28"/>
        </w:rPr>
      </w:pPr>
      <w:r w:rsidRPr="0031738F">
        <w:rPr>
          <w:rFonts w:ascii="Times New Roman" w:hAnsi="Times New Roman" w:cs="Times New Roman"/>
          <w:sz w:val="28"/>
          <w:szCs w:val="28"/>
        </w:rPr>
        <w:t>Дети отражают отношение к тому событию, которое они разыгрывают.</w:t>
      </w:r>
    </w:p>
    <w:p w:rsidR="009968A3" w:rsidRPr="00247AA3" w:rsidRDefault="009968A3" w:rsidP="00C40EE3">
      <w:pPr>
        <w:autoSpaceDE w:val="0"/>
        <w:autoSpaceDN w:val="0"/>
        <w:adjustRightInd w:val="0"/>
        <w:spacing w:after="120" w:line="240" w:lineRule="auto"/>
        <w:ind w:left="142"/>
        <w:jc w:val="center"/>
        <w:rPr>
          <w:rFonts w:ascii="Times New Roman" w:hAnsi="Times New Roman" w:cs="Times New Roman"/>
          <w:b/>
          <w:bCs/>
          <w:sz w:val="28"/>
          <w:szCs w:val="28"/>
        </w:rPr>
      </w:pPr>
      <w:r w:rsidRPr="00247AA3">
        <w:rPr>
          <w:rFonts w:ascii="Times New Roman" w:hAnsi="Times New Roman" w:cs="Times New Roman"/>
          <w:b/>
          <w:bCs/>
          <w:sz w:val="28"/>
          <w:szCs w:val="28"/>
        </w:rPr>
        <w:t>Компоненты сюжетно-ролевой игры</w:t>
      </w:r>
    </w:p>
    <w:p w:rsidR="009968A3" w:rsidRPr="0031738F" w:rsidRDefault="009968A3" w:rsidP="00C40EE3">
      <w:pPr>
        <w:pStyle w:val="a7"/>
        <w:numPr>
          <w:ilvl w:val="1"/>
          <w:numId w:val="31"/>
        </w:numPr>
        <w:autoSpaceDE w:val="0"/>
        <w:autoSpaceDN w:val="0"/>
        <w:adjustRightInd w:val="0"/>
        <w:spacing w:after="0" w:line="240" w:lineRule="auto"/>
        <w:ind w:left="142" w:firstLine="0"/>
        <w:jc w:val="both"/>
        <w:rPr>
          <w:rFonts w:ascii="Times New Roman" w:hAnsi="Times New Roman" w:cs="Times New Roman"/>
          <w:sz w:val="28"/>
          <w:szCs w:val="28"/>
        </w:rPr>
      </w:pPr>
      <w:r w:rsidRPr="0031738F">
        <w:rPr>
          <w:rFonts w:ascii="Times New Roman" w:hAnsi="Times New Roman" w:cs="Times New Roman"/>
          <w:sz w:val="28"/>
          <w:szCs w:val="28"/>
        </w:rPr>
        <w:t>Сюжет игры – это сфера действительности, которая воспроизводится детьми, отражение определенных действий, событий из жизни и деятельности окружающих.</w:t>
      </w:r>
    </w:p>
    <w:p w:rsidR="009968A3" w:rsidRPr="0031738F" w:rsidRDefault="009968A3" w:rsidP="00C40EE3">
      <w:pPr>
        <w:pStyle w:val="a7"/>
        <w:numPr>
          <w:ilvl w:val="1"/>
          <w:numId w:val="31"/>
        </w:numPr>
        <w:autoSpaceDE w:val="0"/>
        <w:autoSpaceDN w:val="0"/>
        <w:adjustRightInd w:val="0"/>
        <w:spacing w:after="0" w:line="240" w:lineRule="auto"/>
        <w:ind w:left="142" w:firstLine="0"/>
        <w:jc w:val="both"/>
        <w:rPr>
          <w:rFonts w:ascii="Times New Roman" w:hAnsi="Times New Roman" w:cs="Times New Roman"/>
          <w:sz w:val="28"/>
          <w:szCs w:val="28"/>
        </w:rPr>
      </w:pPr>
      <w:r w:rsidRPr="0031738F">
        <w:rPr>
          <w:rFonts w:ascii="Times New Roman" w:hAnsi="Times New Roman" w:cs="Times New Roman"/>
          <w:sz w:val="28"/>
          <w:szCs w:val="28"/>
        </w:rPr>
        <w:t>Содержание игры – это то, что воспроизводится ребенком в качестве</w:t>
      </w:r>
    </w:p>
    <w:p w:rsidR="009968A3" w:rsidRPr="0031738F" w:rsidRDefault="009968A3" w:rsidP="00C40EE3">
      <w:pPr>
        <w:pStyle w:val="a7"/>
        <w:numPr>
          <w:ilvl w:val="0"/>
          <w:numId w:val="31"/>
        </w:numPr>
        <w:autoSpaceDE w:val="0"/>
        <w:autoSpaceDN w:val="0"/>
        <w:adjustRightInd w:val="0"/>
        <w:spacing w:after="0" w:line="240" w:lineRule="auto"/>
        <w:ind w:left="142" w:firstLine="0"/>
        <w:jc w:val="both"/>
        <w:rPr>
          <w:rFonts w:ascii="Times New Roman" w:hAnsi="Times New Roman" w:cs="Times New Roman"/>
          <w:sz w:val="28"/>
          <w:szCs w:val="28"/>
        </w:rPr>
      </w:pPr>
      <w:r w:rsidRPr="0031738F">
        <w:rPr>
          <w:rFonts w:ascii="Times New Roman" w:hAnsi="Times New Roman" w:cs="Times New Roman"/>
          <w:sz w:val="28"/>
          <w:szCs w:val="28"/>
        </w:rPr>
        <w:t>центрального и характерного момента деятельности и отношений между взрослыми в их бытовой, трудовой и общественной деятельности.</w:t>
      </w:r>
    </w:p>
    <w:p w:rsidR="0031738F" w:rsidRDefault="009968A3" w:rsidP="00A753DE">
      <w:pPr>
        <w:pStyle w:val="a7"/>
        <w:numPr>
          <w:ilvl w:val="1"/>
          <w:numId w:val="31"/>
        </w:numPr>
        <w:autoSpaceDE w:val="0"/>
        <w:autoSpaceDN w:val="0"/>
        <w:adjustRightInd w:val="0"/>
        <w:spacing w:after="240" w:line="240" w:lineRule="auto"/>
        <w:ind w:left="142" w:firstLine="0"/>
        <w:jc w:val="both"/>
        <w:rPr>
          <w:rFonts w:ascii="Times New Roman" w:hAnsi="Times New Roman" w:cs="Times New Roman"/>
          <w:sz w:val="28"/>
          <w:szCs w:val="28"/>
        </w:rPr>
      </w:pPr>
      <w:r w:rsidRPr="0031738F">
        <w:rPr>
          <w:rFonts w:ascii="Times New Roman" w:hAnsi="Times New Roman" w:cs="Times New Roman"/>
          <w:sz w:val="28"/>
          <w:szCs w:val="28"/>
        </w:rPr>
        <w:t>Роль – игровая позиция, ребенок отождествляет себя с каким-либо персонажем сюжета и действует в соответствии с представлениями о данном персонаже.</w:t>
      </w:r>
    </w:p>
    <w:p w:rsidR="00A753DE" w:rsidRPr="00A753DE" w:rsidRDefault="00A753DE" w:rsidP="00A753DE">
      <w:pPr>
        <w:pStyle w:val="a7"/>
        <w:autoSpaceDE w:val="0"/>
        <w:autoSpaceDN w:val="0"/>
        <w:adjustRightInd w:val="0"/>
        <w:spacing w:after="240" w:line="240" w:lineRule="auto"/>
        <w:ind w:left="142"/>
        <w:jc w:val="both"/>
        <w:rPr>
          <w:rFonts w:ascii="Times New Roman" w:hAnsi="Times New Roman" w:cs="Times New Roman"/>
          <w:sz w:val="28"/>
          <w:szCs w:val="28"/>
        </w:rPr>
      </w:pPr>
    </w:p>
    <w:p w:rsidR="009968A3" w:rsidRPr="00247AA3" w:rsidRDefault="009968A3" w:rsidP="00C40EE3">
      <w:pPr>
        <w:autoSpaceDE w:val="0"/>
        <w:autoSpaceDN w:val="0"/>
        <w:adjustRightInd w:val="0"/>
        <w:spacing w:after="120" w:line="240" w:lineRule="auto"/>
        <w:ind w:left="142"/>
        <w:jc w:val="center"/>
        <w:rPr>
          <w:rFonts w:ascii="Times New Roman" w:hAnsi="Times New Roman" w:cs="Times New Roman"/>
          <w:b/>
          <w:bCs/>
          <w:sz w:val="28"/>
          <w:szCs w:val="28"/>
        </w:rPr>
      </w:pPr>
      <w:r w:rsidRPr="00247AA3">
        <w:rPr>
          <w:rFonts w:ascii="Times New Roman" w:hAnsi="Times New Roman" w:cs="Times New Roman"/>
          <w:b/>
          <w:bCs/>
          <w:sz w:val="28"/>
          <w:szCs w:val="28"/>
        </w:rPr>
        <w:t>Методы руководства сюжетно-ролевой игрой</w:t>
      </w:r>
    </w:p>
    <w:p w:rsidR="009968A3" w:rsidRPr="00247AA3" w:rsidRDefault="009968A3" w:rsidP="00C40EE3">
      <w:pPr>
        <w:autoSpaceDE w:val="0"/>
        <w:autoSpaceDN w:val="0"/>
        <w:adjustRightInd w:val="0"/>
        <w:spacing w:after="0" w:line="240" w:lineRule="auto"/>
        <w:ind w:left="142"/>
        <w:jc w:val="both"/>
        <w:rPr>
          <w:rFonts w:ascii="Times New Roman" w:hAnsi="Times New Roman" w:cs="Times New Roman"/>
          <w:sz w:val="28"/>
          <w:szCs w:val="28"/>
        </w:rPr>
      </w:pPr>
      <w:r w:rsidRPr="00247AA3">
        <w:rPr>
          <w:rFonts w:ascii="Times New Roman" w:hAnsi="Times New Roman" w:cs="Times New Roman"/>
          <w:sz w:val="28"/>
          <w:szCs w:val="28"/>
        </w:rPr>
        <w:t>1. Для того</w:t>
      </w:r>
      <w:proofErr w:type="gramStart"/>
      <w:r w:rsidRPr="00247AA3">
        <w:rPr>
          <w:rFonts w:ascii="Times New Roman" w:hAnsi="Times New Roman" w:cs="Times New Roman"/>
          <w:sz w:val="28"/>
          <w:szCs w:val="28"/>
        </w:rPr>
        <w:t>,</w:t>
      </w:r>
      <w:proofErr w:type="gramEnd"/>
      <w:r w:rsidRPr="00247AA3">
        <w:rPr>
          <w:rFonts w:ascii="Times New Roman" w:hAnsi="Times New Roman" w:cs="Times New Roman"/>
          <w:sz w:val="28"/>
          <w:szCs w:val="28"/>
        </w:rPr>
        <w:t xml:space="preserve"> чтобы дети овладели игровыми умениями, необходимо играть </w:t>
      </w:r>
      <w:proofErr w:type="spellStart"/>
      <w:r w:rsidRPr="00247AA3">
        <w:rPr>
          <w:rFonts w:ascii="Times New Roman" w:hAnsi="Times New Roman" w:cs="Times New Roman"/>
          <w:sz w:val="28"/>
          <w:szCs w:val="28"/>
        </w:rPr>
        <w:t>вместес</w:t>
      </w:r>
      <w:proofErr w:type="spellEnd"/>
      <w:r w:rsidRPr="00247AA3">
        <w:rPr>
          <w:rFonts w:ascii="Times New Roman" w:hAnsi="Times New Roman" w:cs="Times New Roman"/>
          <w:sz w:val="28"/>
          <w:szCs w:val="28"/>
        </w:rPr>
        <w:t xml:space="preserve"> ними.</w:t>
      </w:r>
    </w:p>
    <w:p w:rsidR="009968A3" w:rsidRPr="00247AA3" w:rsidRDefault="009968A3" w:rsidP="00C40EE3">
      <w:pPr>
        <w:autoSpaceDE w:val="0"/>
        <w:autoSpaceDN w:val="0"/>
        <w:adjustRightInd w:val="0"/>
        <w:spacing w:after="0" w:line="240" w:lineRule="auto"/>
        <w:ind w:left="142"/>
        <w:jc w:val="both"/>
        <w:rPr>
          <w:rFonts w:ascii="Times New Roman" w:hAnsi="Times New Roman" w:cs="Times New Roman"/>
          <w:sz w:val="28"/>
          <w:szCs w:val="28"/>
        </w:rPr>
      </w:pPr>
      <w:r w:rsidRPr="00247AA3">
        <w:rPr>
          <w:rFonts w:ascii="Times New Roman" w:hAnsi="Times New Roman" w:cs="Times New Roman"/>
          <w:sz w:val="28"/>
          <w:szCs w:val="28"/>
        </w:rPr>
        <w:t xml:space="preserve">2. На каждом возрастном этапе игра развертывается особым образом, так, </w:t>
      </w:r>
      <w:proofErr w:type="spellStart"/>
      <w:r w:rsidRPr="00247AA3">
        <w:rPr>
          <w:rFonts w:ascii="Times New Roman" w:hAnsi="Times New Roman" w:cs="Times New Roman"/>
          <w:sz w:val="28"/>
          <w:szCs w:val="28"/>
        </w:rPr>
        <w:t>чтобыдетьми</w:t>
      </w:r>
      <w:proofErr w:type="spellEnd"/>
      <w:r w:rsidRPr="00247AA3">
        <w:rPr>
          <w:rFonts w:ascii="Times New Roman" w:hAnsi="Times New Roman" w:cs="Times New Roman"/>
          <w:sz w:val="28"/>
          <w:szCs w:val="28"/>
        </w:rPr>
        <w:t xml:space="preserve"> «открывался» и усваивался новый, более сложный способ построения игры.</w:t>
      </w:r>
    </w:p>
    <w:p w:rsidR="009968A3" w:rsidRDefault="009968A3" w:rsidP="00C40EE3">
      <w:pPr>
        <w:autoSpaceDE w:val="0"/>
        <w:autoSpaceDN w:val="0"/>
        <w:adjustRightInd w:val="0"/>
        <w:spacing w:after="240" w:line="240" w:lineRule="auto"/>
        <w:ind w:left="142"/>
        <w:jc w:val="both"/>
        <w:rPr>
          <w:rFonts w:ascii="Times New Roman" w:hAnsi="Times New Roman" w:cs="Times New Roman"/>
          <w:sz w:val="28"/>
          <w:szCs w:val="28"/>
        </w:rPr>
      </w:pPr>
      <w:r w:rsidRPr="00247AA3">
        <w:rPr>
          <w:rFonts w:ascii="Times New Roman" w:hAnsi="Times New Roman" w:cs="Times New Roman"/>
          <w:sz w:val="28"/>
          <w:szCs w:val="28"/>
        </w:rPr>
        <w:t xml:space="preserve">3. На каждом возрастном этапе при формировании игровых умений </w:t>
      </w:r>
      <w:proofErr w:type="spellStart"/>
      <w:r w:rsidRPr="00247AA3">
        <w:rPr>
          <w:rFonts w:ascii="Times New Roman" w:hAnsi="Times New Roman" w:cs="Times New Roman"/>
          <w:sz w:val="28"/>
          <w:szCs w:val="28"/>
        </w:rPr>
        <w:t>необходимоориентировать</w:t>
      </w:r>
      <w:proofErr w:type="spellEnd"/>
      <w:r w:rsidRPr="00247AA3">
        <w:rPr>
          <w:rFonts w:ascii="Times New Roman" w:hAnsi="Times New Roman" w:cs="Times New Roman"/>
          <w:sz w:val="28"/>
          <w:szCs w:val="28"/>
        </w:rPr>
        <w:t xml:space="preserve"> детей, как на осуществление игрового действия, так и на пояснение </w:t>
      </w:r>
      <w:proofErr w:type="spellStart"/>
      <w:r w:rsidRPr="00247AA3">
        <w:rPr>
          <w:rFonts w:ascii="Times New Roman" w:hAnsi="Times New Roman" w:cs="Times New Roman"/>
          <w:sz w:val="28"/>
          <w:szCs w:val="28"/>
        </w:rPr>
        <w:t>егосмысла</w:t>
      </w:r>
      <w:proofErr w:type="spellEnd"/>
      <w:r w:rsidRPr="00247AA3">
        <w:rPr>
          <w:rFonts w:ascii="Times New Roman" w:hAnsi="Times New Roman" w:cs="Times New Roman"/>
          <w:sz w:val="28"/>
          <w:szCs w:val="28"/>
        </w:rPr>
        <w:t xml:space="preserve"> партнерам.</w:t>
      </w:r>
    </w:p>
    <w:p w:rsidR="009968A3" w:rsidRDefault="009968A3" w:rsidP="00C40EE3">
      <w:pPr>
        <w:autoSpaceDE w:val="0"/>
        <w:autoSpaceDN w:val="0"/>
        <w:adjustRightInd w:val="0"/>
        <w:spacing w:after="0" w:line="240" w:lineRule="auto"/>
        <w:ind w:left="142"/>
        <w:jc w:val="both"/>
        <w:rPr>
          <w:rFonts w:ascii="Times New Roman" w:hAnsi="Times New Roman" w:cs="Times New Roman"/>
          <w:sz w:val="28"/>
          <w:szCs w:val="28"/>
        </w:rPr>
      </w:pPr>
    </w:p>
    <w:p w:rsidR="009968A3" w:rsidRPr="00247AA3" w:rsidRDefault="009968A3" w:rsidP="00C40EE3">
      <w:pPr>
        <w:autoSpaceDE w:val="0"/>
        <w:autoSpaceDN w:val="0"/>
        <w:adjustRightInd w:val="0"/>
        <w:spacing w:after="120" w:line="240" w:lineRule="auto"/>
        <w:ind w:left="142" w:firstLine="708"/>
        <w:jc w:val="both"/>
        <w:rPr>
          <w:rFonts w:ascii="Times New Roman" w:hAnsi="Times New Roman" w:cs="Times New Roman"/>
          <w:sz w:val="28"/>
          <w:szCs w:val="28"/>
        </w:rPr>
      </w:pPr>
      <w:r w:rsidRPr="00247AA3">
        <w:rPr>
          <w:rFonts w:ascii="Times New Roman" w:hAnsi="Times New Roman" w:cs="Times New Roman"/>
          <w:sz w:val="28"/>
          <w:szCs w:val="28"/>
        </w:rPr>
        <w:t xml:space="preserve">Содержание раздела </w:t>
      </w:r>
      <w:r w:rsidRPr="007834C4">
        <w:rPr>
          <w:rFonts w:ascii="Times New Roman" w:hAnsi="Times New Roman" w:cs="Times New Roman"/>
          <w:b/>
          <w:sz w:val="28"/>
          <w:szCs w:val="28"/>
        </w:rPr>
        <w:t>«Труд»</w:t>
      </w:r>
      <w:r w:rsidRPr="00247AA3">
        <w:rPr>
          <w:rFonts w:ascii="Times New Roman" w:hAnsi="Times New Roman" w:cs="Times New Roman"/>
          <w:sz w:val="28"/>
          <w:szCs w:val="28"/>
        </w:rPr>
        <w:t xml:space="preserve"> направлено на формирование </w:t>
      </w:r>
      <w:proofErr w:type="spellStart"/>
      <w:r w:rsidRPr="00247AA3">
        <w:rPr>
          <w:rFonts w:ascii="Times New Roman" w:hAnsi="Times New Roman" w:cs="Times New Roman"/>
          <w:sz w:val="28"/>
          <w:szCs w:val="28"/>
        </w:rPr>
        <w:t>положительногоотношения</w:t>
      </w:r>
      <w:proofErr w:type="spellEnd"/>
      <w:r w:rsidRPr="00247AA3">
        <w:rPr>
          <w:rFonts w:ascii="Times New Roman" w:hAnsi="Times New Roman" w:cs="Times New Roman"/>
          <w:sz w:val="28"/>
          <w:szCs w:val="28"/>
        </w:rPr>
        <w:t xml:space="preserve"> к труду через решение </w:t>
      </w:r>
      <w:r w:rsidRPr="00247AA3">
        <w:rPr>
          <w:rFonts w:ascii="Times New Roman" w:hAnsi="Times New Roman" w:cs="Times New Roman"/>
          <w:b/>
          <w:sz w:val="28"/>
          <w:szCs w:val="28"/>
        </w:rPr>
        <w:t>следующих задач</w:t>
      </w:r>
      <w:r w:rsidRPr="00247AA3">
        <w:rPr>
          <w:rFonts w:ascii="Times New Roman" w:hAnsi="Times New Roman" w:cs="Times New Roman"/>
          <w:sz w:val="28"/>
          <w:szCs w:val="28"/>
        </w:rPr>
        <w:t>:</w:t>
      </w:r>
    </w:p>
    <w:p w:rsidR="009968A3" w:rsidRPr="0031738F" w:rsidRDefault="009968A3" w:rsidP="00C40EE3">
      <w:pPr>
        <w:pStyle w:val="a7"/>
        <w:numPr>
          <w:ilvl w:val="1"/>
          <w:numId w:val="32"/>
        </w:numPr>
        <w:autoSpaceDE w:val="0"/>
        <w:autoSpaceDN w:val="0"/>
        <w:adjustRightInd w:val="0"/>
        <w:spacing w:after="0" w:line="240" w:lineRule="auto"/>
        <w:ind w:left="142"/>
        <w:jc w:val="both"/>
        <w:rPr>
          <w:rFonts w:ascii="Times New Roman" w:hAnsi="Times New Roman" w:cs="Times New Roman"/>
          <w:sz w:val="28"/>
          <w:szCs w:val="28"/>
        </w:rPr>
      </w:pPr>
      <w:r w:rsidRPr="0031738F">
        <w:rPr>
          <w:rFonts w:ascii="Times New Roman" w:hAnsi="Times New Roman" w:cs="Times New Roman"/>
          <w:sz w:val="28"/>
          <w:szCs w:val="28"/>
        </w:rPr>
        <w:t>Развитие трудовой деятельности.</w:t>
      </w:r>
    </w:p>
    <w:p w:rsidR="009968A3" w:rsidRPr="0031738F" w:rsidRDefault="009968A3" w:rsidP="00C40EE3">
      <w:pPr>
        <w:pStyle w:val="a7"/>
        <w:numPr>
          <w:ilvl w:val="1"/>
          <w:numId w:val="32"/>
        </w:numPr>
        <w:autoSpaceDE w:val="0"/>
        <w:autoSpaceDN w:val="0"/>
        <w:adjustRightInd w:val="0"/>
        <w:spacing w:after="0" w:line="240" w:lineRule="auto"/>
        <w:ind w:left="142"/>
        <w:jc w:val="both"/>
        <w:rPr>
          <w:rFonts w:ascii="Times New Roman" w:hAnsi="Times New Roman" w:cs="Times New Roman"/>
          <w:sz w:val="28"/>
          <w:szCs w:val="28"/>
        </w:rPr>
      </w:pPr>
      <w:r w:rsidRPr="0031738F">
        <w:rPr>
          <w:rFonts w:ascii="Times New Roman" w:hAnsi="Times New Roman" w:cs="Times New Roman"/>
          <w:sz w:val="28"/>
          <w:szCs w:val="28"/>
        </w:rPr>
        <w:t xml:space="preserve">Воспитание ценностного отношения к собственному труду, труду других детей и </w:t>
      </w:r>
      <w:r w:rsidRPr="0031738F">
        <w:rPr>
          <w:rFonts w:ascii="Times New Roman" w:hAnsi="Times New Roman" w:cs="Times New Roman"/>
          <w:sz w:val="28"/>
          <w:szCs w:val="28"/>
        </w:rPr>
        <w:lastRenderedPageBreak/>
        <w:t>его результатам.</w:t>
      </w:r>
    </w:p>
    <w:p w:rsidR="009968A3" w:rsidRPr="0031738F" w:rsidRDefault="009968A3" w:rsidP="00C40EE3">
      <w:pPr>
        <w:pStyle w:val="a7"/>
        <w:numPr>
          <w:ilvl w:val="1"/>
          <w:numId w:val="32"/>
        </w:numPr>
        <w:autoSpaceDE w:val="0"/>
        <w:autoSpaceDN w:val="0"/>
        <w:adjustRightInd w:val="0"/>
        <w:spacing w:after="120" w:line="240" w:lineRule="auto"/>
        <w:ind w:left="142"/>
        <w:jc w:val="both"/>
        <w:rPr>
          <w:rFonts w:ascii="Times New Roman" w:hAnsi="Times New Roman" w:cs="Times New Roman"/>
          <w:sz w:val="28"/>
          <w:szCs w:val="28"/>
        </w:rPr>
      </w:pPr>
      <w:r w:rsidRPr="0031738F">
        <w:rPr>
          <w:rFonts w:ascii="Times New Roman" w:hAnsi="Times New Roman" w:cs="Times New Roman"/>
          <w:sz w:val="28"/>
          <w:szCs w:val="28"/>
        </w:rPr>
        <w:t>Формирование первичных представлений о труде взрослых, его роли в обществе и жизни каждого человека.</w:t>
      </w:r>
    </w:p>
    <w:p w:rsidR="009968A3" w:rsidRPr="00247AA3" w:rsidRDefault="009968A3" w:rsidP="00C40EE3">
      <w:pPr>
        <w:autoSpaceDE w:val="0"/>
        <w:autoSpaceDN w:val="0"/>
        <w:adjustRightInd w:val="0"/>
        <w:spacing w:after="0" w:line="240" w:lineRule="auto"/>
        <w:ind w:left="142" w:firstLine="708"/>
        <w:jc w:val="both"/>
        <w:rPr>
          <w:rFonts w:ascii="Times New Roman" w:hAnsi="Times New Roman" w:cs="Times New Roman"/>
          <w:sz w:val="28"/>
          <w:szCs w:val="28"/>
        </w:rPr>
      </w:pPr>
      <w:r w:rsidRPr="00247AA3">
        <w:rPr>
          <w:rFonts w:ascii="Times New Roman" w:hAnsi="Times New Roman" w:cs="Times New Roman"/>
          <w:sz w:val="28"/>
          <w:szCs w:val="28"/>
        </w:rPr>
        <w:t xml:space="preserve">Ребенок познает мир предметов, их свойств, назначения, </w:t>
      </w:r>
      <w:proofErr w:type="spellStart"/>
      <w:r w:rsidRPr="00247AA3">
        <w:rPr>
          <w:rFonts w:ascii="Times New Roman" w:hAnsi="Times New Roman" w:cs="Times New Roman"/>
          <w:sz w:val="28"/>
          <w:szCs w:val="28"/>
        </w:rPr>
        <w:t>разновидностейматериалов</w:t>
      </w:r>
      <w:proofErr w:type="spellEnd"/>
      <w:r w:rsidRPr="00247AA3">
        <w:rPr>
          <w:rFonts w:ascii="Times New Roman" w:hAnsi="Times New Roman" w:cs="Times New Roman"/>
          <w:sz w:val="28"/>
          <w:szCs w:val="28"/>
        </w:rPr>
        <w:t xml:space="preserve">, из которых они изготовлены, способов использования в </w:t>
      </w:r>
      <w:proofErr w:type="spellStart"/>
      <w:r w:rsidRPr="00247AA3">
        <w:rPr>
          <w:rFonts w:ascii="Times New Roman" w:hAnsi="Times New Roman" w:cs="Times New Roman"/>
          <w:sz w:val="28"/>
          <w:szCs w:val="28"/>
        </w:rPr>
        <w:t>собственнойпрактической</w:t>
      </w:r>
      <w:proofErr w:type="spellEnd"/>
      <w:r w:rsidRPr="00247AA3">
        <w:rPr>
          <w:rFonts w:ascii="Times New Roman" w:hAnsi="Times New Roman" w:cs="Times New Roman"/>
          <w:sz w:val="28"/>
          <w:szCs w:val="28"/>
        </w:rPr>
        <w:t xml:space="preserve"> деятельности.</w:t>
      </w:r>
    </w:p>
    <w:p w:rsidR="009968A3" w:rsidRPr="00247AA3" w:rsidRDefault="009968A3" w:rsidP="00C40EE3">
      <w:pPr>
        <w:autoSpaceDE w:val="0"/>
        <w:autoSpaceDN w:val="0"/>
        <w:adjustRightInd w:val="0"/>
        <w:spacing w:after="0" w:line="240" w:lineRule="auto"/>
        <w:ind w:left="142" w:firstLine="708"/>
        <w:jc w:val="both"/>
        <w:rPr>
          <w:rFonts w:ascii="Times New Roman" w:hAnsi="Times New Roman" w:cs="Times New Roman"/>
          <w:sz w:val="28"/>
          <w:szCs w:val="28"/>
        </w:rPr>
      </w:pPr>
      <w:r w:rsidRPr="00247AA3">
        <w:rPr>
          <w:rFonts w:ascii="Times New Roman" w:hAnsi="Times New Roman" w:cs="Times New Roman"/>
          <w:sz w:val="28"/>
          <w:szCs w:val="28"/>
        </w:rPr>
        <w:t xml:space="preserve">Дети получают первоначальные представления сначала о </w:t>
      </w:r>
      <w:proofErr w:type="spellStart"/>
      <w:r w:rsidRPr="00247AA3">
        <w:rPr>
          <w:rFonts w:ascii="Times New Roman" w:hAnsi="Times New Roman" w:cs="Times New Roman"/>
          <w:sz w:val="28"/>
          <w:szCs w:val="28"/>
        </w:rPr>
        <w:t>хозяйственно-бытовомтруде</w:t>
      </w:r>
      <w:proofErr w:type="spellEnd"/>
      <w:r w:rsidRPr="00247AA3">
        <w:rPr>
          <w:rFonts w:ascii="Times New Roman" w:hAnsi="Times New Roman" w:cs="Times New Roman"/>
          <w:sz w:val="28"/>
          <w:szCs w:val="28"/>
        </w:rPr>
        <w:t xml:space="preserve"> взрослых дома и в детском саду, затем о различных видах производительного </w:t>
      </w:r>
      <w:proofErr w:type="spellStart"/>
      <w:r w:rsidRPr="00247AA3">
        <w:rPr>
          <w:rFonts w:ascii="Times New Roman" w:hAnsi="Times New Roman" w:cs="Times New Roman"/>
          <w:sz w:val="28"/>
          <w:szCs w:val="28"/>
        </w:rPr>
        <w:t>иобслуживающего</w:t>
      </w:r>
      <w:proofErr w:type="spellEnd"/>
      <w:r w:rsidRPr="00247AA3">
        <w:rPr>
          <w:rFonts w:ascii="Times New Roman" w:hAnsi="Times New Roman" w:cs="Times New Roman"/>
          <w:sz w:val="28"/>
          <w:szCs w:val="28"/>
        </w:rPr>
        <w:t xml:space="preserve"> труда, различных профессиях, современных орудиях труда </w:t>
      </w:r>
      <w:proofErr w:type="spellStart"/>
      <w:r w:rsidRPr="00247AA3">
        <w:rPr>
          <w:rFonts w:ascii="Times New Roman" w:hAnsi="Times New Roman" w:cs="Times New Roman"/>
          <w:sz w:val="28"/>
          <w:szCs w:val="28"/>
        </w:rPr>
        <w:t>имашинах</w:t>
      </w:r>
      <w:proofErr w:type="spellEnd"/>
      <w:r w:rsidRPr="00247AA3">
        <w:rPr>
          <w:rFonts w:ascii="Times New Roman" w:hAnsi="Times New Roman" w:cs="Times New Roman"/>
          <w:sz w:val="28"/>
          <w:szCs w:val="28"/>
        </w:rPr>
        <w:t xml:space="preserve">. Детьми осознается направленность труда на заботу о детях, близких </w:t>
      </w:r>
      <w:proofErr w:type="spellStart"/>
      <w:r w:rsidRPr="00247AA3">
        <w:rPr>
          <w:rFonts w:ascii="Times New Roman" w:hAnsi="Times New Roman" w:cs="Times New Roman"/>
          <w:sz w:val="28"/>
          <w:szCs w:val="28"/>
        </w:rPr>
        <w:t>людях</w:t>
      </w:r>
      <w:proofErr w:type="gramStart"/>
      <w:r w:rsidRPr="00247AA3">
        <w:rPr>
          <w:rFonts w:ascii="Times New Roman" w:hAnsi="Times New Roman" w:cs="Times New Roman"/>
          <w:sz w:val="28"/>
          <w:szCs w:val="28"/>
        </w:rPr>
        <w:t>,в</w:t>
      </w:r>
      <w:proofErr w:type="gramEnd"/>
      <w:r w:rsidRPr="00247AA3">
        <w:rPr>
          <w:rFonts w:ascii="Times New Roman" w:hAnsi="Times New Roman" w:cs="Times New Roman"/>
          <w:sz w:val="28"/>
          <w:szCs w:val="28"/>
        </w:rPr>
        <w:t>заимосвязь</w:t>
      </w:r>
      <w:proofErr w:type="spellEnd"/>
      <w:r w:rsidRPr="00247AA3">
        <w:rPr>
          <w:rFonts w:ascii="Times New Roman" w:hAnsi="Times New Roman" w:cs="Times New Roman"/>
          <w:sz w:val="28"/>
          <w:szCs w:val="28"/>
        </w:rPr>
        <w:t xml:space="preserve"> труда людей разных профессий, ценность любого труда людей.</w:t>
      </w:r>
    </w:p>
    <w:p w:rsidR="009968A3" w:rsidRPr="00247AA3" w:rsidRDefault="009968A3" w:rsidP="00C40EE3">
      <w:pPr>
        <w:autoSpaceDE w:val="0"/>
        <w:autoSpaceDN w:val="0"/>
        <w:adjustRightInd w:val="0"/>
        <w:spacing w:after="0" w:line="240" w:lineRule="auto"/>
        <w:ind w:left="142" w:firstLine="708"/>
        <w:jc w:val="both"/>
        <w:rPr>
          <w:rFonts w:ascii="Times New Roman" w:hAnsi="Times New Roman" w:cs="Times New Roman"/>
          <w:sz w:val="28"/>
          <w:szCs w:val="28"/>
        </w:rPr>
      </w:pPr>
      <w:r w:rsidRPr="00247AA3">
        <w:rPr>
          <w:rFonts w:ascii="Times New Roman" w:hAnsi="Times New Roman" w:cs="Times New Roman"/>
          <w:sz w:val="28"/>
          <w:szCs w:val="28"/>
        </w:rPr>
        <w:t xml:space="preserve">Формируется представление о структуре трудового процесса и его </w:t>
      </w:r>
      <w:proofErr w:type="spellStart"/>
      <w:r w:rsidRPr="00247AA3">
        <w:rPr>
          <w:rFonts w:ascii="Times New Roman" w:hAnsi="Times New Roman" w:cs="Times New Roman"/>
          <w:sz w:val="28"/>
          <w:szCs w:val="28"/>
        </w:rPr>
        <w:t>компонентовна</w:t>
      </w:r>
      <w:proofErr w:type="spellEnd"/>
      <w:r w:rsidRPr="00247AA3">
        <w:rPr>
          <w:rFonts w:ascii="Times New Roman" w:hAnsi="Times New Roman" w:cs="Times New Roman"/>
          <w:sz w:val="28"/>
          <w:szCs w:val="28"/>
        </w:rPr>
        <w:t xml:space="preserve"> примере конкретных процессов труда, взаимосвязи между качеством результата труда, физическими усилиями человека и используемыми им инструментами, техникой.</w:t>
      </w:r>
    </w:p>
    <w:p w:rsidR="009968A3" w:rsidRDefault="009968A3" w:rsidP="00C40EE3">
      <w:pPr>
        <w:autoSpaceDE w:val="0"/>
        <w:autoSpaceDN w:val="0"/>
        <w:adjustRightInd w:val="0"/>
        <w:spacing w:after="0" w:line="240" w:lineRule="auto"/>
        <w:ind w:left="142" w:firstLine="708"/>
        <w:jc w:val="both"/>
        <w:rPr>
          <w:rFonts w:ascii="Times New Roman" w:hAnsi="Times New Roman" w:cs="Times New Roman"/>
          <w:sz w:val="28"/>
          <w:szCs w:val="28"/>
        </w:rPr>
      </w:pPr>
      <w:r w:rsidRPr="00247AA3">
        <w:rPr>
          <w:rFonts w:ascii="Times New Roman" w:hAnsi="Times New Roman" w:cs="Times New Roman"/>
          <w:sz w:val="28"/>
          <w:szCs w:val="28"/>
        </w:rPr>
        <w:t xml:space="preserve">Ребенок учится видеть необходимость повседневного труда, </w:t>
      </w:r>
      <w:proofErr w:type="spellStart"/>
      <w:r w:rsidRPr="00247AA3">
        <w:rPr>
          <w:rFonts w:ascii="Times New Roman" w:hAnsi="Times New Roman" w:cs="Times New Roman"/>
          <w:sz w:val="28"/>
          <w:szCs w:val="28"/>
        </w:rPr>
        <w:t>самостоятельновыполнять</w:t>
      </w:r>
      <w:proofErr w:type="spellEnd"/>
      <w:r w:rsidRPr="00247AA3">
        <w:rPr>
          <w:rFonts w:ascii="Times New Roman" w:hAnsi="Times New Roman" w:cs="Times New Roman"/>
          <w:sz w:val="28"/>
          <w:szCs w:val="28"/>
        </w:rPr>
        <w:t xml:space="preserve"> трудовые процессы целостно – от поставленной цели до </w:t>
      </w:r>
      <w:proofErr w:type="spellStart"/>
      <w:r w:rsidRPr="00247AA3">
        <w:rPr>
          <w:rFonts w:ascii="Times New Roman" w:hAnsi="Times New Roman" w:cs="Times New Roman"/>
          <w:sz w:val="28"/>
          <w:szCs w:val="28"/>
        </w:rPr>
        <w:t>получениярезультата</w:t>
      </w:r>
      <w:proofErr w:type="spellEnd"/>
      <w:r w:rsidRPr="00247AA3">
        <w:rPr>
          <w:rFonts w:ascii="Times New Roman" w:hAnsi="Times New Roman" w:cs="Times New Roman"/>
          <w:sz w:val="28"/>
          <w:szCs w:val="28"/>
        </w:rPr>
        <w:t xml:space="preserve"> и уборки рабочего места, осуществляя самоконтроль.</w:t>
      </w:r>
    </w:p>
    <w:p w:rsidR="009968A3" w:rsidRDefault="009968A3" w:rsidP="00C40EE3">
      <w:pPr>
        <w:autoSpaceDE w:val="0"/>
        <w:autoSpaceDN w:val="0"/>
        <w:adjustRightInd w:val="0"/>
        <w:spacing w:after="0" w:line="240" w:lineRule="auto"/>
        <w:ind w:left="142"/>
        <w:jc w:val="both"/>
        <w:rPr>
          <w:rFonts w:ascii="Times New Roman" w:hAnsi="Times New Roman" w:cs="Times New Roman"/>
          <w:sz w:val="28"/>
          <w:szCs w:val="28"/>
        </w:rPr>
      </w:pPr>
    </w:p>
    <w:p w:rsidR="0031738F" w:rsidRDefault="0031738F" w:rsidP="00C40EE3">
      <w:pPr>
        <w:autoSpaceDE w:val="0"/>
        <w:autoSpaceDN w:val="0"/>
        <w:adjustRightInd w:val="0"/>
        <w:spacing w:after="0" w:line="240" w:lineRule="auto"/>
        <w:ind w:left="142"/>
        <w:jc w:val="both"/>
        <w:rPr>
          <w:rFonts w:ascii="Times New Roman" w:hAnsi="Times New Roman" w:cs="Times New Roman"/>
          <w:sz w:val="28"/>
          <w:szCs w:val="28"/>
        </w:rPr>
      </w:pPr>
    </w:p>
    <w:p w:rsidR="0031738F" w:rsidRDefault="0031738F" w:rsidP="00C40EE3">
      <w:pPr>
        <w:autoSpaceDE w:val="0"/>
        <w:autoSpaceDN w:val="0"/>
        <w:adjustRightInd w:val="0"/>
        <w:spacing w:after="0" w:line="240" w:lineRule="auto"/>
        <w:ind w:left="142"/>
        <w:jc w:val="both"/>
        <w:rPr>
          <w:rFonts w:ascii="Times New Roman" w:hAnsi="Times New Roman" w:cs="Times New Roman"/>
          <w:sz w:val="28"/>
          <w:szCs w:val="28"/>
        </w:rPr>
      </w:pPr>
    </w:p>
    <w:p w:rsidR="0031738F" w:rsidRDefault="0031738F" w:rsidP="00C40EE3">
      <w:pPr>
        <w:autoSpaceDE w:val="0"/>
        <w:autoSpaceDN w:val="0"/>
        <w:adjustRightInd w:val="0"/>
        <w:spacing w:after="0" w:line="240" w:lineRule="auto"/>
        <w:ind w:left="142"/>
        <w:jc w:val="both"/>
        <w:rPr>
          <w:rFonts w:ascii="Times New Roman" w:hAnsi="Times New Roman" w:cs="Times New Roman"/>
          <w:sz w:val="28"/>
          <w:szCs w:val="28"/>
        </w:rPr>
      </w:pPr>
    </w:p>
    <w:p w:rsidR="0031738F" w:rsidRDefault="0031738F" w:rsidP="00C40EE3">
      <w:pPr>
        <w:autoSpaceDE w:val="0"/>
        <w:autoSpaceDN w:val="0"/>
        <w:adjustRightInd w:val="0"/>
        <w:spacing w:after="0" w:line="240" w:lineRule="auto"/>
        <w:ind w:left="142"/>
        <w:jc w:val="both"/>
        <w:rPr>
          <w:rFonts w:ascii="Times New Roman" w:hAnsi="Times New Roman" w:cs="Times New Roman"/>
          <w:sz w:val="28"/>
          <w:szCs w:val="28"/>
        </w:rPr>
      </w:pPr>
    </w:p>
    <w:p w:rsidR="0031738F" w:rsidRDefault="0031738F" w:rsidP="00C40EE3">
      <w:pPr>
        <w:autoSpaceDE w:val="0"/>
        <w:autoSpaceDN w:val="0"/>
        <w:adjustRightInd w:val="0"/>
        <w:spacing w:after="0" w:line="240" w:lineRule="auto"/>
        <w:ind w:left="142"/>
        <w:jc w:val="both"/>
        <w:rPr>
          <w:rFonts w:ascii="Times New Roman" w:hAnsi="Times New Roman" w:cs="Times New Roman"/>
          <w:sz w:val="28"/>
          <w:szCs w:val="28"/>
        </w:rPr>
      </w:pPr>
    </w:p>
    <w:p w:rsidR="00C40EE3" w:rsidRDefault="00C40EE3" w:rsidP="00C40EE3">
      <w:pPr>
        <w:autoSpaceDE w:val="0"/>
        <w:autoSpaceDN w:val="0"/>
        <w:adjustRightInd w:val="0"/>
        <w:spacing w:after="0" w:line="240" w:lineRule="auto"/>
        <w:jc w:val="both"/>
        <w:rPr>
          <w:rFonts w:ascii="Times New Roman" w:hAnsi="Times New Roman" w:cs="Times New Roman"/>
          <w:b/>
          <w:bCs/>
          <w:sz w:val="28"/>
          <w:szCs w:val="28"/>
        </w:rPr>
      </w:pPr>
    </w:p>
    <w:p w:rsidR="00C40EE3" w:rsidRDefault="00C40EE3" w:rsidP="00C40EE3">
      <w:pPr>
        <w:autoSpaceDE w:val="0"/>
        <w:autoSpaceDN w:val="0"/>
        <w:adjustRightInd w:val="0"/>
        <w:spacing w:after="0" w:line="240" w:lineRule="auto"/>
        <w:ind w:left="142"/>
        <w:jc w:val="both"/>
        <w:rPr>
          <w:rFonts w:ascii="Times New Roman" w:hAnsi="Times New Roman" w:cs="Times New Roman"/>
          <w:b/>
          <w:bCs/>
          <w:sz w:val="28"/>
          <w:szCs w:val="28"/>
        </w:rPr>
      </w:pPr>
    </w:p>
    <w:p w:rsidR="00C40EE3" w:rsidRPr="00247AA3" w:rsidRDefault="00C40EE3" w:rsidP="00C40EE3">
      <w:pPr>
        <w:autoSpaceDE w:val="0"/>
        <w:autoSpaceDN w:val="0"/>
        <w:adjustRightInd w:val="0"/>
        <w:spacing w:after="0" w:line="240" w:lineRule="auto"/>
        <w:ind w:left="142"/>
        <w:jc w:val="both"/>
        <w:rPr>
          <w:rFonts w:ascii="Times New Roman" w:hAnsi="Times New Roman" w:cs="Times New Roman"/>
          <w:b/>
          <w:bCs/>
          <w:sz w:val="28"/>
          <w:szCs w:val="28"/>
        </w:rPr>
      </w:pPr>
    </w:p>
    <w:tbl>
      <w:tblPr>
        <w:tblStyle w:val="a4"/>
        <w:tblW w:w="0" w:type="auto"/>
        <w:tblInd w:w="-318" w:type="dxa"/>
        <w:tblLook w:val="04A0"/>
      </w:tblPr>
      <w:tblGrid>
        <w:gridCol w:w="3261"/>
        <w:gridCol w:w="3437"/>
        <w:gridCol w:w="3191"/>
      </w:tblGrid>
      <w:tr w:rsidR="009968A3" w:rsidTr="009968A3">
        <w:tc>
          <w:tcPr>
            <w:tcW w:w="9889" w:type="dxa"/>
            <w:gridSpan w:val="3"/>
          </w:tcPr>
          <w:p w:rsidR="009968A3" w:rsidRDefault="009968A3" w:rsidP="00C40EE3">
            <w:pPr>
              <w:spacing w:before="100" w:beforeAutospacing="1" w:after="100" w:afterAutospacing="1"/>
              <w:ind w:left="142"/>
              <w:jc w:val="center"/>
              <w:rPr>
                <w:rFonts w:ascii="Times New Roman" w:hAnsi="Times New Roman" w:cs="Times New Roman"/>
                <w:b/>
                <w:bCs/>
                <w:sz w:val="28"/>
                <w:szCs w:val="28"/>
              </w:rPr>
            </w:pPr>
            <w:r>
              <w:rPr>
                <w:rFonts w:ascii="Times New Roman" w:hAnsi="Times New Roman" w:cs="Times New Roman"/>
                <w:b/>
                <w:bCs/>
                <w:sz w:val="28"/>
                <w:szCs w:val="28"/>
              </w:rPr>
              <w:t>Виды труда</w:t>
            </w:r>
          </w:p>
        </w:tc>
      </w:tr>
      <w:tr w:rsidR="009968A3" w:rsidTr="009968A3">
        <w:tc>
          <w:tcPr>
            <w:tcW w:w="3261" w:type="dxa"/>
          </w:tcPr>
          <w:p w:rsidR="009968A3" w:rsidRPr="00905313" w:rsidRDefault="009968A3" w:rsidP="00C40EE3">
            <w:pPr>
              <w:autoSpaceDE w:val="0"/>
              <w:autoSpaceDN w:val="0"/>
              <w:adjustRightInd w:val="0"/>
              <w:ind w:left="142"/>
              <w:rPr>
                <w:rFonts w:ascii="Times New Roman" w:hAnsi="Times New Roman" w:cs="Times New Roman"/>
                <w:sz w:val="28"/>
                <w:szCs w:val="28"/>
              </w:rPr>
            </w:pPr>
            <w:r w:rsidRPr="00905313">
              <w:rPr>
                <w:rFonts w:ascii="Times New Roman" w:hAnsi="Times New Roman" w:cs="Times New Roman"/>
                <w:sz w:val="28"/>
                <w:szCs w:val="28"/>
              </w:rPr>
              <w:t>Навыки культуры быта</w:t>
            </w:r>
          </w:p>
          <w:p w:rsidR="009968A3" w:rsidRPr="00905313" w:rsidRDefault="009968A3" w:rsidP="00C40EE3">
            <w:pPr>
              <w:autoSpaceDE w:val="0"/>
              <w:autoSpaceDN w:val="0"/>
              <w:adjustRightInd w:val="0"/>
              <w:ind w:left="142"/>
              <w:rPr>
                <w:rFonts w:ascii="Times New Roman" w:hAnsi="Times New Roman" w:cs="Times New Roman"/>
                <w:sz w:val="28"/>
                <w:szCs w:val="28"/>
              </w:rPr>
            </w:pPr>
            <w:proofErr w:type="gramStart"/>
            <w:r w:rsidRPr="00905313">
              <w:rPr>
                <w:rFonts w:ascii="Times New Roman" w:hAnsi="Times New Roman" w:cs="Times New Roman"/>
                <w:sz w:val="28"/>
                <w:szCs w:val="28"/>
              </w:rPr>
              <w:t>(труд по</w:t>
            </w:r>
            <w:proofErr w:type="gramEnd"/>
          </w:p>
          <w:p w:rsidR="009968A3" w:rsidRPr="00905313" w:rsidRDefault="009968A3" w:rsidP="00C40EE3">
            <w:pPr>
              <w:autoSpaceDE w:val="0"/>
              <w:autoSpaceDN w:val="0"/>
              <w:adjustRightInd w:val="0"/>
              <w:ind w:left="142"/>
              <w:rPr>
                <w:rFonts w:ascii="Times New Roman" w:hAnsi="Times New Roman" w:cs="Times New Roman"/>
                <w:sz w:val="28"/>
                <w:szCs w:val="28"/>
              </w:rPr>
            </w:pPr>
            <w:r w:rsidRPr="00905313">
              <w:rPr>
                <w:rFonts w:ascii="Times New Roman" w:hAnsi="Times New Roman" w:cs="Times New Roman"/>
                <w:sz w:val="28"/>
                <w:szCs w:val="28"/>
              </w:rPr>
              <w:t>самообслуживанию)</w:t>
            </w:r>
          </w:p>
        </w:tc>
        <w:tc>
          <w:tcPr>
            <w:tcW w:w="6628" w:type="dxa"/>
            <w:gridSpan w:val="2"/>
          </w:tcPr>
          <w:p w:rsidR="009968A3" w:rsidRPr="00905313" w:rsidRDefault="009968A3" w:rsidP="00C40EE3">
            <w:pPr>
              <w:autoSpaceDE w:val="0"/>
              <w:autoSpaceDN w:val="0"/>
              <w:adjustRightInd w:val="0"/>
              <w:ind w:left="142"/>
              <w:rPr>
                <w:rFonts w:ascii="Times New Roman" w:hAnsi="Times New Roman" w:cs="Times New Roman"/>
                <w:sz w:val="28"/>
                <w:szCs w:val="28"/>
              </w:rPr>
            </w:pPr>
            <w:r w:rsidRPr="00905313">
              <w:rPr>
                <w:rFonts w:ascii="Times New Roman" w:hAnsi="Times New Roman" w:cs="Times New Roman"/>
                <w:sz w:val="28"/>
                <w:szCs w:val="28"/>
              </w:rPr>
              <w:t>Хозяйственно – бытовой труд (содружество взрослого и ребенка, совместная деятельность)</w:t>
            </w:r>
          </w:p>
        </w:tc>
      </w:tr>
      <w:tr w:rsidR="009968A3" w:rsidTr="009968A3">
        <w:tc>
          <w:tcPr>
            <w:tcW w:w="3261" w:type="dxa"/>
          </w:tcPr>
          <w:p w:rsidR="009968A3" w:rsidRPr="00905313" w:rsidRDefault="009968A3" w:rsidP="00C40EE3">
            <w:pPr>
              <w:autoSpaceDE w:val="0"/>
              <w:autoSpaceDN w:val="0"/>
              <w:adjustRightInd w:val="0"/>
              <w:ind w:left="142"/>
              <w:rPr>
                <w:rFonts w:ascii="Times New Roman" w:hAnsi="Times New Roman" w:cs="Times New Roman"/>
                <w:sz w:val="28"/>
                <w:szCs w:val="28"/>
              </w:rPr>
            </w:pPr>
            <w:r w:rsidRPr="00905313">
              <w:rPr>
                <w:rFonts w:ascii="Times New Roman" w:hAnsi="Times New Roman" w:cs="Times New Roman"/>
                <w:sz w:val="28"/>
                <w:szCs w:val="28"/>
              </w:rPr>
              <w:t>Ознакомление с трудом</w:t>
            </w:r>
          </w:p>
          <w:p w:rsidR="009968A3" w:rsidRPr="00905313" w:rsidRDefault="009968A3" w:rsidP="00C40EE3">
            <w:pPr>
              <w:autoSpaceDE w:val="0"/>
              <w:autoSpaceDN w:val="0"/>
              <w:adjustRightInd w:val="0"/>
              <w:ind w:left="142"/>
              <w:rPr>
                <w:rFonts w:ascii="Times New Roman" w:hAnsi="Times New Roman" w:cs="Times New Roman"/>
                <w:sz w:val="28"/>
                <w:szCs w:val="28"/>
              </w:rPr>
            </w:pPr>
            <w:r w:rsidRPr="00905313">
              <w:rPr>
                <w:rFonts w:ascii="Times New Roman" w:hAnsi="Times New Roman" w:cs="Times New Roman"/>
                <w:sz w:val="28"/>
                <w:szCs w:val="28"/>
              </w:rPr>
              <w:t>взрослых</w:t>
            </w:r>
          </w:p>
          <w:p w:rsidR="009968A3" w:rsidRPr="00905313" w:rsidRDefault="009968A3" w:rsidP="00C40EE3">
            <w:pPr>
              <w:autoSpaceDE w:val="0"/>
              <w:autoSpaceDN w:val="0"/>
              <w:adjustRightInd w:val="0"/>
              <w:ind w:left="142"/>
              <w:rPr>
                <w:rFonts w:ascii="Times New Roman" w:hAnsi="Times New Roman" w:cs="Times New Roman"/>
                <w:sz w:val="28"/>
                <w:szCs w:val="28"/>
              </w:rPr>
            </w:pPr>
          </w:p>
        </w:tc>
        <w:tc>
          <w:tcPr>
            <w:tcW w:w="3437" w:type="dxa"/>
          </w:tcPr>
          <w:p w:rsidR="009968A3" w:rsidRPr="00905313" w:rsidRDefault="009968A3" w:rsidP="00C40EE3">
            <w:pPr>
              <w:autoSpaceDE w:val="0"/>
              <w:autoSpaceDN w:val="0"/>
              <w:adjustRightInd w:val="0"/>
              <w:ind w:left="142"/>
              <w:rPr>
                <w:rFonts w:ascii="Times New Roman" w:hAnsi="Times New Roman" w:cs="Times New Roman"/>
                <w:sz w:val="28"/>
                <w:szCs w:val="28"/>
              </w:rPr>
            </w:pPr>
            <w:proofErr w:type="gramStart"/>
            <w:r w:rsidRPr="00905313">
              <w:rPr>
                <w:rFonts w:ascii="Times New Roman" w:hAnsi="Times New Roman" w:cs="Times New Roman"/>
                <w:sz w:val="28"/>
                <w:szCs w:val="28"/>
              </w:rPr>
              <w:t xml:space="preserve">Ручной труд (мотивация </w:t>
            </w:r>
            <w:r>
              <w:rPr>
                <w:rFonts w:ascii="Times New Roman" w:hAnsi="Times New Roman" w:cs="Times New Roman"/>
                <w:sz w:val="28"/>
                <w:szCs w:val="28"/>
              </w:rPr>
              <w:t>-</w:t>
            </w:r>
            <w:proofErr w:type="gramEnd"/>
          </w:p>
          <w:p w:rsidR="009968A3" w:rsidRPr="00905313" w:rsidRDefault="009968A3" w:rsidP="00C40EE3">
            <w:pPr>
              <w:autoSpaceDE w:val="0"/>
              <w:autoSpaceDN w:val="0"/>
              <w:adjustRightInd w:val="0"/>
              <w:ind w:left="142"/>
              <w:rPr>
                <w:rFonts w:ascii="Times New Roman" w:hAnsi="Times New Roman" w:cs="Times New Roman"/>
                <w:sz w:val="28"/>
                <w:szCs w:val="28"/>
              </w:rPr>
            </w:pPr>
            <w:r w:rsidRPr="00905313">
              <w:rPr>
                <w:rFonts w:ascii="Times New Roman" w:hAnsi="Times New Roman" w:cs="Times New Roman"/>
                <w:sz w:val="28"/>
                <w:szCs w:val="28"/>
              </w:rPr>
              <w:t xml:space="preserve">сделать </w:t>
            </w:r>
            <w:proofErr w:type="gramStart"/>
            <w:r w:rsidRPr="00905313">
              <w:rPr>
                <w:rFonts w:ascii="Times New Roman" w:hAnsi="Times New Roman" w:cs="Times New Roman"/>
                <w:sz w:val="28"/>
                <w:szCs w:val="28"/>
              </w:rPr>
              <w:t>приятное</w:t>
            </w:r>
            <w:proofErr w:type="gramEnd"/>
            <w:r w:rsidRPr="00905313">
              <w:rPr>
                <w:rFonts w:ascii="Times New Roman" w:hAnsi="Times New Roman" w:cs="Times New Roman"/>
                <w:sz w:val="28"/>
                <w:szCs w:val="28"/>
              </w:rPr>
              <w:t xml:space="preserve"> взрослому,</w:t>
            </w:r>
          </w:p>
          <w:p w:rsidR="009968A3" w:rsidRPr="00905313" w:rsidRDefault="009968A3" w:rsidP="00C40EE3">
            <w:pPr>
              <w:autoSpaceDE w:val="0"/>
              <w:autoSpaceDN w:val="0"/>
              <w:adjustRightInd w:val="0"/>
              <w:ind w:left="142"/>
              <w:rPr>
                <w:rFonts w:ascii="Times New Roman" w:hAnsi="Times New Roman" w:cs="Times New Roman"/>
                <w:sz w:val="28"/>
                <w:szCs w:val="28"/>
              </w:rPr>
            </w:pPr>
            <w:r w:rsidRPr="00905313">
              <w:rPr>
                <w:rFonts w:ascii="Times New Roman" w:hAnsi="Times New Roman" w:cs="Times New Roman"/>
                <w:sz w:val="28"/>
                <w:szCs w:val="28"/>
              </w:rPr>
              <w:t>другу – ровеснику, младшему</w:t>
            </w:r>
          </w:p>
          <w:p w:rsidR="009968A3" w:rsidRPr="00905313" w:rsidRDefault="009968A3" w:rsidP="00C40EE3">
            <w:pPr>
              <w:ind w:left="142"/>
              <w:jc w:val="both"/>
              <w:rPr>
                <w:rFonts w:ascii="Times New Roman" w:hAnsi="Times New Roman" w:cs="Times New Roman"/>
                <w:b/>
                <w:bCs/>
                <w:sz w:val="28"/>
                <w:szCs w:val="28"/>
              </w:rPr>
            </w:pPr>
            <w:r w:rsidRPr="00905313">
              <w:rPr>
                <w:rFonts w:ascii="Times New Roman" w:hAnsi="Times New Roman" w:cs="Times New Roman"/>
                <w:sz w:val="28"/>
                <w:szCs w:val="28"/>
              </w:rPr>
              <w:t>ребенку)</w:t>
            </w:r>
          </w:p>
        </w:tc>
        <w:tc>
          <w:tcPr>
            <w:tcW w:w="3191" w:type="dxa"/>
          </w:tcPr>
          <w:p w:rsidR="009968A3" w:rsidRPr="00905313" w:rsidRDefault="009968A3" w:rsidP="00C40EE3">
            <w:pPr>
              <w:ind w:left="142"/>
              <w:jc w:val="both"/>
              <w:rPr>
                <w:rFonts w:ascii="Times New Roman" w:hAnsi="Times New Roman" w:cs="Times New Roman"/>
                <w:b/>
                <w:bCs/>
                <w:sz w:val="28"/>
                <w:szCs w:val="28"/>
              </w:rPr>
            </w:pPr>
            <w:r w:rsidRPr="00905313">
              <w:rPr>
                <w:rFonts w:ascii="Times New Roman" w:hAnsi="Times New Roman" w:cs="Times New Roman"/>
                <w:sz w:val="28"/>
                <w:szCs w:val="28"/>
              </w:rPr>
              <w:t>Труд в природе</w:t>
            </w:r>
          </w:p>
        </w:tc>
      </w:tr>
      <w:tr w:rsidR="009968A3" w:rsidTr="009968A3">
        <w:tc>
          <w:tcPr>
            <w:tcW w:w="9889" w:type="dxa"/>
            <w:gridSpan w:val="3"/>
          </w:tcPr>
          <w:p w:rsidR="009968A3" w:rsidRPr="00905313" w:rsidRDefault="009968A3" w:rsidP="00C40EE3">
            <w:pPr>
              <w:ind w:left="142"/>
              <w:jc w:val="center"/>
              <w:rPr>
                <w:rFonts w:ascii="Times New Roman" w:hAnsi="Times New Roman" w:cs="Times New Roman"/>
                <w:b/>
                <w:bCs/>
                <w:sz w:val="28"/>
                <w:szCs w:val="28"/>
              </w:rPr>
            </w:pPr>
            <w:r w:rsidRPr="00905313">
              <w:rPr>
                <w:rFonts w:ascii="Times New Roman" w:hAnsi="Times New Roman" w:cs="Times New Roman"/>
                <w:b/>
                <w:bCs/>
                <w:sz w:val="28"/>
                <w:szCs w:val="28"/>
              </w:rPr>
              <w:t>Формы организации трудовой деятельности</w:t>
            </w:r>
          </w:p>
        </w:tc>
      </w:tr>
      <w:tr w:rsidR="009968A3" w:rsidTr="009968A3">
        <w:tc>
          <w:tcPr>
            <w:tcW w:w="3261" w:type="dxa"/>
          </w:tcPr>
          <w:p w:rsidR="009968A3" w:rsidRPr="0031738F" w:rsidRDefault="009968A3" w:rsidP="00C40EE3">
            <w:pPr>
              <w:autoSpaceDE w:val="0"/>
              <w:autoSpaceDN w:val="0"/>
              <w:adjustRightInd w:val="0"/>
              <w:ind w:left="142"/>
              <w:rPr>
                <w:rFonts w:ascii="Times New Roman" w:hAnsi="Times New Roman" w:cs="Times New Roman"/>
                <w:b/>
                <w:i/>
                <w:sz w:val="28"/>
                <w:szCs w:val="28"/>
              </w:rPr>
            </w:pPr>
            <w:r w:rsidRPr="0031738F">
              <w:rPr>
                <w:rFonts w:ascii="Times New Roman" w:hAnsi="Times New Roman" w:cs="Times New Roman"/>
                <w:b/>
                <w:i/>
                <w:sz w:val="28"/>
                <w:szCs w:val="28"/>
              </w:rPr>
              <w:t>Поручения:</w:t>
            </w:r>
          </w:p>
          <w:p w:rsidR="009968A3" w:rsidRPr="0031738F" w:rsidRDefault="009968A3" w:rsidP="00C40EE3">
            <w:pPr>
              <w:pStyle w:val="a7"/>
              <w:numPr>
                <w:ilvl w:val="0"/>
                <w:numId w:val="33"/>
              </w:numPr>
              <w:autoSpaceDE w:val="0"/>
              <w:autoSpaceDN w:val="0"/>
              <w:adjustRightInd w:val="0"/>
              <w:ind w:left="142"/>
              <w:rPr>
                <w:rFonts w:ascii="Times New Roman" w:hAnsi="Times New Roman" w:cs="Times New Roman"/>
                <w:sz w:val="28"/>
                <w:szCs w:val="28"/>
              </w:rPr>
            </w:pPr>
            <w:r w:rsidRPr="0031738F">
              <w:rPr>
                <w:rFonts w:ascii="Times New Roman" w:hAnsi="Times New Roman" w:cs="Times New Roman"/>
                <w:sz w:val="28"/>
                <w:szCs w:val="28"/>
              </w:rPr>
              <w:t>Простые и сложные;</w:t>
            </w:r>
          </w:p>
          <w:p w:rsidR="009968A3" w:rsidRPr="0031738F" w:rsidRDefault="009968A3" w:rsidP="00C40EE3">
            <w:pPr>
              <w:pStyle w:val="a7"/>
              <w:numPr>
                <w:ilvl w:val="0"/>
                <w:numId w:val="33"/>
              </w:numPr>
              <w:autoSpaceDE w:val="0"/>
              <w:autoSpaceDN w:val="0"/>
              <w:adjustRightInd w:val="0"/>
              <w:ind w:left="142"/>
              <w:rPr>
                <w:rFonts w:ascii="Times New Roman" w:hAnsi="Times New Roman" w:cs="Times New Roman"/>
                <w:sz w:val="28"/>
                <w:szCs w:val="28"/>
              </w:rPr>
            </w:pPr>
            <w:r w:rsidRPr="0031738F">
              <w:rPr>
                <w:rFonts w:ascii="Times New Roman" w:hAnsi="Times New Roman" w:cs="Times New Roman"/>
                <w:sz w:val="28"/>
                <w:szCs w:val="28"/>
              </w:rPr>
              <w:t>Эпизодические и</w:t>
            </w:r>
          </w:p>
          <w:p w:rsidR="009968A3" w:rsidRPr="0031738F" w:rsidRDefault="009968A3" w:rsidP="00C40EE3">
            <w:pPr>
              <w:pStyle w:val="a7"/>
              <w:numPr>
                <w:ilvl w:val="0"/>
                <w:numId w:val="33"/>
              </w:numPr>
              <w:autoSpaceDE w:val="0"/>
              <w:autoSpaceDN w:val="0"/>
              <w:adjustRightInd w:val="0"/>
              <w:ind w:left="142"/>
              <w:rPr>
                <w:rFonts w:ascii="Times New Roman" w:hAnsi="Times New Roman" w:cs="Times New Roman"/>
                <w:sz w:val="28"/>
                <w:szCs w:val="28"/>
              </w:rPr>
            </w:pPr>
            <w:r w:rsidRPr="0031738F">
              <w:rPr>
                <w:rFonts w:ascii="Times New Roman" w:hAnsi="Times New Roman" w:cs="Times New Roman"/>
                <w:sz w:val="28"/>
                <w:szCs w:val="28"/>
              </w:rPr>
              <w:t>длительные;</w:t>
            </w:r>
          </w:p>
          <w:p w:rsidR="009968A3" w:rsidRPr="0031738F" w:rsidRDefault="009968A3" w:rsidP="00C40EE3">
            <w:pPr>
              <w:pStyle w:val="a7"/>
              <w:numPr>
                <w:ilvl w:val="0"/>
                <w:numId w:val="33"/>
              </w:numPr>
              <w:autoSpaceDE w:val="0"/>
              <w:autoSpaceDN w:val="0"/>
              <w:adjustRightInd w:val="0"/>
              <w:ind w:left="142"/>
              <w:rPr>
                <w:rFonts w:ascii="Times New Roman" w:hAnsi="Times New Roman" w:cs="Times New Roman"/>
                <w:sz w:val="28"/>
                <w:szCs w:val="28"/>
              </w:rPr>
            </w:pPr>
            <w:r w:rsidRPr="0031738F">
              <w:rPr>
                <w:rFonts w:ascii="Times New Roman" w:hAnsi="Times New Roman" w:cs="Times New Roman"/>
                <w:sz w:val="28"/>
                <w:szCs w:val="28"/>
              </w:rPr>
              <w:lastRenderedPageBreak/>
              <w:t>Коллективные и</w:t>
            </w:r>
          </w:p>
          <w:p w:rsidR="009968A3" w:rsidRPr="0031738F" w:rsidRDefault="009968A3" w:rsidP="00C40EE3">
            <w:pPr>
              <w:pStyle w:val="a7"/>
              <w:numPr>
                <w:ilvl w:val="0"/>
                <w:numId w:val="33"/>
              </w:numPr>
              <w:ind w:left="142"/>
              <w:jc w:val="both"/>
              <w:rPr>
                <w:rFonts w:ascii="Times New Roman" w:hAnsi="Times New Roman" w:cs="Times New Roman"/>
                <w:b/>
                <w:bCs/>
                <w:sz w:val="28"/>
                <w:szCs w:val="28"/>
              </w:rPr>
            </w:pPr>
            <w:r w:rsidRPr="0031738F">
              <w:rPr>
                <w:rFonts w:ascii="Times New Roman" w:hAnsi="Times New Roman" w:cs="Times New Roman"/>
                <w:sz w:val="28"/>
                <w:szCs w:val="28"/>
              </w:rPr>
              <w:t>индивидуальные</w:t>
            </w:r>
          </w:p>
        </w:tc>
        <w:tc>
          <w:tcPr>
            <w:tcW w:w="3437" w:type="dxa"/>
          </w:tcPr>
          <w:p w:rsidR="0031738F" w:rsidRDefault="009968A3" w:rsidP="00C40EE3">
            <w:pPr>
              <w:autoSpaceDE w:val="0"/>
              <w:autoSpaceDN w:val="0"/>
              <w:adjustRightInd w:val="0"/>
              <w:ind w:left="142"/>
              <w:rPr>
                <w:rFonts w:ascii="Times New Roman" w:hAnsi="Times New Roman" w:cs="Times New Roman"/>
                <w:sz w:val="28"/>
                <w:szCs w:val="28"/>
              </w:rPr>
            </w:pPr>
            <w:r w:rsidRPr="0031738F">
              <w:rPr>
                <w:rFonts w:ascii="Times New Roman" w:hAnsi="Times New Roman" w:cs="Times New Roman"/>
                <w:b/>
                <w:i/>
                <w:sz w:val="28"/>
                <w:szCs w:val="28"/>
              </w:rPr>
              <w:lastRenderedPageBreak/>
              <w:t>Коллективный труд</w:t>
            </w:r>
          </w:p>
          <w:p w:rsidR="009968A3" w:rsidRPr="00905313" w:rsidRDefault="009968A3" w:rsidP="00C40EE3">
            <w:pPr>
              <w:autoSpaceDE w:val="0"/>
              <w:autoSpaceDN w:val="0"/>
              <w:adjustRightInd w:val="0"/>
              <w:ind w:left="142"/>
              <w:rPr>
                <w:rFonts w:ascii="Times New Roman" w:hAnsi="Times New Roman" w:cs="Times New Roman"/>
                <w:sz w:val="28"/>
                <w:szCs w:val="28"/>
              </w:rPr>
            </w:pPr>
            <w:r>
              <w:rPr>
                <w:rFonts w:ascii="Times New Roman" w:hAnsi="Times New Roman" w:cs="Times New Roman"/>
                <w:sz w:val="28"/>
                <w:szCs w:val="28"/>
              </w:rPr>
              <w:t xml:space="preserve">(не более </w:t>
            </w:r>
            <w:r w:rsidRPr="00905313">
              <w:rPr>
                <w:rFonts w:ascii="Times New Roman" w:hAnsi="Times New Roman" w:cs="Times New Roman"/>
                <w:sz w:val="28"/>
                <w:szCs w:val="28"/>
              </w:rPr>
              <w:t>35-40 мин)</w:t>
            </w:r>
          </w:p>
        </w:tc>
        <w:tc>
          <w:tcPr>
            <w:tcW w:w="3191" w:type="dxa"/>
          </w:tcPr>
          <w:p w:rsidR="0031738F" w:rsidRDefault="009968A3" w:rsidP="00C40EE3">
            <w:pPr>
              <w:autoSpaceDE w:val="0"/>
              <w:autoSpaceDN w:val="0"/>
              <w:adjustRightInd w:val="0"/>
              <w:ind w:left="142"/>
              <w:rPr>
                <w:rFonts w:ascii="Times New Roman" w:hAnsi="Times New Roman" w:cs="Times New Roman"/>
                <w:b/>
                <w:sz w:val="28"/>
                <w:szCs w:val="28"/>
              </w:rPr>
            </w:pPr>
            <w:r w:rsidRPr="0031738F">
              <w:rPr>
                <w:rFonts w:ascii="Times New Roman" w:hAnsi="Times New Roman" w:cs="Times New Roman"/>
                <w:b/>
                <w:i/>
                <w:sz w:val="28"/>
                <w:szCs w:val="28"/>
              </w:rPr>
              <w:t>Дежурство</w:t>
            </w:r>
          </w:p>
          <w:p w:rsidR="009968A3" w:rsidRPr="0031738F" w:rsidRDefault="009968A3" w:rsidP="00C40EE3">
            <w:pPr>
              <w:autoSpaceDE w:val="0"/>
              <w:autoSpaceDN w:val="0"/>
              <w:adjustRightInd w:val="0"/>
              <w:ind w:left="142"/>
              <w:rPr>
                <w:rFonts w:ascii="Times New Roman" w:hAnsi="Times New Roman" w:cs="Times New Roman"/>
                <w:sz w:val="28"/>
                <w:szCs w:val="28"/>
              </w:rPr>
            </w:pPr>
            <w:r w:rsidRPr="0031738F">
              <w:rPr>
                <w:rFonts w:ascii="Times New Roman" w:hAnsi="Times New Roman" w:cs="Times New Roman"/>
                <w:sz w:val="28"/>
                <w:szCs w:val="28"/>
              </w:rPr>
              <w:t>(не более 20мин):</w:t>
            </w:r>
          </w:p>
          <w:p w:rsidR="009968A3" w:rsidRPr="0031738F" w:rsidRDefault="009968A3" w:rsidP="00C40EE3">
            <w:pPr>
              <w:pStyle w:val="a7"/>
              <w:numPr>
                <w:ilvl w:val="1"/>
                <w:numId w:val="34"/>
              </w:numPr>
              <w:autoSpaceDE w:val="0"/>
              <w:autoSpaceDN w:val="0"/>
              <w:adjustRightInd w:val="0"/>
              <w:ind w:left="142" w:hanging="61"/>
              <w:rPr>
                <w:rFonts w:ascii="Times New Roman" w:hAnsi="Times New Roman" w:cs="Times New Roman"/>
                <w:sz w:val="28"/>
                <w:szCs w:val="28"/>
              </w:rPr>
            </w:pPr>
            <w:r w:rsidRPr="0031738F">
              <w:rPr>
                <w:rFonts w:ascii="Times New Roman" w:hAnsi="Times New Roman" w:cs="Times New Roman"/>
                <w:sz w:val="28"/>
                <w:szCs w:val="28"/>
              </w:rPr>
              <w:t>Формирование</w:t>
            </w:r>
          </w:p>
          <w:p w:rsidR="009968A3" w:rsidRPr="0031738F" w:rsidRDefault="009968A3" w:rsidP="00C40EE3">
            <w:pPr>
              <w:pStyle w:val="a7"/>
              <w:numPr>
                <w:ilvl w:val="0"/>
                <w:numId w:val="34"/>
              </w:numPr>
              <w:autoSpaceDE w:val="0"/>
              <w:autoSpaceDN w:val="0"/>
              <w:adjustRightInd w:val="0"/>
              <w:ind w:left="142" w:hanging="61"/>
              <w:rPr>
                <w:rFonts w:ascii="Times New Roman" w:hAnsi="Times New Roman" w:cs="Times New Roman"/>
                <w:sz w:val="28"/>
                <w:szCs w:val="28"/>
              </w:rPr>
            </w:pPr>
            <w:r w:rsidRPr="0031738F">
              <w:rPr>
                <w:rFonts w:ascii="Times New Roman" w:hAnsi="Times New Roman" w:cs="Times New Roman"/>
                <w:sz w:val="28"/>
                <w:szCs w:val="28"/>
              </w:rPr>
              <w:t>общественно-</w:t>
            </w:r>
          </w:p>
          <w:p w:rsidR="009968A3" w:rsidRPr="0031738F" w:rsidRDefault="009968A3" w:rsidP="00C40EE3">
            <w:pPr>
              <w:pStyle w:val="a7"/>
              <w:numPr>
                <w:ilvl w:val="0"/>
                <w:numId w:val="34"/>
              </w:numPr>
              <w:autoSpaceDE w:val="0"/>
              <w:autoSpaceDN w:val="0"/>
              <w:adjustRightInd w:val="0"/>
              <w:ind w:left="142" w:hanging="61"/>
              <w:rPr>
                <w:rFonts w:ascii="Times New Roman" w:hAnsi="Times New Roman" w:cs="Times New Roman"/>
                <w:sz w:val="28"/>
                <w:szCs w:val="28"/>
              </w:rPr>
            </w:pPr>
            <w:r w:rsidRPr="0031738F">
              <w:rPr>
                <w:rFonts w:ascii="Times New Roman" w:hAnsi="Times New Roman" w:cs="Times New Roman"/>
                <w:sz w:val="28"/>
                <w:szCs w:val="28"/>
              </w:rPr>
              <w:lastRenderedPageBreak/>
              <w:t>значимого мотива;</w:t>
            </w:r>
          </w:p>
          <w:p w:rsidR="009968A3" w:rsidRPr="0031738F" w:rsidRDefault="009968A3" w:rsidP="00C40EE3">
            <w:pPr>
              <w:pStyle w:val="a7"/>
              <w:numPr>
                <w:ilvl w:val="1"/>
                <w:numId w:val="34"/>
              </w:numPr>
              <w:autoSpaceDE w:val="0"/>
              <w:autoSpaceDN w:val="0"/>
              <w:adjustRightInd w:val="0"/>
              <w:ind w:left="142" w:hanging="61"/>
              <w:rPr>
                <w:rFonts w:ascii="Times New Roman" w:hAnsi="Times New Roman" w:cs="Times New Roman"/>
                <w:sz w:val="28"/>
                <w:szCs w:val="28"/>
              </w:rPr>
            </w:pPr>
            <w:r w:rsidRPr="0031738F">
              <w:rPr>
                <w:rFonts w:ascii="Times New Roman" w:hAnsi="Times New Roman" w:cs="Times New Roman"/>
                <w:sz w:val="28"/>
                <w:szCs w:val="28"/>
              </w:rPr>
              <w:t>Нравственный,</w:t>
            </w:r>
          </w:p>
          <w:p w:rsidR="009968A3" w:rsidRPr="0031738F" w:rsidRDefault="009968A3" w:rsidP="00C40EE3">
            <w:pPr>
              <w:pStyle w:val="a7"/>
              <w:numPr>
                <w:ilvl w:val="0"/>
                <w:numId w:val="34"/>
              </w:numPr>
              <w:ind w:left="142" w:hanging="61"/>
              <w:jc w:val="both"/>
              <w:rPr>
                <w:rFonts w:ascii="Times New Roman" w:hAnsi="Times New Roman" w:cs="Times New Roman"/>
                <w:b/>
                <w:bCs/>
                <w:sz w:val="28"/>
                <w:szCs w:val="28"/>
              </w:rPr>
            </w:pPr>
            <w:r w:rsidRPr="0031738F">
              <w:rPr>
                <w:rFonts w:ascii="Times New Roman" w:hAnsi="Times New Roman" w:cs="Times New Roman"/>
                <w:sz w:val="28"/>
                <w:szCs w:val="28"/>
              </w:rPr>
              <w:t>этический аспект</w:t>
            </w:r>
          </w:p>
        </w:tc>
      </w:tr>
    </w:tbl>
    <w:p w:rsidR="0031738F" w:rsidRDefault="0031738F" w:rsidP="00C40EE3">
      <w:pPr>
        <w:spacing w:before="100" w:beforeAutospacing="1" w:after="100" w:afterAutospacing="1" w:line="240" w:lineRule="auto"/>
        <w:ind w:left="142"/>
        <w:jc w:val="center"/>
        <w:rPr>
          <w:rFonts w:ascii="Times New Roman" w:hAnsi="Times New Roman" w:cs="Times New Roman"/>
          <w:b/>
          <w:bCs/>
          <w:sz w:val="28"/>
          <w:szCs w:val="28"/>
        </w:rPr>
      </w:pPr>
    </w:p>
    <w:p w:rsidR="009968A3" w:rsidRPr="00905313" w:rsidRDefault="009968A3" w:rsidP="00C40EE3">
      <w:pPr>
        <w:spacing w:before="100" w:beforeAutospacing="1" w:after="100" w:afterAutospacing="1" w:line="240" w:lineRule="auto"/>
        <w:ind w:left="142"/>
        <w:jc w:val="center"/>
        <w:rPr>
          <w:rFonts w:ascii="Times New Roman" w:hAnsi="Times New Roman" w:cs="Times New Roman"/>
          <w:b/>
          <w:bCs/>
          <w:sz w:val="28"/>
          <w:szCs w:val="28"/>
        </w:rPr>
      </w:pPr>
      <w:r w:rsidRPr="00905313">
        <w:rPr>
          <w:rFonts w:ascii="Times New Roman" w:hAnsi="Times New Roman" w:cs="Times New Roman"/>
          <w:b/>
          <w:bCs/>
          <w:sz w:val="28"/>
          <w:szCs w:val="28"/>
        </w:rPr>
        <w:t>Методы и приемы трудового воспитания детей</w:t>
      </w:r>
    </w:p>
    <w:tbl>
      <w:tblPr>
        <w:tblStyle w:val="a4"/>
        <w:tblW w:w="0" w:type="auto"/>
        <w:tblLook w:val="04A0"/>
      </w:tblPr>
      <w:tblGrid>
        <w:gridCol w:w="4785"/>
        <w:gridCol w:w="4786"/>
      </w:tblGrid>
      <w:tr w:rsidR="009968A3" w:rsidTr="009968A3">
        <w:tc>
          <w:tcPr>
            <w:tcW w:w="4785" w:type="dxa"/>
          </w:tcPr>
          <w:p w:rsidR="009968A3" w:rsidRPr="00905313" w:rsidRDefault="009968A3" w:rsidP="00C40EE3">
            <w:pPr>
              <w:autoSpaceDE w:val="0"/>
              <w:autoSpaceDN w:val="0"/>
              <w:adjustRightInd w:val="0"/>
              <w:ind w:left="142"/>
              <w:jc w:val="center"/>
              <w:rPr>
                <w:rFonts w:ascii="Times New Roman" w:hAnsi="Times New Roman" w:cs="Times New Roman"/>
                <w:b/>
                <w:bCs/>
                <w:sz w:val="28"/>
                <w:szCs w:val="28"/>
              </w:rPr>
            </w:pPr>
            <w:r w:rsidRPr="00905313">
              <w:rPr>
                <w:rFonts w:ascii="Times New Roman" w:hAnsi="Times New Roman" w:cs="Times New Roman"/>
                <w:b/>
                <w:bCs/>
                <w:sz w:val="28"/>
                <w:szCs w:val="28"/>
              </w:rPr>
              <w:t xml:space="preserve">Формирование </w:t>
            </w:r>
            <w:proofErr w:type="gramStart"/>
            <w:r w:rsidRPr="00905313">
              <w:rPr>
                <w:rFonts w:ascii="Times New Roman" w:hAnsi="Times New Roman" w:cs="Times New Roman"/>
                <w:b/>
                <w:bCs/>
                <w:sz w:val="28"/>
                <w:szCs w:val="28"/>
              </w:rPr>
              <w:t>нравственных</w:t>
            </w:r>
            <w:proofErr w:type="gramEnd"/>
          </w:p>
          <w:p w:rsidR="009968A3" w:rsidRPr="00905313" w:rsidRDefault="009968A3" w:rsidP="00C40EE3">
            <w:pPr>
              <w:autoSpaceDE w:val="0"/>
              <w:autoSpaceDN w:val="0"/>
              <w:adjustRightInd w:val="0"/>
              <w:ind w:left="142"/>
              <w:jc w:val="center"/>
              <w:rPr>
                <w:rFonts w:ascii="Times New Roman" w:hAnsi="Times New Roman" w:cs="Times New Roman"/>
                <w:b/>
                <w:bCs/>
                <w:sz w:val="28"/>
                <w:szCs w:val="28"/>
              </w:rPr>
            </w:pPr>
            <w:r w:rsidRPr="00905313">
              <w:rPr>
                <w:rFonts w:ascii="Times New Roman" w:hAnsi="Times New Roman" w:cs="Times New Roman"/>
                <w:b/>
                <w:bCs/>
                <w:sz w:val="28"/>
                <w:szCs w:val="28"/>
              </w:rPr>
              <w:t>представлений, суждений, оценок</w:t>
            </w:r>
          </w:p>
        </w:tc>
        <w:tc>
          <w:tcPr>
            <w:tcW w:w="4786" w:type="dxa"/>
          </w:tcPr>
          <w:p w:rsidR="009968A3" w:rsidRPr="00905313" w:rsidRDefault="009968A3" w:rsidP="00C40EE3">
            <w:pPr>
              <w:autoSpaceDE w:val="0"/>
              <w:autoSpaceDN w:val="0"/>
              <w:adjustRightInd w:val="0"/>
              <w:ind w:left="142"/>
              <w:jc w:val="center"/>
              <w:rPr>
                <w:rFonts w:ascii="Times New Roman" w:hAnsi="Times New Roman" w:cs="Times New Roman"/>
                <w:b/>
                <w:bCs/>
                <w:sz w:val="28"/>
                <w:szCs w:val="28"/>
              </w:rPr>
            </w:pPr>
            <w:r w:rsidRPr="00905313">
              <w:rPr>
                <w:rFonts w:ascii="Times New Roman" w:hAnsi="Times New Roman" w:cs="Times New Roman"/>
                <w:b/>
                <w:bCs/>
                <w:sz w:val="28"/>
                <w:szCs w:val="28"/>
              </w:rPr>
              <w:t xml:space="preserve">Создание у детей </w:t>
            </w:r>
            <w:proofErr w:type="gramStart"/>
            <w:r w:rsidRPr="00905313">
              <w:rPr>
                <w:rFonts w:ascii="Times New Roman" w:hAnsi="Times New Roman" w:cs="Times New Roman"/>
                <w:b/>
                <w:bCs/>
                <w:sz w:val="28"/>
                <w:szCs w:val="28"/>
              </w:rPr>
              <w:t>практического</w:t>
            </w:r>
            <w:proofErr w:type="gramEnd"/>
          </w:p>
          <w:p w:rsidR="009968A3" w:rsidRPr="00905313" w:rsidRDefault="009968A3" w:rsidP="00C40EE3">
            <w:pPr>
              <w:ind w:left="142"/>
              <w:jc w:val="center"/>
              <w:rPr>
                <w:rFonts w:ascii="Times New Roman" w:hAnsi="Times New Roman" w:cs="Times New Roman"/>
                <w:b/>
                <w:bCs/>
                <w:sz w:val="28"/>
                <w:szCs w:val="28"/>
              </w:rPr>
            </w:pPr>
            <w:r w:rsidRPr="00905313">
              <w:rPr>
                <w:rFonts w:ascii="Times New Roman" w:hAnsi="Times New Roman" w:cs="Times New Roman"/>
                <w:b/>
                <w:bCs/>
                <w:sz w:val="28"/>
                <w:szCs w:val="28"/>
              </w:rPr>
              <w:t>опыта трудовой деятельности</w:t>
            </w:r>
          </w:p>
        </w:tc>
      </w:tr>
      <w:tr w:rsidR="009968A3" w:rsidTr="009968A3">
        <w:tc>
          <w:tcPr>
            <w:tcW w:w="4785" w:type="dxa"/>
          </w:tcPr>
          <w:p w:rsidR="009968A3" w:rsidRPr="00905313" w:rsidRDefault="009968A3" w:rsidP="00C40EE3">
            <w:pPr>
              <w:autoSpaceDE w:val="0"/>
              <w:autoSpaceDN w:val="0"/>
              <w:adjustRightInd w:val="0"/>
              <w:ind w:left="142"/>
              <w:rPr>
                <w:rFonts w:ascii="Times New Roman" w:hAnsi="Times New Roman" w:cs="Times New Roman"/>
                <w:b/>
                <w:bCs/>
                <w:sz w:val="28"/>
                <w:szCs w:val="28"/>
              </w:rPr>
            </w:pPr>
            <w:r w:rsidRPr="00905313">
              <w:rPr>
                <w:rFonts w:ascii="Times New Roman" w:hAnsi="Times New Roman" w:cs="Times New Roman"/>
                <w:sz w:val="28"/>
                <w:szCs w:val="28"/>
              </w:rPr>
              <w:t xml:space="preserve">Решение маленьких логических задач, загадок </w:t>
            </w:r>
          </w:p>
        </w:tc>
        <w:tc>
          <w:tcPr>
            <w:tcW w:w="4786" w:type="dxa"/>
          </w:tcPr>
          <w:p w:rsidR="009968A3" w:rsidRPr="00905313" w:rsidRDefault="009968A3" w:rsidP="00C40EE3">
            <w:pPr>
              <w:autoSpaceDE w:val="0"/>
              <w:autoSpaceDN w:val="0"/>
              <w:adjustRightInd w:val="0"/>
              <w:ind w:left="142"/>
              <w:rPr>
                <w:rFonts w:ascii="Times New Roman" w:hAnsi="Times New Roman" w:cs="Times New Roman"/>
                <w:sz w:val="28"/>
                <w:szCs w:val="28"/>
              </w:rPr>
            </w:pPr>
            <w:r w:rsidRPr="00905313">
              <w:rPr>
                <w:rFonts w:ascii="Times New Roman" w:hAnsi="Times New Roman" w:cs="Times New Roman"/>
                <w:sz w:val="28"/>
                <w:szCs w:val="28"/>
              </w:rPr>
              <w:t>Приучение к положительным формам</w:t>
            </w:r>
          </w:p>
          <w:p w:rsidR="009968A3" w:rsidRPr="00905313" w:rsidRDefault="009968A3" w:rsidP="00C40EE3">
            <w:pPr>
              <w:ind w:left="142"/>
              <w:rPr>
                <w:rFonts w:ascii="Times New Roman" w:hAnsi="Times New Roman" w:cs="Times New Roman"/>
                <w:b/>
                <w:bCs/>
                <w:sz w:val="28"/>
                <w:szCs w:val="28"/>
              </w:rPr>
            </w:pPr>
            <w:r w:rsidRPr="00905313">
              <w:rPr>
                <w:rFonts w:ascii="Times New Roman" w:hAnsi="Times New Roman" w:cs="Times New Roman"/>
                <w:sz w:val="28"/>
                <w:szCs w:val="28"/>
              </w:rPr>
              <w:t>общественного поведения</w:t>
            </w:r>
          </w:p>
        </w:tc>
      </w:tr>
      <w:tr w:rsidR="009968A3" w:rsidTr="009968A3">
        <w:tc>
          <w:tcPr>
            <w:tcW w:w="4785" w:type="dxa"/>
          </w:tcPr>
          <w:p w:rsidR="009968A3" w:rsidRPr="00905313" w:rsidRDefault="009968A3" w:rsidP="00C40EE3">
            <w:pPr>
              <w:autoSpaceDE w:val="0"/>
              <w:autoSpaceDN w:val="0"/>
              <w:adjustRightInd w:val="0"/>
              <w:ind w:left="142"/>
              <w:rPr>
                <w:rFonts w:ascii="Times New Roman" w:hAnsi="Times New Roman" w:cs="Times New Roman"/>
                <w:sz w:val="28"/>
                <w:szCs w:val="28"/>
              </w:rPr>
            </w:pPr>
            <w:r w:rsidRPr="00905313">
              <w:rPr>
                <w:rFonts w:ascii="Times New Roman" w:hAnsi="Times New Roman" w:cs="Times New Roman"/>
                <w:sz w:val="28"/>
                <w:szCs w:val="28"/>
              </w:rPr>
              <w:t>Приучение к размышлению, эвристические беседы</w:t>
            </w:r>
          </w:p>
        </w:tc>
        <w:tc>
          <w:tcPr>
            <w:tcW w:w="4786" w:type="dxa"/>
          </w:tcPr>
          <w:p w:rsidR="009968A3" w:rsidRPr="00905313" w:rsidRDefault="009968A3" w:rsidP="00C40EE3">
            <w:pPr>
              <w:spacing w:before="100" w:beforeAutospacing="1" w:after="100" w:afterAutospacing="1"/>
              <w:ind w:left="142"/>
              <w:rPr>
                <w:rFonts w:ascii="Times New Roman" w:hAnsi="Times New Roman" w:cs="Times New Roman"/>
                <w:b/>
                <w:bCs/>
                <w:sz w:val="28"/>
                <w:szCs w:val="28"/>
              </w:rPr>
            </w:pPr>
            <w:r w:rsidRPr="00905313">
              <w:rPr>
                <w:rFonts w:ascii="Times New Roman" w:hAnsi="Times New Roman" w:cs="Times New Roman"/>
                <w:sz w:val="28"/>
                <w:szCs w:val="28"/>
              </w:rPr>
              <w:t>Показ действий</w:t>
            </w:r>
          </w:p>
        </w:tc>
      </w:tr>
      <w:tr w:rsidR="009968A3" w:rsidTr="009968A3">
        <w:tc>
          <w:tcPr>
            <w:tcW w:w="4785" w:type="dxa"/>
          </w:tcPr>
          <w:p w:rsidR="009968A3" w:rsidRPr="00905313" w:rsidRDefault="009968A3" w:rsidP="00C40EE3">
            <w:pPr>
              <w:spacing w:before="100" w:beforeAutospacing="1" w:after="100" w:afterAutospacing="1"/>
              <w:ind w:left="142"/>
              <w:rPr>
                <w:rFonts w:ascii="Times New Roman" w:hAnsi="Times New Roman" w:cs="Times New Roman"/>
                <w:b/>
                <w:bCs/>
                <w:sz w:val="28"/>
                <w:szCs w:val="28"/>
              </w:rPr>
            </w:pPr>
            <w:r w:rsidRPr="00905313">
              <w:rPr>
                <w:rFonts w:ascii="Times New Roman" w:hAnsi="Times New Roman" w:cs="Times New Roman"/>
                <w:sz w:val="28"/>
                <w:szCs w:val="28"/>
              </w:rPr>
              <w:t xml:space="preserve">Беседы на этические темы </w:t>
            </w:r>
          </w:p>
        </w:tc>
        <w:tc>
          <w:tcPr>
            <w:tcW w:w="4786" w:type="dxa"/>
          </w:tcPr>
          <w:p w:rsidR="009968A3" w:rsidRPr="00905313" w:rsidRDefault="009968A3" w:rsidP="00C40EE3">
            <w:pPr>
              <w:spacing w:before="100" w:beforeAutospacing="1" w:after="100" w:afterAutospacing="1"/>
              <w:ind w:left="142"/>
              <w:rPr>
                <w:rFonts w:ascii="Times New Roman" w:hAnsi="Times New Roman" w:cs="Times New Roman"/>
                <w:b/>
                <w:bCs/>
                <w:sz w:val="28"/>
                <w:szCs w:val="28"/>
              </w:rPr>
            </w:pPr>
            <w:r w:rsidRPr="00905313">
              <w:rPr>
                <w:rFonts w:ascii="Times New Roman" w:hAnsi="Times New Roman" w:cs="Times New Roman"/>
                <w:sz w:val="28"/>
                <w:szCs w:val="28"/>
              </w:rPr>
              <w:t>Пример взрослого и детей</w:t>
            </w:r>
          </w:p>
        </w:tc>
      </w:tr>
      <w:tr w:rsidR="009968A3" w:rsidTr="009968A3">
        <w:tc>
          <w:tcPr>
            <w:tcW w:w="4785" w:type="dxa"/>
          </w:tcPr>
          <w:p w:rsidR="009968A3" w:rsidRPr="00905313" w:rsidRDefault="009968A3" w:rsidP="00C40EE3">
            <w:pPr>
              <w:spacing w:before="100" w:beforeAutospacing="1" w:after="100" w:afterAutospacing="1"/>
              <w:ind w:left="142"/>
              <w:rPr>
                <w:rFonts w:ascii="Times New Roman" w:hAnsi="Times New Roman" w:cs="Times New Roman"/>
                <w:b/>
                <w:bCs/>
                <w:sz w:val="28"/>
                <w:szCs w:val="28"/>
              </w:rPr>
            </w:pPr>
            <w:r w:rsidRPr="00905313">
              <w:rPr>
                <w:rFonts w:ascii="Times New Roman" w:hAnsi="Times New Roman" w:cs="Times New Roman"/>
                <w:sz w:val="28"/>
                <w:szCs w:val="28"/>
              </w:rPr>
              <w:t xml:space="preserve">Чтение художественной литературы </w:t>
            </w:r>
          </w:p>
        </w:tc>
        <w:tc>
          <w:tcPr>
            <w:tcW w:w="4786" w:type="dxa"/>
          </w:tcPr>
          <w:p w:rsidR="009968A3" w:rsidRPr="00905313" w:rsidRDefault="009968A3" w:rsidP="00C40EE3">
            <w:pPr>
              <w:spacing w:before="100" w:beforeAutospacing="1" w:after="100" w:afterAutospacing="1"/>
              <w:ind w:left="142"/>
              <w:rPr>
                <w:rFonts w:ascii="Times New Roman" w:hAnsi="Times New Roman" w:cs="Times New Roman"/>
                <w:b/>
                <w:bCs/>
                <w:sz w:val="28"/>
                <w:szCs w:val="28"/>
              </w:rPr>
            </w:pPr>
            <w:r w:rsidRPr="00905313">
              <w:rPr>
                <w:rFonts w:ascii="Times New Roman" w:hAnsi="Times New Roman" w:cs="Times New Roman"/>
                <w:sz w:val="28"/>
                <w:szCs w:val="28"/>
              </w:rPr>
              <w:t>Целенаправленное наблюдение</w:t>
            </w:r>
          </w:p>
        </w:tc>
      </w:tr>
      <w:tr w:rsidR="009968A3" w:rsidTr="009968A3">
        <w:tc>
          <w:tcPr>
            <w:tcW w:w="4785" w:type="dxa"/>
          </w:tcPr>
          <w:p w:rsidR="009968A3" w:rsidRPr="00905313" w:rsidRDefault="009968A3" w:rsidP="00C40EE3">
            <w:pPr>
              <w:autoSpaceDE w:val="0"/>
              <w:autoSpaceDN w:val="0"/>
              <w:adjustRightInd w:val="0"/>
              <w:ind w:left="142"/>
              <w:rPr>
                <w:rFonts w:ascii="Times New Roman" w:hAnsi="Times New Roman" w:cs="Times New Roman"/>
                <w:b/>
                <w:bCs/>
                <w:sz w:val="28"/>
                <w:szCs w:val="28"/>
              </w:rPr>
            </w:pPr>
            <w:r w:rsidRPr="00905313">
              <w:rPr>
                <w:rFonts w:ascii="Times New Roman" w:hAnsi="Times New Roman" w:cs="Times New Roman"/>
                <w:sz w:val="28"/>
                <w:szCs w:val="28"/>
              </w:rPr>
              <w:t xml:space="preserve">Рассматривание иллюстраций </w:t>
            </w:r>
          </w:p>
        </w:tc>
        <w:tc>
          <w:tcPr>
            <w:tcW w:w="4786" w:type="dxa"/>
          </w:tcPr>
          <w:p w:rsidR="009968A3" w:rsidRPr="00905313" w:rsidRDefault="009968A3" w:rsidP="00C40EE3">
            <w:pPr>
              <w:autoSpaceDE w:val="0"/>
              <w:autoSpaceDN w:val="0"/>
              <w:adjustRightInd w:val="0"/>
              <w:ind w:left="142"/>
              <w:rPr>
                <w:rFonts w:ascii="Times New Roman" w:hAnsi="Times New Roman" w:cs="Times New Roman"/>
                <w:sz w:val="28"/>
                <w:szCs w:val="28"/>
              </w:rPr>
            </w:pPr>
            <w:r w:rsidRPr="00905313">
              <w:rPr>
                <w:rFonts w:ascii="Times New Roman" w:hAnsi="Times New Roman" w:cs="Times New Roman"/>
                <w:sz w:val="28"/>
                <w:szCs w:val="28"/>
              </w:rPr>
              <w:t>Организация интересной деятельности</w:t>
            </w:r>
          </w:p>
          <w:p w:rsidR="009968A3" w:rsidRPr="00905313" w:rsidRDefault="009968A3" w:rsidP="00C40EE3">
            <w:pPr>
              <w:ind w:left="142"/>
              <w:rPr>
                <w:rFonts w:ascii="Times New Roman" w:hAnsi="Times New Roman" w:cs="Times New Roman"/>
                <w:b/>
                <w:bCs/>
                <w:sz w:val="28"/>
                <w:szCs w:val="28"/>
              </w:rPr>
            </w:pPr>
            <w:r w:rsidRPr="00905313">
              <w:rPr>
                <w:rFonts w:ascii="Times New Roman" w:hAnsi="Times New Roman" w:cs="Times New Roman"/>
                <w:sz w:val="28"/>
                <w:szCs w:val="28"/>
              </w:rPr>
              <w:t>(общественно полезный характер)</w:t>
            </w:r>
          </w:p>
        </w:tc>
      </w:tr>
      <w:tr w:rsidR="009968A3" w:rsidTr="009968A3">
        <w:tc>
          <w:tcPr>
            <w:tcW w:w="4785" w:type="dxa"/>
          </w:tcPr>
          <w:p w:rsidR="009968A3" w:rsidRPr="00905313" w:rsidRDefault="009968A3" w:rsidP="00C40EE3">
            <w:pPr>
              <w:autoSpaceDE w:val="0"/>
              <w:autoSpaceDN w:val="0"/>
              <w:adjustRightInd w:val="0"/>
              <w:ind w:left="142"/>
              <w:rPr>
                <w:rFonts w:ascii="Times New Roman" w:hAnsi="Times New Roman" w:cs="Times New Roman"/>
                <w:sz w:val="28"/>
                <w:szCs w:val="28"/>
              </w:rPr>
            </w:pPr>
            <w:r w:rsidRPr="00905313">
              <w:rPr>
                <w:rFonts w:ascii="Times New Roman" w:hAnsi="Times New Roman" w:cs="Times New Roman"/>
                <w:sz w:val="28"/>
                <w:szCs w:val="28"/>
              </w:rPr>
              <w:t>Рассказывание и обсуждение картин,</w:t>
            </w:r>
          </w:p>
          <w:p w:rsidR="009968A3" w:rsidRPr="00905313" w:rsidRDefault="009968A3" w:rsidP="00C40EE3">
            <w:pPr>
              <w:autoSpaceDE w:val="0"/>
              <w:autoSpaceDN w:val="0"/>
              <w:adjustRightInd w:val="0"/>
              <w:ind w:left="142"/>
              <w:rPr>
                <w:rFonts w:ascii="Times New Roman" w:hAnsi="Times New Roman" w:cs="Times New Roman"/>
                <w:sz w:val="28"/>
                <w:szCs w:val="28"/>
              </w:rPr>
            </w:pPr>
            <w:r w:rsidRPr="00905313">
              <w:rPr>
                <w:rFonts w:ascii="Times New Roman" w:hAnsi="Times New Roman" w:cs="Times New Roman"/>
                <w:sz w:val="28"/>
                <w:szCs w:val="28"/>
              </w:rPr>
              <w:t>иллюстраций</w:t>
            </w:r>
          </w:p>
        </w:tc>
        <w:tc>
          <w:tcPr>
            <w:tcW w:w="4786" w:type="dxa"/>
          </w:tcPr>
          <w:p w:rsidR="009968A3" w:rsidRPr="00905313" w:rsidRDefault="009968A3" w:rsidP="00C40EE3">
            <w:pPr>
              <w:autoSpaceDE w:val="0"/>
              <w:autoSpaceDN w:val="0"/>
              <w:adjustRightInd w:val="0"/>
              <w:ind w:left="142"/>
              <w:rPr>
                <w:rFonts w:ascii="Times New Roman" w:hAnsi="Times New Roman" w:cs="Times New Roman"/>
                <w:sz w:val="28"/>
                <w:szCs w:val="28"/>
              </w:rPr>
            </w:pPr>
            <w:r w:rsidRPr="00905313">
              <w:rPr>
                <w:rFonts w:ascii="Times New Roman" w:hAnsi="Times New Roman" w:cs="Times New Roman"/>
                <w:sz w:val="28"/>
                <w:szCs w:val="28"/>
              </w:rPr>
              <w:t xml:space="preserve">Разыгрывание </w:t>
            </w:r>
            <w:proofErr w:type="gramStart"/>
            <w:r w:rsidRPr="00905313">
              <w:rPr>
                <w:rFonts w:ascii="Times New Roman" w:hAnsi="Times New Roman" w:cs="Times New Roman"/>
                <w:sz w:val="28"/>
                <w:szCs w:val="28"/>
              </w:rPr>
              <w:t>коммуникативных</w:t>
            </w:r>
            <w:proofErr w:type="gramEnd"/>
          </w:p>
          <w:p w:rsidR="009968A3" w:rsidRPr="00905313" w:rsidRDefault="009968A3" w:rsidP="00C40EE3">
            <w:pPr>
              <w:ind w:left="142"/>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9968A3" w:rsidTr="009968A3">
        <w:tc>
          <w:tcPr>
            <w:tcW w:w="4785" w:type="dxa"/>
          </w:tcPr>
          <w:p w:rsidR="009968A3" w:rsidRPr="00905313" w:rsidRDefault="009968A3" w:rsidP="00C40EE3">
            <w:pPr>
              <w:autoSpaceDE w:val="0"/>
              <w:autoSpaceDN w:val="0"/>
              <w:adjustRightInd w:val="0"/>
              <w:ind w:left="142"/>
              <w:rPr>
                <w:rFonts w:ascii="Times New Roman" w:hAnsi="Times New Roman" w:cs="Times New Roman"/>
                <w:sz w:val="28"/>
                <w:szCs w:val="28"/>
              </w:rPr>
            </w:pPr>
            <w:r w:rsidRPr="00905313">
              <w:rPr>
                <w:rFonts w:ascii="Times New Roman" w:hAnsi="Times New Roman" w:cs="Times New Roman"/>
                <w:sz w:val="28"/>
                <w:szCs w:val="28"/>
              </w:rPr>
              <w:t>Просмотр телепередач, диафильмов,</w:t>
            </w:r>
          </w:p>
          <w:p w:rsidR="009968A3" w:rsidRPr="00905313" w:rsidRDefault="009968A3" w:rsidP="00C40EE3">
            <w:pPr>
              <w:autoSpaceDE w:val="0"/>
              <w:autoSpaceDN w:val="0"/>
              <w:adjustRightInd w:val="0"/>
              <w:ind w:left="142"/>
              <w:rPr>
                <w:rFonts w:ascii="Times New Roman" w:hAnsi="Times New Roman" w:cs="Times New Roman"/>
                <w:sz w:val="28"/>
                <w:szCs w:val="28"/>
              </w:rPr>
            </w:pPr>
            <w:r w:rsidRPr="00905313">
              <w:rPr>
                <w:rFonts w:ascii="Times New Roman" w:hAnsi="Times New Roman" w:cs="Times New Roman"/>
                <w:sz w:val="28"/>
                <w:szCs w:val="28"/>
              </w:rPr>
              <w:t>видеофильмов</w:t>
            </w:r>
          </w:p>
        </w:tc>
        <w:tc>
          <w:tcPr>
            <w:tcW w:w="4786" w:type="dxa"/>
          </w:tcPr>
          <w:p w:rsidR="009968A3" w:rsidRPr="00905313" w:rsidRDefault="009968A3" w:rsidP="00C40EE3">
            <w:pPr>
              <w:autoSpaceDE w:val="0"/>
              <w:autoSpaceDN w:val="0"/>
              <w:adjustRightInd w:val="0"/>
              <w:ind w:left="142"/>
              <w:rPr>
                <w:rFonts w:ascii="Times New Roman" w:hAnsi="Times New Roman" w:cs="Times New Roman"/>
                <w:sz w:val="28"/>
                <w:szCs w:val="28"/>
              </w:rPr>
            </w:pPr>
            <w:r w:rsidRPr="00905313">
              <w:rPr>
                <w:rFonts w:ascii="Times New Roman" w:hAnsi="Times New Roman" w:cs="Times New Roman"/>
                <w:sz w:val="28"/>
                <w:szCs w:val="28"/>
              </w:rPr>
              <w:t xml:space="preserve">Создание </w:t>
            </w:r>
            <w:proofErr w:type="gramStart"/>
            <w:r w:rsidRPr="00905313">
              <w:rPr>
                <w:rFonts w:ascii="Times New Roman" w:hAnsi="Times New Roman" w:cs="Times New Roman"/>
                <w:sz w:val="28"/>
                <w:szCs w:val="28"/>
              </w:rPr>
              <w:t>контрольных</w:t>
            </w:r>
            <w:proofErr w:type="gramEnd"/>
            <w:r w:rsidRPr="00905313">
              <w:rPr>
                <w:rFonts w:ascii="Times New Roman" w:hAnsi="Times New Roman" w:cs="Times New Roman"/>
                <w:sz w:val="28"/>
                <w:szCs w:val="28"/>
              </w:rPr>
              <w:t xml:space="preserve"> педагогических</w:t>
            </w:r>
          </w:p>
          <w:p w:rsidR="009968A3" w:rsidRPr="00905313" w:rsidRDefault="009968A3" w:rsidP="00C40EE3">
            <w:pPr>
              <w:ind w:left="142"/>
              <w:rPr>
                <w:rFonts w:ascii="Times New Roman" w:hAnsi="Times New Roman" w:cs="Times New Roman"/>
                <w:b/>
                <w:bCs/>
                <w:sz w:val="28"/>
                <w:szCs w:val="28"/>
              </w:rPr>
            </w:pPr>
            <w:r w:rsidRPr="00905313">
              <w:rPr>
                <w:rFonts w:ascii="Times New Roman" w:hAnsi="Times New Roman" w:cs="Times New Roman"/>
                <w:sz w:val="28"/>
                <w:szCs w:val="28"/>
              </w:rPr>
              <w:t>ситуаций</w:t>
            </w:r>
          </w:p>
        </w:tc>
      </w:tr>
      <w:tr w:rsidR="009968A3" w:rsidTr="009968A3">
        <w:tc>
          <w:tcPr>
            <w:tcW w:w="4785" w:type="dxa"/>
          </w:tcPr>
          <w:p w:rsidR="009968A3" w:rsidRPr="00905313" w:rsidRDefault="009968A3" w:rsidP="00C40EE3">
            <w:pPr>
              <w:autoSpaceDE w:val="0"/>
              <w:autoSpaceDN w:val="0"/>
              <w:adjustRightInd w:val="0"/>
              <w:ind w:left="142"/>
              <w:rPr>
                <w:rFonts w:ascii="Times New Roman" w:hAnsi="Times New Roman" w:cs="Times New Roman"/>
                <w:sz w:val="28"/>
                <w:szCs w:val="28"/>
              </w:rPr>
            </w:pPr>
            <w:r w:rsidRPr="00905313">
              <w:rPr>
                <w:rFonts w:ascii="Times New Roman" w:hAnsi="Times New Roman" w:cs="Times New Roman"/>
                <w:sz w:val="28"/>
                <w:szCs w:val="28"/>
              </w:rPr>
              <w:t>Задачи на решение коммуникативных ситуаций</w:t>
            </w:r>
          </w:p>
        </w:tc>
        <w:tc>
          <w:tcPr>
            <w:tcW w:w="4786" w:type="dxa"/>
          </w:tcPr>
          <w:p w:rsidR="009968A3" w:rsidRPr="00905313" w:rsidRDefault="009968A3" w:rsidP="00C40EE3">
            <w:pPr>
              <w:spacing w:before="100" w:beforeAutospacing="1" w:after="100" w:afterAutospacing="1"/>
              <w:ind w:left="142"/>
              <w:rPr>
                <w:rFonts w:ascii="Times New Roman" w:hAnsi="Times New Roman" w:cs="Times New Roman"/>
                <w:b/>
                <w:bCs/>
                <w:sz w:val="28"/>
                <w:szCs w:val="28"/>
              </w:rPr>
            </w:pPr>
          </w:p>
        </w:tc>
      </w:tr>
      <w:tr w:rsidR="009968A3" w:rsidTr="009968A3">
        <w:tc>
          <w:tcPr>
            <w:tcW w:w="4785" w:type="dxa"/>
          </w:tcPr>
          <w:p w:rsidR="009968A3" w:rsidRPr="00E9646B" w:rsidRDefault="009968A3" w:rsidP="00C40EE3">
            <w:pPr>
              <w:spacing w:after="240"/>
              <w:ind w:left="142"/>
              <w:rPr>
                <w:rFonts w:ascii="Times New Roman" w:hAnsi="Times New Roman" w:cs="Times New Roman"/>
                <w:sz w:val="28"/>
                <w:szCs w:val="28"/>
              </w:rPr>
            </w:pPr>
            <w:r w:rsidRPr="00905313">
              <w:rPr>
                <w:rFonts w:ascii="Times New Roman" w:hAnsi="Times New Roman" w:cs="Times New Roman"/>
                <w:sz w:val="28"/>
                <w:szCs w:val="28"/>
              </w:rPr>
              <w:t>Придумывание сказок</w:t>
            </w:r>
          </w:p>
        </w:tc>
        <w:tc>
          <w:tcPr>
            <w:tcW w:w="4786" w:type="dxa"/>
          </w:tcPr>
          <w:p w:rsidR="009968A3" w:rsidRPr="00905313" w:rsidRDefault="009968A3" w:rsidP="00C40EE3">
            <w:pPr>
              <w:spacing w:before="100" w:beforeAutospacing="1" w:after="100" w:afterAutospacing="1"/>
              <w:ind w:left="142"/>
              <w:rPr>
                <w:rFonts w:ascii="Times New Roman" w:hAnsi="Times New Roman" w:cs="Times New Roman"/>
                <w:b/>
                <w:bCs/>
                <w:sz w:val="28"/>
                <w:szCs w:val="28"/>
              </w:rPr>
            </w:pPr>
          </w:p>
        </w:tc>
      </w:tr>
    </w:tbl>
    <w:p w:rsidR="009968A3" w:rsidRDefault="009968A3" w:rsidP="00C40EE3">
      <w:pPr>
        <w:spacing w:after="360" w:line="240" w:lineRule="auto"/>
        <w:ind w:left="142"/>
        <w:rPr>
          <w:rFonts w:ascii="Times New Roman" w:hAnsi="Times New Roman" w:cs="Times New Roman"/>
          <w:b/>
          <w:bCs/>
          <w:sz w:val="28"/>
          <w:szCs w:val="28"/>
        </w:rPr>
      </w:pPr>
    </w:p>
    <w:p w:rsidR="009968A3" w:rsidRPr="00920295" w:rsidRDefault="009968A3" w:rsidP="00C40EE3">
      <w:pPr>
        <w:spacing w:after="120" w:line="240" w:lineRule="auto"/>
        <w:ind w:left="142" w:firstLine="360"/>
        <w:rPr>
          <w:rFonts w:ascii="Times New Roman" w:hAnsi="Times New Roman" w:cs="Times New Roman"/>
          <w:b/>
          <w:bCs/>
          <w:sz w:val="28"/>
          <w:szCs w:val="28"/>
        </w:rPr>
      </w:pPr>
      <w:r w:rsidRPr="00247AA3">
        <w:rPr>
          <w:rFonts w:ascii="Times New Roman" w:hAnsi="Times New Roman" w:cs="Times New Roman"/>
          <w:sz w:val="28"/>
          <w:szCs w:val="28"/>
        </w:rPr>
        <w:t xml:space="preserve">Содержание раздела </w:t>
      </w:r>
      <w:r>
        <w:rPr>
          <w:rFonts w:ascii="Times New Roman" w:hAnsi="Times New Roman" w:cs="Times New Roman"/>
          <w:sz w:val="28"/>
          <w:szCs w:val="28"/>
        </w:rPr>
        <w:t>«</w:t>
      </w:r>
      <w:r w:rsidRPr="00356583">
        <w:rPr>
          <w:rFonts w:ascii="Times New Roman" w:hAnsi="Times New Roman" w:cs="Times New Roman"/>
          <w:b/>
          <w:bCs/>
          <w:sz w:val="28"/>
          <w:szCs w:val="28"/>
        </w:rPr>
        <w:t>Патриотическое воспитание</w:t>
      </w:r>
      <w:proofErr w:type="gramStart"/>
      <w:r>
        <w:rPr>
          <w:rFonts w:ascii="Times New Roman" w:hAnsi="Times New Roman" w:cs="Times New Roman"/>
          <w:b/>
          <w:bCs/>
          <w:sz w:val="28"/>
          <w:szCs w:val="28"/>
        </w:rPr>
        <w:t>»</w:t>
      </w:r>
      <w:r>
        <w:rPr>
          <w:rFonts w:ascii="Times New Roman" w:hAnsi="Times New Roman" w:cs="Times New Roman"/>
          <w:bCs/>
          <w:sz w:val="28"/>
          <w:szCs w:val="28"/>
        </w:rPr>
        <w:t>р</w:t>
      </w:r>
      <w:proofErr w:type="gramEnd"/>
      <w:r>
        <w:rPr>
          <w:rFonts w:ascii="Times New Roman" w:hAnsi="Times New Roman" w:cs="Times New Roman"/>
          <w:bCs/>
          <w:sz w:val="28"/>
          <w:szCs w:val="28"/>
        </w:rPr>
        <w:t xml:space="preserve">еализуется </w:t>
      </w:r>
      <w:r w:rsidRPr="00920295">
        <w:rPr>
          <w:rFonts w:ascii="Times New Roman" w:hAnsi="Times New Roman" w:cs="Times New Roman"/>
          <w:bCs/>
          <w:sz w:val="28"/>
          <w:szCs w:val="28"/>
        </w:rPr>
        <w:t xml:space="preserve"> через</w:t>
      </w:r>
      <w:r>
        <w:rPr>
          <w:rFonts w:ascii="Times New Roman" w:hAnsi="Times New Roman" w:cs="Times New Roman"/>
          <w:bCs/>
          <w:sz w:val="28"/>
          <w:szCs w:val="28"/>
        </w:rPr>
        <w:t xml:space="preserve"> следующие </w:t>
      </w:r>
      <w:r w:rsidRPr="00920295">
        <w:rPr>
          <w:rFonts w:ascii="Times New Roman" w:hAnsi="Times New Roman" w:cs="Times New Roman"/>
          <w:b/>
          <w:color w:val="000000"/>
          <w:sz w:val="28"/>
          <w:szCs w:val="28"/>
        </w:rPr>
        <w:t>задачи:</w:t>
      </w:r>
    </w:p>
    <w:p w:rsidR="009968A3" w:rsidRPr="007D3B99" w:rsidRDefault="009968A3" w:rsidP="00C40EE3">
      <w:pPr>
        <w:pStyle w:val="rtejustify"/>
        <w:numPr>
          <w:ilvl w:val="0"/>
          <w:numId w:val="35"/>
        </w:numPr>
        <w:shd w:val="clear" w:color="auto" w:fill="FFFFFF"/>
        <w:spacing w:line="240" w:lineRule="atLeast"/>
        <w:ind w:left="142"/>
        <w:jc w:val="both"/>
        <w:rPr>
          <w:color w:val="000000"/>
          <w:sz w:val="28"/>
          <w:szCs w:val="28"/>
        </w:rPr>
      </w:pPr>
      <w:r w:rsidRPr="007D3B99">
        <w:rPr>
          <w:bCs/>
          <w:color w:val="000000"/>
          <w:sz w:val="28"/>
          <w:szCs w:val="28"/>
        </w:rPr>
        <w:t>Воспитывать у ребенка любовь и привязанность к своей семье, дому, детскому саду, улице, городу;</w:t>
      </w:r>
    </w:p>
    <w:p w:rsidR="009968A3" w:rsidRPr="007D3B99" w:rsidRDefault="009968A3" w:rsidP="00C40EE3">
      <w:pPr>
        <w:pStyle w:val="rtejustify"/>
        <w:numPr>
          <w:ilvl w:val="0"/>
          <w:numId w:val="35"/>
        </w:numPr>
        <w:shd w:val="clear" w:color="auto" w:fill="FFFFFF"/>
        <w:spacing w:line="240" w:lineRule="atLeast"/>
        <w:ind w:left="142"/>
        <w:jc w:val="both"/>
        <w:rPr>
          <w:color w:val="000000"/>
          <w:sz w:val="28"/>
          <w:szCs w:val="28"/>
        </w:rPr>
      </w:pPr>
      <w:r w:rsidRPr="007D3B99">
        <w:rPr>
          <w:bCs/>
          <w:color w:val="000000"/>
          <w:sz w:val="28"/>
          <w:szCs w:val="28"/>
        </w:rPr>
        <w:t xml:space="preserve">Формировать бережное отношение к природе и всему живому; </w:t>
      </w:r>
    </w:p>
    <w:p w:rsidR="009968A3" w:rsidRPr="007D3B99" w:rsidRDefault="009968A3" w:rsidP="00C40EE3">
      <w:pPr>
        <w:pStyle w:val="rtejustify"/>
        <w:numPr>
          <w:ilvl w:val="0"/>
          <w:numId w:val="35"/>
        </w:numPr>
        <w:shd w:val="clear" w:color="auto" w:fill="FFFFFF"/>
        <w:spacing w:line="240" w:lineRule="atLeast"/>
        <w:ind w:left="142"/>
        <w:jc w:val="both"/>
        <w:rPr>
          <w:color w:val="000000"/>
          <w:sz w:val="28"/>
          <w:szCs w:val="28"/>
        </w:rPr>
      </w:pPr>
      <w:r w:rsidRPr="007D3B99">
        <w:rPr>
          <w:bCs/>
          <w:color w:val="000000"/>
          <w:sz w:val="28"/>
          <w:szCs w:val="28"/>
        </w:rPr>
        <w:t>Воспитывать уважение к труду;</w:t>
      </w:r>
    </w:p>
    <w:p w:rsidR="009968A3" w:rsidRPr="007D3B99" w:rsidRDefault="009968A3" w:rsidP="00C40EE3">
      <w:pPr>
        <w:pStyle w:val="rtejustify"/>
        <w:numPr>
          <w:ilvl w:val="0"/>
          <w:numId w:val="35"/>
        </w:numPr>
        <w:shd w:val="clear" w:color="auto" w:fill="FFFFFF"/>
        <w:spacing w:line="240" w:lineRule="atLeast"/>
        <w:ind w:left="142"/>
        <w:jc w:val="both"/>
        <w:rPr>
          <w:color w:val="000000"/>
          <w:sz w:val="28"/>
          <w:szCs w:val="28"/>
        </w:rPr>
      </w:pPr>
      <w:r w:rsidRPr="007D3B99">
        <w:rPr>
          <w:bCs/>
          <w:color w:val="000000"/>
          <w:sz w:val="28"/>
          <w:szCs w:val="28"/>
        </w:rPr>
        <w:t>Развивать интерес к русским, дагестанским традициям и промыслам;</w:t>
      </w:r>
    </w:p>
    <w:p w:rsidR="009968A3" w:rsidRPr="007D3B99" w:rsidRDefault="009968A3" w:rsidP="00C40EE3">
      <w:pPr>
        <w:pStyle w:val="rtejustify"/>
        <w:numPr>
          <w:ilvl w:val="0"/>
          <w:numId w:val="35"/>
        </w:numPr>
        <w:shd w:val="clear" w:color="auto" w:fill="FFFFFF"/>
        <w:spacing w:line="240" w:lineRule="atLeast"/>
        <w:ind w:left="142"/>
        <w:jc w:val="both"/>
        <w:rPr>
          <w:color w:val="000000"/>
          <w:sz w:val="28"/>
          <w:szCs w:val="28"/>
        </w:rPr>
      </w:pPr>
      <w:r w:rsidRPr="007D3B99">
        <w:rPr>
          <w:bCs/>
          <w:color w:val="000000"/>
          <w:sz w:val="28"/>
          <w:szCs w:val="28"/>
        </w:rPr>
        <w:t>Формировать элементарные знания о правах человека;</w:t>
      </w:r>
    </w:p>
    <w:p w:rsidR="009968A3" w:rsidRPr="007D3B99" w:rsidRDefault="009968A3" w:rsidP="00C40EE3">
      <w:pPr>
        <w:pStyle w:val="rtejustify"/>
        <w:numPr>
          <w:ilvl w:val="0"/>
          <w:numId w:val="35"/>
        </w:numPr>
        <w:shd w:val="clear" w:color="auto" w:fill="FFFFFF"/>
        <w:spacing w:line="240" w:lineRule="atLeast"/>
        <w:ind w:left="142"/>
        <w:jc w:val="both"/>
        <w:rPr>
          <w:color w:val="000000"/>
          <w:sz w:val="28"/>
          <w:szCs w:val="28"/>
        </w:rPr>
      </w:pPr>
      <w:r w:rsidRPr="007D3B99">
        <w:rPr>
          <w:bCs/>
          <w:color w:val="000000"/>
          <w:sz w:val="28"/>
          <w:szCs w:val="28"/>
        </w:rPr>
        <w:t>Расширять представления о городах России;</w:t>
      </w:r>
    </w:p>
    <w:p w:rsidR="009968A3" w:rsidRPr="007D3B99" w:rsidRDefault="009968A3" w:rsidP="00C40EE3">
      <w:pPr>
        <w:pStyle w:val="rtejustify"/>
        <w:numPr>
          <w:ilvl w:val="0"/>
          <w:numId w:val="35"/>
        </w:numPr>
        <w:shd w:val="clear" w:color="auto" w:fill="FFFFFF"/>
        <w:spacing w:line="240" w:lineRule="atLeast"/>
        <w:ind w:left="142"/>
        <w:jc w:val="both"/>
        <w:rPr>
          <w:color w:val="000000"/>
          <w:sz w:val="28"/>
          <w:szCs w:val="28"/>
        </w:rPr>
      </w:pPr>
      <w:r w:rsidRPr="007D3B99">
        <w:rPr>
          <w:bCs/>
          <w:color w:val="000000"/>
          <w:sz w:val="28"/>
          <w:szCs w:val="28"/>
        </w:rPr>
        <w:t>Знакомить детей с символами государства  (герб, флаг, гимн);</w:t>
      </w:r>
    </w:p>
    <w:p w:rsidR="009968A3" w:rsidRPr="007D3B99" w:rsidRDefault="009968A3" w:rsidP="00C40EE3">
      <w:pPr>
        <w:pStyle w:val="rtejustify"/>
        <w:numPr>
          <w:ilvl w:val="0"/>
          <w:numId w:val="35"/>
        </w:numPr>
        <w:shd w:val="clear" w:color="auto" w:fill="FFFFFF"/>
        <w:spacing w:line="240" w:lineRule="atLeast"/>
        <w:ind w:left="142"/>
        <w:jc w:val="both"/>
        <w:rPr>
          <w:color w:val="000000"/>
          <w:sz w:val="28"/>
          <w:szCs w:val="28"/>
        </w:rPr>
      </w:pPr>
      <w:r w:rsidRPr="007D3B99">
        <w:rPr>
          <w:bCs/>
          <w:color w:val="000000"/>
          <w:sz w:val="28"/>
          <w:szCs w:val="28"/>
        </w:rPr>
        <w:t xml:space="preserve">Развивать чувство ответственности и гордости за достижения страны;   </w:t>
      </w:r>
    </w:p>
    <w:p w:rsidR="00C40EE3" w:rsidRPr="00C40EE3" w:rsidRDefault="009968A3" w:rsidP="00C40EE3">
      <w:pPr>
        <w:pStyle w:val="rtejustify"/>
        <w:numPr>
          <w:ilvl w:val="0"/>
          <w:numId w:val="35"/>
        </w:numPr>
        <w:shd w:val="clear" w:color="auto" w:fill="FFFFFF"/>
        <w:spacing w:line="240" w:lineRule="atLeast"/>
        <w:ind w:left="142"/>
        <w:jc w:val="both"/>
        <w:rPr>
          <w:color w:val="000000"/>
          <w:sz w:val="28"/>
          <w:szCs w:val="28"/>
        </w:rPr>
      </w:pPr>
      <w:r w:rsidRPr="007D3B99">
        <w:rPr>
          <w:bCs/>
          <w:color w:val="000000"/>
          <w:sz w:val="28"/>
          <w:szCs w:val="28"/>
        </w:rPr>
        <w:t>Формировать толерантность, чувство</w:t>
      </w:r>
    </w:p>
    <w:p w:rsidR="00C40EE3" w:rsidRPr="00C40EE3" w:rsidRDefault="009968A3" w:rsidP="00C40EE3">
      <w:pPr>
        <w:pStyle w:val="rtejustify"/>
        <w:numPr>
          <w:ilvl w:val="0"/>
          <w:numId w:val="35"/>
        </w:numPr>
        <w:shd w:val="clear" w:color="auto" w:fill="FFFFFF"/>
        <w:spacing w:line="240" w:lineRule="atLeast"/>
        <w:ind w:left="142"/>
        <w:jc w:val="both"/>
        <w:rPr>
          <w:color w:val="000000"/>
          <w:sz w:val="28"/>
          <w:szCs w:val="28"/>
        </w:rPr>
      </w:pPr>
      <w:r w:rsidRPr="007D3B99">
        <w:rPr>
          <w:bCs/>
          <w:color w:val="000000"/>
          <w:sz w:val="28"/>
          <w:szCs w:val="28"/>
        </w:rPr>
        <w:lastRenderedPageBreak/>
        <w:t xml:space="preserve"> уважения к другим народам, их традициям</w:t>
      </w:r>
    </w:p>
    <w:p w:rsidR="009968A3" w:rsidRPr="009A6ECB" w:rsidRDefault="009968A3" w:rsidP="00C40EE3">
      <w:pPr>
        <w:pStyle w:val="rtejustify"/>
        <w:shd w:val="clear" w:color="auto" w:fill="FFFFFF"/>
        <w:spacing w:line="240" w:lineRule="atLeast"/>
        <w:ind w:left="142"/>
        <w:jc w:val="both"/>
        <w:rPr>
          <w:color w:val="000000"/>
          <w:sz w:val="28"/>
          <w:szCs w:val="28"/>
        </w:rPr>
      </w:pPr>
      <w:r w:rsidRPr="007D3B99">
        <w:rPr>
          <w:bCs/>
          <w:color w:val="000000"/>
          <w:sz w:val="28"/>
          <w:szCs w:val="28"/>
        </w:rPr>
        <w:t>.</w:t>
      </w:r>
    </w:p>
    <w:p w:rsidR="009968A3" w:rsidRPr="00356583" w:rsidRDefault="009968A3" w:rsidP="00C40EE3">
      <w:pPr>
        <w:spacing w:after="360"/>
        <w:ind w:left="142"/>
        <w:jc w:val="center"/>
        <w:rPr>
          <w:rFonts w:ascii="Times New Roman" w:hAnsi="Times New Roman" w:cs="Times New Roman"/>
          <w:b/>
          <w:sz w:val="28"/>
          <w:szCs w:val="28"/>
        </w:rPr>
      </w:pPr>
      <w:r w:rsidRPr="00356583">
        <w:rPr>
          <w:rFonts w:ascii="Times New Roman" w:hAnsi="Times New Roman" w:cs="Times New Roman"/>
          <w:b/>
          <w:sz w:val="28"/>
          <w:szCs w:val="28"/>
        </w:rPr>
        <w:t>Компоненты патриотического воспитания</w:t>
      </w:r>
    </w:p>
    <w:tbl>
      <w:tblPr>
        <w:tblStyle w:val="a4"/>
        <w:tblW w:w="0" w:type="auto"/>
        <w:tblLook w:val="04A0"/>
      </w:tblPr>
      <w:tblGrid>
        <w:gridCol w:w="3120"/>
        <w:gridCol w:w="3120"/>
        <w:gridCol w:w="3330"/>
      </w:tblGrid>
      <w:tr w:rsidR="009968A3" w:rsidTr="009968A3">
        <w:tc>
          <w:tcPr>
            <w:tcW w:w="3120" w:type="dxa"/>
          </w:tcPr>
          <w:p w:rsidR="009968A3" w:rsidRPr="00D81592" w:rsidRDefault="009968A3" w:rsidP="00C40EE3">
            <w:pPr>
              <w:ind w:left="142"/>
              <w:jc w:val="center"/>
              <w:rPr>
                <w:rFonts w:ascii="Times New Roman" w:hAnsi="Times New Roman" w:cs="Times New Roman"/>
                <w:b/>
                <w:i/>
                <w:sz w:val="28"/>
                <w:szCs w:val="28"/>
              </w:rPr>
            </w:pPr>
            <w:r w:rsidRPr="00D81592">
              <w:rPr>
                <w:rFonts w:ascii="Times New Roman" w:hAnsi="Times New Roman" w:cs="Times New Roman"/>
                <w:b/>
                <w:bCs/>
                <w:i/>
                <w:sz w:val="28"/>
                <w:szCs w:val="28"/>
              </w:rPr>
              <w:t>Опыт познавательный</w:t>
            </w:r>
          </w:p>
          <w:p w:rsidR="009968A3" w:rsidRPr="00D81592" w:rsidRDefault="009968A3" w:rsidP="00C40EE3">
            <w:pPr>
              <w:ind w:left="142"/>
              <w:jc w:val="cente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(представления ребенка </w:t>
            </w:r>
            <w:proofErr w:type="gramEnd"/>
          </w:p>
          <w:p w:rsidR="009968A3" w:rsidRPr="00D81592" w:rsidRDefault="009968A3" w:rsidP="00C40EE3">
            <w:pPr>
              <w:ind w:left="142"/>
              <w:jc w:val="center"/>
              <w:rPr>
                <w:rFonts w:ascii="Times New Roman" w:hAnsi="Times New Roman" w:cs="Times New Roman"/>
                <w:b/>
                <w:i/>
                <w:sz w:val="28"/>
                <w:szCs w:val="28"/>
              </w:rPr>
            </w:pPr>
            <w:r w:rsidRPr="00D81592">
              <w:rPr>
                <w:rFonts w:ascii="Times New Roman" w:hAnsi="Times New Roman" w:cs="Times New Roman"/>
                <w:b/>
                <w:bCs/>
                <w:i/>
                <w:sz w:val="28"/>
                <w:szCs w:val="28"/>
              </w:rPr>
              <w:t>об окружающем мире)</w:t>
            </w:r>
          </w:p>
        </w:tc>
        <w:tc>
          <w:tcPr>
            <w:tcW w:w="3120" w:type="dxa"/>
          </w:tcPr>
          <w:p w:rsidR="009968A3" w:rsidRPr="00D81592" w:rsidRDefault="009968A3" w:rsidP="00C40EE3">
            <w:pPr>
              <w:ind w:left="142"/>
              <w:jc w:val="center"/>
              <w:rPr>
                <w:rFonts w:ascii="Times New Roman" w:hAnsi="Times New Roman" w:cs="Times New Roman"/>
                <w:b/>
                <w:i/>
                <w:sz w:val="28"/>
                <w:szCs w:val="28"/>
              </w:rPr>
            </w:pPr>
            <w:r w:rsidRPr="00D81592">
              <w:rPr>
                <w:rFonts w:ascii="Times New Roman" w:hAnsi="Times New Roman" w:cs="Times New Roman"/>
                <w:b/>
                <w:bCs/>
                <w:i/>
                <w:sz w:val="28"/>
                <w:szCs w:val="28"/>
              </w:rPr>
              <w:t>Опыт эмоционально-ценностный</w:t>
            </w:r>
          </w:p>
          <w:p w:rsidR="009968A3" w:rsidRPr="00D81592" w:rsidRDefault="009968A3" w:rsidP="00C40EE3">
            <w:pPr>
              <w:ind w:left="142"/>
              <w:jc w:val="cente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(эмоционально-положительные </w:t>
            </w:r>
            <w:proofErr w:type="gramEnd"/>
          </w:p>
          <w:p w:rsidR="009968A3" w:rsidRPr="00D81592" w:rsidRDefault="009968A3" w:rsidP="00C40EE3">
            <w:pPr>
              <w:ind w:left="142"/>
              <w:jc w:val="center"/>
              <w:rPr>
                <w:rFonts w:ascii="Times New Roman" w:hAnsi="Times New Roman" w:cs="Times New Roman"/>
                <w:b/>
                <w:i/>
                <w:sz w:val="28"/>
                <w:szCs w:val="28"/>
              </w:rPr>
            </w:pPr>
            <w:r w:rsidRPr="00D81592">
              <w:rPr>
                <w:rFonts w:ascii="Times New Roman" w:hAnsi="Times New Roman" w:cs="Times New Roman"/>
                <w:b/>
                <w:bCs/>
                <w:i/>
                <w:sz w:val="28"/>
                <w:szCs w:val="28"/>
              </w:rPr>
              <w:t>чувства ребенка к окружающему миру)</w:t>
            </w:r>
          </w:p>
        </w:tc>
        <w:tc>
          <w:tcPr>
            <w:tcW w:w="3330" w:type="dxa"/>
          </w:tcPr>
          <w:p w:rsidR="009968A3" w:rsidRPr="00D81592" w:rsidRDefault="009968A3" w:rsidP="00C40EE3">
            <w:pPr>
              <w:ind w:left="142"/>
              <w:jc w:val="center"/>
              <w:rPr>
                <w:rFonts w:ascii="Times New Roman" w:hAnsi="Times New Roman" w:cs="Times New Roman"/>
                <w:b/>
                <w:i/>
                <w:sz w:val="28"/>
                <w:szCs w:val="28"/>
              </w:rPr>
            </w:pPr>
            <w:r w:rsidRPr="00D81592">
              <w:rPr>
                <w:rFonts w:ascii="Times New Roman" w:hAnsi="Times New Roman" w:cs="Times New Roman"/>
                <w:b/>
                <w:bCs/>
                <w:i/>
                <w:sz w:val="28"/>
                <w:szCs w:val="28"/>
              </w:rPr>
              <w:t xml:space="preserve">Опыт практический </w:t>
            </w:r>
          </w:p>
          <w:p w:rsidR="009968A3" w:rsidRPr="00D81592" w:rsidRDefault="009968A3" w:rsidP="00C40EE3">
            <w:pPr>
              <w:ind w:left="142"/>
              <w:jc w:val="center"/>
              <w:rPr>
                <w:rFonts w:ascii="Times New Roman" w:hAnsi="Times New Roman" w:cs="Times New Roman"/>
                <w:b/>
                <w:i/>
                <w:sz w:val="28"/>
                <w:szCs w:val="28"/>
              </w:rPr>
            </w:pPr>
            <w:proofErr w:type="gramStart"/>
            <w:r w:rsidRPr="00D81592">
              <w:rPr>
                <w:rFonts w:ascii="Times New Roman" w:hAnsi="Times New Roman" w:cs="Times New Roman"/>
                <w:b/>
                <w:bCs/>
                <w:i/>
                <w:sz w:val="28"/>
                <w:szCs w:val="28"/>
              </w:rPr>
              <w:t xml:space="preserve">(отражение отношения к миру </w:t>
            </w:r>
            <w:proofErr w:type="gramEnd"/>
          </w:p>
          <w:p w:rsidR="009968A3" w:rsidRPr="00D81592" w:rsidRDefault="009968A3" w:rsidP="00C40EE3">
            <w:pPr>
              <w:ind w:left="142"/>
              <w:jc w:val="center"/>
              <w:rPr>
                <w:rFonts w:ascii="Times New Roman" w:hAnsi="Times New Roman" w:cs="Times New Roman"/>
                <w:b/>
                <w:i/>
                <w:sz w:val="28"/>
                <w:szCs w:val="28"/>
              </w:rPr>
            </w:pPr>
            <w:r w:rsidRPr="00D81592">
              <w:rPr>
                <w:rFonts w:ascii="Times New Roman" w:hAnsi="Times New Roman" w:cs="Times New Roman"/>
                <w:b/>
                <w:bCs/>
                <w:i/>
                <w:sz w:val="28"/>
                <w:szCs w:val="28"/>
              </w:rPr>
              <w:t>в деятельности</w:t>
            </w:r>
          </w:p>
          <w:p w:rsidR="009968A3" w:rsidRPr="00D81592" w:rsidRDefault="009968A3" w:rsidP="00C40EE3">
            <w:pPr>
              <w:ind w:left="142"/>
              <w:jc w:val="center"/>
              <w:rPr>
                <w:rFonts w:ascii="Times New Roman" w:hAnsi="Times New Roman" w:cs="Times New Roman"/>
                <w:b/>
                <w:i/>
                <w:sz w:val="28"/>
                <w:szCs w:val="28"/>
              </w:rPr>
            </w:pPr>
          </w:p>
        </w:tc>
      </w:tr>
      <w:tr w:rsidR="009968A3" w:rsidTr="009968A3">
        <w:tc>
          <w:tcPr>
            <w:tcW w:w="3120" w:type="dxa"/>
          </w:tcPr>
          <w:p w:rsidR="009968A3" w:rsidRPr="0031738F" w:rsidRDefault="009968A3" w:rsidP="00C40EE3">
            <w:pPr>
              <w:pStyle w:val="a7"/>
              <w:numPr>
                <w:ilvl w:val="0"/>
                <w:numId w:val="36"/>
              </w:numPr>
              <w:ind w:left="142" w:hanging="284"/>
              <w:rPr>
                <w:rFonts w:ascii="Times New Roman" w:hAnsi="Times New Roman" w:cs="Times New Roman"/>
                <w:sz w:val="28"/>
                <w:szCs w:val="28"/>
              </w:rPr>
            </w:pPr>
            <w:r w:rsidRPr="0031738F">
              <w:rPr>
                <w:rFonts w:ascii="Times New Roman" w:hAnsi="Times New Roman" w:cs="Times New Roman"/>
                <w:bCs/>
                <w:sz w:val="28"/>
                <w:szCs w:val="28"/>
              </w:rPr>
              <w:t>О культуре народа, его традициях, творчестве</w:t>
            </w:r>
          </w:p>
          <w:p w:rsidR="009968A3" w:rsidRPr="0031738F" w:rsidRDefault="009968A3" w:rsidP="00C40EE3">
            <w:pPr>
              <w:pStyle w:val="a7"/>
              <w:numPr>
                <w:ilvl w:val="0"/>
                <w:numId w:val="36"/>
              </w:numPr>
              <w:ind w:left="142" w:hanging="284"/>
              <w:rPr>
                <w:rFonts w:ascii="Times New Roman" w:hAnsi="Times New Roman" w:cs="Times New Roman"/>
                <w:sz w:val="28"/>
                <w:szCs w:val="28"/>
              </w:rPr>
            </w:pPr>
            <w:r w:rsidRPr="0031738F">
              <w:rPr>
                <w:rFonts w:ascii="Times New Roman" w:hAnsi="Times New Roman" w:cs="Times New Roman"/>
                <w:bCs/>
                <w:sz w:val="28"/>
                <w:szCs w:val="28"/>
              </w:rPr>
              <w:t xml:space="preserve">О природе родного </w:t>
            </w:r>
            <w:r w:rsidRPr="0031738F">
              <w:rPr>
                <w:rFonts w:ascii="Times New Roman" w:hAnsi="Times New Roman" w:cs="Times New Roman"/>
                <w:bCs/>
                <w:sz w:val="28"/>
                <w:szCs w:val="28"/>
              </w:rPr>
              <w:br/>
              <w:t xml:space="preserve">  края и страны</w:t>
            </w:r>
            <w:r w:rsidRPr="0031738F">
              <w:rPr>
                <w:rFonts w:ascii="Times New Roman" w:hAnsi="Times New Roman" w:cs="Times New Roman"/>
                <w:bCs/>
                <w:sz w:val="28"/>
                <w:szCs w:val="28"/>
              </w:rPr>
              <w:br/>
              <w:t xml:space="preserve">  и деятельности </w:t>
            </w:r>
            <w:r w:rsidRPr="0031738F">
              <w:rPr>
                <w:rFonts w:ascii="Times New Roman" w:hAnsi="Times New Roman" w:cs="Times New Roman"/>
                <w:bCs/>
                <w:sz w:val="28"/>
                <w:szCs w:val="28"/>
              </w:rPr>
              <w:br/>
              <w:t xml:space="preserve">  человека в природе</w:t>
            </w:r>
          </w:p>
          <w:p w:rsidR="009968A3" w:rsidRPr="0031738F" w:rsidRDefault="009968A3" w:rsidP="00C40EE3">
            <w:pPr>
              <w:pStyle w:val="a7"/>
              <w:numPr>
                <w:ilvl w:val="0"/>
                <w:numId w:val="36"/>
              </w:numPr>
              <w:ind w:left="142" w:hanging="284"/>
              <w:rPr>
                <w:rFonts w:ascii="Times New Roman" w:hAnsi="Times New Roman" w:cs="Times New Roman"/>
                <w:sz w:val="28"/>
                <w:szCs w:val="28"/>
              </w:rPr>
            </w:pPr>
            <w:r w:rsidRPr="0031738F">
              <w:rPr>
                <w:rFonts w:ascii="Times New Roman" w:hAnsi="Times New Roman" w:cs="Times New Roman"/>
                <w:bCs/>
                <w:sz w:val="28"/>
                <w:szCs w:val="28"/>
              </w:rPr>
              <w:t>Об истории страны,</w:t>
            </w:r>
            <w:r w:rsidRPr="0031738F">
              <w:rPr>
                <w:rFonts w:ascii="Times New Roman" w:hAnsi="Times New Roman" w:cs="Times New Roman"/>
                <w:bCs/>
                <w:sz w:val="28"/>
                <w:szCs w:val="28"/>
              </w:rPr>
              <w:br/>
              <w:t xml:space="preserve">  отраженной в </w:t>
            </w:r>
            <w:r w:rsidRPr="0031738F">
              <w:rPr>
                <w:rFonts w:ascii="Times New Roman" w:hAnsi="Times New Roman" w:cs="Times New Roman"/>
                <w:bCs/>
                <w:sz w:val="28"/>
                <w:szCs w:val="28"/>
              </w:rPr>
              <w:br/>
              <w:t xml:space="preserve">  названиях улиц, </w:t>
            </w:r>
            <w:r w:rsidRPr="0031738F">
              <w:rPr>
                <w:rFonts w:ascii="Times New Roman" w:hAnsi="Times New Roman" w:cs="Times New Roman"/>
                <w:bCs/>
                <w:sz w:val="28"/>
                <w:szCs w:val="28"/>
              </w:rPr>
              <w:br/>
              <w:t xml:space="preserve">  памятниках</w:t>
            </w:r>
          </w:p>
          <w:p w:rsidR="009968A3" w:rsidRPr="0031738F" w:rsidRDefault="009968A3" w:rsidP="00C40EE3">
            <w:pPr>
              <w:pStyle w:val="a7"/>
              <w:numPr>
                <w:ilvl w:val="0"/>
                <w:numId w:val="36"/>
              </w:numPr>
              <w:ind w:left="142" w:hanging="284"/>
              <w:rPr>
                <w:rFonts w:ascii="Times New Roman" w:hAnsi="Times New Roman" w:cs="Times New Roman"/>
                <w:sz w:val="28"/>
                <w:szCs w:val="28"/>
              </w:rPr>
            </w:pPr>
            <w:r w:rsidRPr="0031738F">
              <w:rPr>
                <w:rFonts w:ascii="Times New Roman" w:hAnsi="Times New Roman" w:cs="Times New Roman"/>
                <w:bCs/>
                <w:sz w:val="28"/>
                <w:szCs w:val="28"/>
              </w:rPr>
              <w:t>О символике родного города, республики и страны (герб, гимн, флаг)</w:t>
            </w:r>
          </w:p>
        </w:tc>
        <w:tc>
          <w:tcPr>
            <w:tcW w:w="3120" w:type="dxa"/>
          </w:tcPr>
          <w:p w:rsidR="009968A3" w:rsidRPr="0031738F" w:rsidRDefault="009968A3" w:rsidP="00C40EE3">
            <w:pPr>
              <w:pStyle w:val="a7"/>
              <w:numPr>
                <w:ilvl w:val="0"/>
                <w:numId w:val="36"/>
              </w:numPr>
              <w:ind w:left="142" w:firstLine="0"/>
              <w:rPr>
                <w:rFonts w:ascii="Times New Roman" w:hAnsi="Times New Roman" w:cs="Times New Roman"/>
                <w:sz w:val="28"/>
                <w:szCs w:val="28"/>
              </w:rPr>
            </w:pPr>
            <w:r w:rsidRPr="0031738F">
              <w:rPr>
                <w:rFonts w:ascii="Times New Roman" w:hAnsi="Times New Roman" w:cs="Times New Roman"/>
                <w:bCs/>
                <w:sz w:val="28"/>
                <w:szCs w:val="28"/>
              </w:rPr>
              <w:t>О культуре народа, его традициях, творчестве</w:t>
            </w:r>
          </w:p>
          <w:p w:rsidR="009968A3" w:rsidRPr="0031738F" w:rsidRDefault="009968A3" w:rsidP="00C40EE3">
            <w:pPr>
              <w:pStyle w:val="a7"/>
              <w:numPr>
                <w:ilvl w:val="0"/>
                <w:numId w:val="36"/>
              </w:numPr>
              <w:ind w:left="142" w:firstLine="0"/>
              <w:rPr>
                <w:rFonts w:ascii="Times New Roman" w:hAnsi="Times New Roman" w:cs="Times New Roman"/>
                <w:sz w:val="28"/>
                <w:szCs w:val="28"/>
              </w:rPr>
            </w:pPr>
            <w:r w:rsidRPr="0031738F">
              <w:rPr>
                <w:rFonts w:ascii="Times New Roman" w:hAnsi="Times New Roman" w:cs="Times New Roman"/>
                <w:bCs/>
                <w:sz w:val="28"/>
                <w:szCs w:val="28"/>
              </w:rPr>
              <w:t xml:space="preserve">О природе родного </w:t>
            </w:r>
            <w:r w:rsidRPr="0031738F">
              <w:rPr>
                <w:rFonts w:ascii="Times New Roman" w:hAnsi="Times New Roman" w:cs="Times New Roman"/>
                <w:bCs/>
                <w:sz w:val="28"/>
                <w:szCs w:val="28"/>
              </w:rPr>
              <w:br/>
              <w:t xml:space="preserve"> края и страны</w:t>
            </w:r>
            <w:r w:rsidRPr="0031738F">
              <w:rPr>
                <w:rFonts w:ascii="Times New Roman" w:hAnsi="Times New Roman" w:cs="Times New Roman"/>
                <w:bCs/>
                <w:sz w:val="28"/>
                <w:szCs w:val="28"/>
              </w:rPr>
              <w:br/>
              <w:t xml:space="preserve"> и деятельности </w:t>
            </w:r>
            <w:r w:rsidRPr="0031738F">
              <w:rPr>
                <w:rFonts w:ascii="Times New Roman" w:hAnsi="Times New Roman" w:cs="Times New Roman"/>
                <w:bCs/>
                <w:sz w:val="28"/>
                <w:szCs w:val="28"/>
              </w:rPr>
              <w:br/>
              <w:t xml:space="preserve"> человека в природе</w:t>
            </w:r>
          </w:p>
          <w:p w:rsidR="009968A3" w:rsidRPr="0031738F" w:rsidRDefault="009968A3" w:rsidP="00C40EE3">
            <w:pPr>
              <w:pStyle w:val="a7"/>
              <w:numPr>
                <w:ilvl w:val="0"/>
                <w:numId w:val="36"/>
              </w:numPr>
              <w:ind w:left="142" w:firstLine="0"/>
              <w:rPr>
                <w:rFonts w:ascii="Times New Roman" w:hAnsi="Times New Roman" w:cs="Times New Roman"/>
                <w:sz w:val="28"/>
                <w:szCs w:val="28"/>
              </w:rPr>
            </w:pPr>
            <w:r w:rsidRPr="0031738F">
              <w:rPr>
                <w:rFonts w:ascii="Times New Roman" w:hAnsi="Times New Roman" w:cs="Times New Roman"/>
                <w:bCs/>
                <w:sz w:val="28"/>
                <w:szCs w:val="28"/>
              </w:rPr>
              <w:t>Об истории страны,</w:t>
            </w:r>
            <w:r w:rsidRPr="0031738F">
              <w:rPr>
                <w:rFonts w:ascii="Times New Roman" w:hAnsi="Times New Roman" w:cs="Times New Roman"/>
                <w:bCs/>
                <w:sz w:val="28"/>
                <w:szCs w:val="28"/>
              </w:rPr>
              <w:br/>
              <w:t xml:space="preserve"> отраженной в </w:t>
            </w:r>
            <w:r w:rsidRPr="0031738F">
              <w:rPr>
                <w:rFonts w:ascii="Times New Roman" w:hAnsi="Times New Roman" w:cs="Times New Roman"/>
                <w:bCs/>
                <w:sz w:val="28"/>
                <w:szCs w:val="28"/>
              </w:rPr>
              <w:br/>
              <w:t xml:space="preserve"> названиях улиц, </w:t>
            </w:r>
            <w:r w:rsidRPr="0031738F">
              <w:rPr>
                <w:rFonts w:ascii="Times New Roman" w:hAnsi="Times New Roman" w:cs="Times New Roman"/>
                <w:bCs/>
                <w:sz w:val="28"/>
                <w:szCs w:val="28"/>
              </w:rPr>
              <w:br/>
              <w:t xml:space="preserve"> памятниках</w:t>
            </w:r>
          </w:p>
          <w:p w:rsidR="009968A3" w:rsidRPr="0031738F" w:rsidRDefault="009968A3" w:rsidP="00C40EE3">
            <w:pPr>
              <w:pStyle w:val="a7"/>
              <w:numPr>
                <w:ilvl w:val="0"/>
                <w:numId w:val="36"/>
              </w:numPr>
              <w:ind w:left="142" w:firstLine="0"/>
              <w:rPr>
                <w:rFonts w:ascii="Times New Roman" w:hAnsi="Times New Roman" w:cs="Times New Roman"/>
                <w:sz w:val="28"/>
                <w:szCs w:val="28"/>
              </w:rPr>
            </w:pPr>
            <w:r w:rsidRPr="0031738F">
              <w:rPr>
                <w:rFonts w:ascii="Times New Roman" w:hAnsi="Times New Roman" w:cs="Times New Roman"/>
                <w:bCs/>
                <w:sz w:val="28"/>
                <w:szCs w:val="28"/>
              </w:rPr>
              <w:t>О символике родного</w:t>
            </w:r>
            <w:r w:rsidRPr="0031738F">
              <w:rPr>
                <w:rFonts w:ascii="Times New Roman" w:hAnsi="Times New Roman" w:cs="Times New Roman"/>
                <w:bCs/>
                <w:sz w:val="28"/>
                <w:szCs w:val="28"/>
              </w:rPr>
              <w:br/>
              <w:t xml:space="preserve"> города, республики и страны</w:t>
            </w:r>
            <w:r w:rsidRPr="0031738F">
              <w:rPr>
                <w:rFonts w:ascii="Times New Roman" w:hAnsi="Times New Roman" w:cs="Times New Roman"/>
                <w:bCs/>
                <w:sz w:val="28"/>
                <w:szCs w:val="28"/>
              </w:rPr>
              <w:br/>
              <w:t>(герб, гимн, флаг</w:t>
            </w:r>
            <w:r w:rsidRPr="0031738F">
              <w:rPr>
                <w:rFonts w:ascii="Times New Roman" w:hAnsi="Times New Roman" w:cs="Times New Roman"/>
                <w:b/>
                <w:bCs/>
                <w:sz w:val="28"/>
                <w:szCs w:val="28"/>
              </w:rPr>
              <w:t>)</w:t>
            </w:r>
          </w:p>
        </w:tc>
        <w:tc>
          <w:tcPr>
            <w:tcW w:w="3330" w:type="dxa"/>
          </w:tcPr>
          <w:p w:rsidR="009968A3" w:rsidRPr="0031738F" w:rsidRDefault="009968A3" w:rsidP="00C40EE3">
            <w:pPr>
              <w:pStyle w:val="a7"/>
              <w:numPr>
                <w:ilvl w:val="0"/>
                <w:numId w:val="36"/>
              </w:numPr>
              <w:ind w:left="142"/>
              <w:rPr>
                <w:rFonts w:ascii="Times New Roman" w:hAnsi="Times New Roman" w:cs="Times New Roman"/>
                <w:sz w:val="28"/>
                <w:szCs w:val="28"/>
              </w:rPr>
            </w:pPr>
            <w:r w:rsidRPr="0031738F">
              <w:rPr>
                <w:rFonts w:ascii="Times New Roman" w:hAnsi="Times New Roman" w:cs="Times New Roman"/>
                <w:bCs/>
                <w:sz w:val="28"/>
                <w:szCs w:val="28"/>
              </w:rPr>
              <w:t>Труд</w:t>
            </w:r>
          </w:p>
          <w:p w:rsidR="009968A3" w:rsidRPr="0031738F" w:rsidRDefault="009968A3" w:rsidP="00C40EE3">
            <w:pPr>
              <w:pStyle w:val="a7"/>
              <w:numPr>
                <w:ilvl w:val="0"/>
                <w:numId w:val="36"/>
              </w:numPr>
              <w:ind w:left="142"/>
              <w:rPr>
                <w:rFonts w:ascii="Times New Roman" w:hAnsi="Times New Roman" w:cs="Times New Roman"/>
                <w:sz w:val="28"/>
                <w:szCs w:val="28"/>
              </w:rPr>
            </w:pPr>
            <w:r w:rsidRPr="0031738F">
              <w:rPr>
                <w:rFonts w:ascii="Times New Roman" w:hAnsi="Times New Roman" w:cs="Times New Roman"/>
                <w:bCs/>
                <w:sz w:val="28"/>
                <w:szCs w:val="28"/>
              </w:rPr>
              <w:t>Игра</w:t>
            </w:r>
          </w:p>
          <w:p w:rsidR="009968A3" w:rsidRPr="0031738F" w:rsidRDefault="009968A3" w:rsidP="00C40EE3">
            <w:pPr>
              <w:pStyle w:val="a7"/>
              <w:numPr>
                <w:ilvl w:val="0"/>
                <w:numId w:val="36"/>
              </w:numPr>
              <w:ind w:left="142"/>
              <w:rPr>
                <w:rFonts w:ascii="Times New Roman" w:hAnsi="Times New Roman" w:cs="Times New Roman"/>
                <w:sz w:val="28"/>
                <w:szCs w:val="28"/>
              </w:rPr>
            </w:pPr>
            <w:r w:rsidRPr="0031738F">
              <w:rPr>
                <w:rFonts w:ascii="Times New Roman" w:hAnsi="Times New Roman" w:cs="Times New Roman"/>
                <w:bCs/>
                <w:sz w:val="28"/>
                <w:szCs w:val="28"/>
              </w:rPr>
              <w:t>Продуктивная</w:t>
            </w:r>
            <w:r w:rsidRPr="0031738F">
              <w:rPr>
                <w:rFonts w:ascii="Times New Roman" w:hAnsi="Times New Roman" w:cs="Times New Roman"/>
                <w:bCs/>
                <w:sz w:val="28"/>
                <w:szCs w:val="28"/>
              </w:rPr>
              <w:br/>
              <w:t xml:space="preserve"> деятельность</w:t>
            </w:r>
          </w:p>
          <w:p w:rsidR="009968A3" w:rsidRPr="0031738F" w:rsidRDefault="009968A3" w:rsidP="00C40EE3">
            <w:pPr>
              <w:pStyle w:val="a7"/>
              <w:numPr>
                <w:ilvl w:val="0"/>
                <w:numId w:val="36"/>
              </w:numPr>
              <w:ind w:left="142"/>
              <w:rPr>
                <w:rFonts w:ascii="Times New Roman" w:hAnsi="Times New Roman" w:cs="Times New Roman"/>
                <w:sz w:val="28"/>
                <w:szCs w:val="28"/>
              </w:rPr>
            </w:pPr>
            <w:r w:rsidRPr="0031738F">
              <w:rPr>
                <w:rFonts w:ascii="Times New Roman" w:hAnsi="Times New Roman" w:cs="Times New Roman"/>
                <w:bCs/>
                <w:sz w:val="28"/>
                <w:szCs w:val="28"/>
              </w:rPr>
              <w:t>Музыкальная</w:t>
            </w:r>
            <w:r w:rsidRPr="0031738F">
              <w:rPr>
                <w:rFonts w:ascii="Times New Roman" w:hAnsi="Times New Roman" w:cs="Times New Roman"/>
                <w:bCs/>
                <w:sz w:val="28"/>
                <w:szCs w:val="28"/>
              </w:rPr>
              <w:br/>
              <w:t xml:space="preserve"> деятельность</w:t>
            </w:r>
          </w:p>
          <w:p w:rsidR="009968A3" w:rsidRPr="0031738F" w:rsidRDefault="009968A3" w:rsidP="00C40EE3">
            <w:pPr>
              <w:pStyle w:val="a7"/>
              <w:numPr>
                <w:ilvl w:val="0"/>
                <w:numId w:val="36"/>
              </w:numPr>
              <w:ind w:left="142"/>
              <w:rPr>
                <w:rFonts w:ascii="Times New Roman" w:hAnsi="Times New Roman" w:cs="Times New Roman"/>
                <w:sz w:val="28"/>
                <w:szCs w:val="28"/>
              </w:rPr>
            </w:pPr>
            <w:r w:rsidRPr="0031738F">
              <w:rPr>
                <w:rFonts w:ascii="Times New Roman" w:hAnsi="Times New Roman" w:cs="Times New Roman"/>
                <w:bCs/>
                <w:sz w:val="28"/>
                <w:szCs w:val="28"/>
              </w:rPr>
              <w:t>Познавательная</w:t>
            </w:r>
            <w:r w:rsidRPr="0031738F">
              <w:rPr>
                <w:rFonts w:ascii="Times New Roman" w:hAnsi="Times New Roman" w:cs="Times New Roman"/>
                <w:bCs/>
                <w:sz w:val="28"/>
                <w:szCs w:val="28"/>
              </w:rPr>
              <w:br/>
              <w:t>деятельность</w:t>
            </w:r>
          </w:p>
          <w:p w:rsidR="009968A3" w:rsidRPr="00D81592" w:rsidRDefault="009968A3" w:rsidP="00C40EE3">
            <w:pPr>
              <w:ind w:left="142"/>
              <w:jc w:val="center"/>
              <w:rPr>
                <w:rFonts w:ascii="Times New Roman" w:hAnsi="Times New Roman" w:cs="Times New Roman"/>
                <w:b/>
                <w:sz w:val="28"/>
                <w:szCs w:val="28"/>
              </w:rPr>
            </w:pPr>
          </w:p>
        </w:tc>
      </w:tr>
    </w:tbl>
    <w:p w:rsidR="009968A3" w:rsidRDefault="009968A3" w:rsidP="00C40EE3">
      <w:pPr>
        <w:autoSpaceDE w:val="0"/>
        <w:autoSpaceDN w:val="0"/>
        <w:adjustRightInd w:val="0"/>
        <w:spacing w:after="0" w:line="240" w:lineRule="auto"/>
        <w:ind w:left="142"/>
        <w:rPr>
          <w:rFonts w:ascii="TimesNewRomanPS-BoldMT" w:hAnsi="TimesNewRomanPS-BoldMT" w:cs="TimesNewRomanPS-BoldMT"/>
          <w:b/>
          <w:bCs/>
          <w:sz w:val="24"/>
          <w:szCs w:val="24"/>
        </w:rPr>
      </w:pPr>
    </w:p>
    <w:p w:rsidR="009968A3" w:rsidRDefault="009968A3" w:rsidP="00C40EE3">
      <w:pPr>
        <w:autoSpaceDE w:val="0"/>
        <w:spacing w:before="120" w:after="480"/>
        <w:ind w:left="142" w:firstLine="360"/>
        <w:jc w:val="both"/>
        <w:rPr>
          <w:rFonts w:ascii="Times New Roman" w:hAnsi="Times New Roman" w:cs="Times New Roman"/>
          <w:color w:val="000000" w:themeColor="text1"/>
          <w:sz w:val="28"/>
          <w:szCs w:val="28"/>
        </w:rPr>
      </w:pPr>
      <w:r w:rsidRPr="009F10A4">
        <w:rPr>
          <w:rFonts w:ascii="Times New Roman" w:hAnsi="Times New Roman" w:cs="Times New Roman"/>
          <w:color w:val="000000" w:themeColor="text1"/>
          <w:sz w:val="28"/>
          <w:szCs w:val="28"/>
        </w:rPr>
        <w:t xml:space="preserve">Воспитание чувства патриотизма у дошкольника – процесс сложный и длительный, требующий от педагога большой личной убеждённости и вдохновения. </w:t>
      </w:r>
      <w:proofErr w:type="gramStart"/>
      <w:r w:rsidRPr="009F10A4">
        <w:rPr>
          <w:rFonts w:ascii="Times New Roman" w:hAnsi="Times New Roman" w:cs="Times New Roman"/>
          <w:color w:val="000000" w:themeColor="text1"/>
          <w:sz w:val="28"/>
          <w:szCs w:val="28"/>
        </w:rPr>
        <w:t xml:space="preserve">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w:t>
      </w:r>
      <w:r>
        <w:rPr>
          <w:rFonts w:ascii="Times New Roman" w:hAnsi="Times New Roman" w:cs="Times New Roman"/>
          <w:color w:val="000000" w:themeColor="text1"/>
          <w:sz w:val="28"/>
          <w:szCs w:val="28"/>
        </w:rPr>
        <w:t xml:space="preserve">к своей республике, </w:t>
      </w:r>
      <w:r w:rsidRPr="009F10A4">
        <w:rPr>
          <w:rFonts w:ascii="Times New Roman" w:hAnsi="Times New Roman" w:cs="Times New Roman"/>
          <w:color w:val="000000" w:themeColor="text1"/>
          <w:sz w:val="28"/>
          <w:szCs w:val="28"/>
        </w:rPr>
        <w:t>к своей стране.</w:t>
      </w:r>
      <w:proofErr w:type="gramEnd"/>
    </w:p>
    <w:p w:rsidR="009968A3" w:rsidRPr="00D81592" w:rsidRDefault="009968A3" w:rsidP="00C40EE3">
      <w:pPr>
        <w:pStyle w:val="a7"/>
        <w:spacing w:after="0" w:line="240" w:lineRule="auto"/>
        <w:ind w:left="142"/>
        <w:rPr>
          <w:rFonts w:ascii="Times New Roman" w:hAnsi="Times New Roman" w:cs="Times New Roman"/>
          <w:b/>
          <w:i/>
          <w:color w:val="000000" w:themeColor="text1"/>
          <w:sz w:val="32"/>
          <w:szCs w:val="32"/>
        </w:rPr>
      </w:pPr>
      <w:r>
        <w:rPr>
          <w:rFonts w:ascii="Times New Roman" w:hAnsi="Times New Roman" w:cs="Times New Roman"/>
          <w:b/>
          <w:i/>
          <w:color w:val="000000" w:themeColor="text1"/>
          <w:sz w:val="32"/>
          <w:szCs w:val="32"/>
        </w:rPr>
        <w:t>2.1.2.</w:t>
      </w:r>
      <w:r w:rsidRPr="00D81592">
        <w:rPr>
          <w:rFonts w:ascii="Times New Roman" w:hAnsi="Times New Roman" w:cs="Times New Roman"/>
          <w:b/>
          <w:i/>
          <w:color w:val="000000" w:themeColor="text1"/>
          <w:sz w:val="32"/>
          <w:szCs w:val="32"/>
        </w:rPr>
        <w:t>Образовательная область «Познавательное развитие»</w:t>
      </w:r>
    </w:p>
    <w:p w:rsidR="009968A3" w:rsidRDefault="009968A3" w:rsidP="00C40EE3">
      <w:pPr>
        <w:autoSpaceDE w:val="0"/>
        <w:autoSpaceDN w:val="0"/>
        <w:adjustRightInd w:val="0"/>
        <w:spacing w:after="0" w:line="240" w:lineRule="auto"/>
        <w:ind w:left="142"/>
        <w:rPr>
          <w:rFonts w:ascii="TimesNewRomanPS-BoldMT" w:hAnsi="TimesNewRomanPS-BoldMT" w:cs="TimesNewRomanPS-BoldMT"/>
          <w:b/>
          <w:bCs/>
          <w:sz w:val="24"/>
          <w:szCs w:val="24"/>
        </w:rPr>
      </w:pPr>
    </w:p>
    <w:p w:rsidR="009968A3" w:rsidRPr="00633E1C" w:rsidRDefault="009968A3" w:rsidP="00C40EE3">
      <w:pPr>
        <w:autoSpaceDE w:val="0"/>
        <w:autoSpaceDN w:val="0"/>
        <w:adjustRightInd w:val="0"/>
        <w:spacing w:after="120" w:line="240" w:lineRule="auto"/>
        <w:ind w:left="142" w:firstLine="708"/>
        <w:jc w:val="both"/>
        <w:rPr>
          <w:rFonts w:ascii="Times New Roman" w:hAnsi="Times New Roman" w:cs="Times New Roman"/>
          <w:sz w:val="28"/>
          <w:szCs w:val="28"/>
        </w:rPr>
      </w:pPr>
      <w:r w:rsidRPr="00633E1C">
        <w:rPr>
          <w:rFonts w:ascii="Times New Roman" w:hAnsi="Times New Roman" w:cs="Times New Roman"/>
          <w:b/>
          <w:bCs/>
          <w:sz w:val="28"/>
          <w:szCs w:val="28"/>
        </w:rPr>
        <w:t xml:space="preserve">Познавательное </w:t>
      </w:r>
      <w:proofErr w:type="spellStart"/>
      <w:r w:rsidRPr="00633E1C">
        <w:rPr>
          <w:rFonts w:ascii="Times New Roman" w:hAnsi="Times New Roman" w:cs="Times New Roman"/>
          <w:b/>
          <w:bCs/>
          <w:sz w:val="28"/>
          <w:szCs w:val="28"/>
        </w:rPr>
        <w:t>развитие</w:t>
      </w:r>
      <w:r w:rsidRPr="00633E1C">
        <w:rPr>
          <w:rFonts w:ascii="Times New Roman" w:hAnsi="Times New Roman" w:cs="Times New Roman"/>
          <w:sz w:val="28"/>
          <w:szCs w:val="28"/>
        </w:rPr>
        <w:t>предполагает</w:t>
      </w:r>
      <w:proofErr w:type="spellEnd"/>
      <w:r w:rsidRPr="00633E1C">
        <w:rPr>
          <w:rFonts w:ascii="Times New Roman" w:hAnsi="Times New Roman" w:cs="Times New Roman"/>
          <w:sz w:val="28"/>
          <w:szCs w:val="28"/>
        </w:rPr>
        <w:t xml:space="preserve"> решение задач развития </w:t>
      </w:r>
      <w:proofErr w:type="spellStart"/>
      <w:r w:rsidRPr="00633E1C">
        <w:rPr>
          <w:rFonts w:ascii="Times New Roman" w:hAnsi="Times New Roman" w:cs="Times New Roman"/>
          <w:sz w:val="28"/>
          <w:szCs w:val="28"/>
        </w:rPr>
        <w:t>интересовдетей</w:t>
      </w:r>
      <w:proofErr w:type="spellEnd"/>
      <w:r w:rsidRPr="00633E1C">
        <w:rPr>
          <w:rFonts w:ascii="Times New Roman" w:hAnsi="Times New Roman" w:cs="Times New Roman"/>
          <w:sz w:val="28"/>
          <w:szCs w:val="28"/>
        </w:rPr>
        <w:t xml:space="preserve">, любознательности и познавательной мотивации; формирование </w:t>
      </w:r>
      <w:proofErr w:type="spellStart"/>
      <w:r w:rsidRPr="00633E1C">
        <w:rPr>
          <w:rFonts w:ascii="Times New Roman" w:hAnsi="Times New Roman" w:cs="Times New Roman"/>
          <w:sz w:val="28"/>
          <w:szCs w:val="28"/>
        </w:rPr>
        <w:t>познавательныхдействий</w:t>
      </w:r>
      <w:proofErr w:type="spellEnd"/>
      <w:r w:rsidRPr="00633E1C">
        <w:rPr>
          <w:rFonts w:ascii="Times New Roman" w:hAnsi="Times New Roman" w:cs="Times New Roman"/>
          <w:sz w:val="28"/>
          <w:szCs w:val="28"/>
        </w:rPr>
        <w:t xml:space="preserve">, становление сознания; развитие воображения и </w:t>
      </w:r>
      <w:r w:rsidRPr="00633E1C">
        <w:rPr>
          <w:rFonts w:ascii="Times New Roman" w:hAnsi="Times New Roman" w:cs="Times New Roman"/>
          <w:sz w:val="28"/>
          <w:szCs w:val="28"/>
        </w:rPr>
        <w:lastRenderedPageBreak/>
        <w:t xml:space="preserve">творческой </w:t>
      </w:r>
      <w:proofErr w:type="spellStart"/>
      <w:r w:rsidRPr="00633E1C">
        <w:rPr>
          <w:rFonts w:ascii="Times New Roman" w:hAnsi="Times New Roman" w:cs="Times New Roman"/>
          <w:sz w:val="28"/>
          <w:szCs w:val="28"/>
        </w:rPr>
        <w:t>активности</w:t>
      </w:r>
      <w:proofErr w:type="gramStart"/>
      <w:r w:rsidRPr="00633E1C">
        <w:rPr>
          <w:rFonts w:ascii="Times New Roman" w:hAnsi="Times New Roman" w:cs="Times New Roman"/>
          <w:sz w:val="28"/>
          <w:szCs w:val="28"/>
        </w:rPr>
        <w:t>;ф</w:t>
      </w:r>
      <w:proofErr w:type="gramEnd"/>
      <w:r w:rsidRPr="00633E1C">
        <w:rPr>
          <w:rFonts w:ascii="Times New Roman" w:hAnsi="Times New Roman" w:cs="Times New Roman"/>
          <w:sz w:val="28"/>
          <w:szCs w:val="28"/>
        </w:rPr>
        <w:t>ормирование</w:t>
      </w:r>
      <w:proofErr w:type="spellEnd"/>
      <w:r w:rsidRPr="00633E1C">
        <w:rPr>
          <w:rFonts w:ascii="Times New Roman" w:hAnsi="Times New Roman" w:cs="Times New Roman"/>
          <w:sz w:val="28"/>
          <w:szCs w:val="28"/>
        </w:rPr>
        <w:t xml:space="preserve"> первичных представлений о себе, других людях, объектах </w:t>
      </w:r>
      <w:proofErr w:type="spellStart"/>
      <w:r w:rsidRPr="00633E1C">
        <w:rPr>
          <w:rFonts w:ascii="Times New Roman" w:hAnsi="Times New Roman" w:cs="Times New Roman"/>
          <w:sz w:val="28"/>
          <w:szCs w:val="28"/>
        </w:rPr>
        <w:t>окружающегомира</w:t>
      </w:r>
      <w:proofErr w:type="spellEnd"/>
      <w:r w:rsidRPr="00633E1C">
        <w:rPr>
          <w:rFonts w:ascii="Times New Roman" w:hAnsi="Times New Roman" w:cs="Times New Roman"/>
          <w:sz w:val="28"/>
          <w:szCs w:val="28"/>
        </w:rPr>
        <w:t xml:space="preserve">, о свойствах и отношениях объектов окружающего мира (форме, цвете, </w:t>
      </w:r>
      <w:proofErr w:type="spellStart"/>
      <w:r w:rsidRPr="00633E1C">
        <w:rPr>
          <w:rFonts w:ascii="Times New Roman" w:hAnsi="Times New Roman" w:cs="Times New Roman"/>
          <w:sz w:val="28"/>
          <w:szCs w:val="28"/>
        </w:rPr>
        <w:t>размере,материале</w:t>
      </w:r>
      <w:proofErr w:type="spellEnd"/>
      <w:r w:rsidRPr="00633E1C">
        <w:rPr>
          <w:rFonts w:ascii="Times New Roman" w:hAnsi="Times New Roman" w:cs="Times New Roman"/>
          <w:sz w:val="28"/>
          <w:szCs w:val="28"/>
        </w:rPr>
        <w:t xml:space="preserve">, звучании, ритме, темпе, количестве, числе, части и целом, пространстве </w:t>
      </w:r>
      <w:proofErr w:type="spellStart"/>
      <w:r w:rsidRPr="00633E1C">
        <w:rPr>
          <w:rFonts w:ascii="Times New Roman" w:hAnsi="Times New Roman" w:cs="Times New Roman"/>
          <w:sz w:val="28"/>
          <w:szCs w:val="28"/>
        </w:rPr>
        <w:t>ивремени</w:t>
      </w:r>
      <w:proofErr w:type="spellEnd"/>
      <w:r w:rsidRPr="00633E1C">
        <w:rPr>
          <w:rFonts w:ascii="Times New Roman" w:hAnsi="Times New Roman" w:cs="Times New Roman"/>
          <w:sz w:val="28"/>
          <w:szCs w:val="28"/>
        </w:rPr>
        <w:t xml:space="preserve">, движении и покое, причинах и следствиях и др.), о малой родине и </w:t>
      </w:r>
      <w:proofErr w:type="spellStart"/>
      <w:r w:rsidRPr="00633E1C">
        <w:rPr>
          <w:rFonts w:ascii="Times New Roman" w:hAnsi="Times New Roman" w:cs="Times New Roman"/>
          <w:sz w:val="28"/>
          <w:szCs w:val="28"/>
        </w:rPr>
        <w:t>Отечестве,представлений</w:t>
      </w:r>
      <w:proofErr w:type="spellEnd"/>
      <w:r w:rsidRPr="00633E1C">
        <w:rPr>
          <w:rFonts w:ascii="Times New Roman" w:hAnsi="Times New Roman" w:cs="Times New Roman"/>
          <w:sz w:val="28"/>
          <w:szCs w:val="28"/>
        </w:rPr>
        <w:t xml:space="preserve"> о </w:t>
      </w:r>
      <w:proofErr w:type="spellStart"/>
      <w:r w:rsidRPr="00633E1C">
        <w:rPr>
          <w:rFonts w:ascii="Times New Roman" w:hAnsi="Times New Roman" w:cs="Times New Roman"/>
          <w:sz w:val="28"/>
          <w:szCs w:val="28"/>
        </w:rPr>
        <w:t>социокультурных</w:t>
      </w:r>
      <w:proofErr w:type="spellEnd"/>
      <w:r w:rsidRPr="00633E1C">
        <w:rPr>
          <w:rFonts w:ascii="Times New Roman" w:hAnsi="Times New Roman" w:cs="Times New Roman"/>
          <w:sz w:val="28"/>
          <w:szCs w:val="28"/>
        </w:rPr>
        <w:t xml:space="preserve"> ценностях нашего народа, об </w:t>
      </w:r>
      <w:proofErr w:type="spellStart"/>
      <w:r w:rsidRPr="00633E1C">
        <w:rPr>
          <w:rFonts w:ascii="Times New Roman" w:hAnsi="Times New Roman" w:cs="Times New Roman"/>
          <w:sz w:val="28"/>
          <w:szCs w:val="28"/>
        </w:rPr>
        <w:t>отечественныхтрадициях</w:t>
      </w:r>
      <w:proofErr w:type="spellEnd"/>
      <w:r w:rsidRPr="00633E1C">
        <w:rPr>
          <w:rFonts w:ascii="Times New Roman" w:hAnsi="Times New Roman" w:cs="Times New Roman"/>
          <w:sz w:val="28"/>
          <w:szCs w:val="28"/>
        </w:rPr>
        <w:t xml:space="preserve"> и праздниках, о планете Земля как </w:t>
      </w:r>
      <w:proofErr w:type="gramStart"/>
      <w:r w:rsidRPr="00633E1C">
        <w:rPr>
          <w:rFonts w:ascii="Times New Roman" w:hAnsi="Times New Roman" w:cs="Times New Roman"/>
          <w:sz w:val="28"/>
          <w:szCs w:val="28"/>
        </w:rPr>
        <w:t>общем</w:t>
      </w:r>
      <w:proofErr w:type="gramEnd"/>
      <w:r w:rsidRPr="00633E1C">
        <w:rPr>
          <w:rFonts w:ascii="Times New Roman" w:hAnsi="Times New Roman" w:cs="Times New Roman"/>
          <w:sz w:val="28"/>
          <w:szCs w:val="28"/>
        </w:rPr>
        <w:t xml:space="preserve"> доме людей, об особенностях </w:t>
      </w:r>
      <w:proofErr w:type="spellStart"/>
      <w:r w:rsidRPr="00633E1C">
        <w:rPr>
          <w:rFonts w:ascii="Times New Roman" w:hAnsi="Times New Roman" w:cs="Times New Roman"/>
          <w:sz w:val="28"/>
          <w:szCs w:val="28"/>
        </w:rPr>
        <w:t>ееприроды</w:t>
      </w:r>
      <w:proofErr w:type="spellEnd"/>
      <w:r w:rsidRPr="00633E1C">
        <w:rPr>
          <w:rFonts w:ascii="Times New Roman" w:hAnsi="Times New Roman" w:cs="Times New Roman"/>
          <w:sz w:val="28"/>
          <w:szCs w:val="28"/>
        </w:rPr>
        <w:t>, многообразии стран и народов мира.</w:t>
      </w:r>
    </w:p>
    <w:p w:rsidR="009968A3" w:rsidRPr="00633E1C" w:rsidRDefault="009968A3" w:rsidP="00C40EE3">
      <w:pPr>
        <w:autoSpaceDE w:val="0"/>
        <w:autoSpaceDN w:val="0"/>
        <w:adjustRightInd w:val="0"/>
        <w:spacing w:after="360" w:line="240" w:lineRule="auto"/>
        <w:ind w:left="142" w:firstLine="708"/>
        <w:jc w:val="both"/>
        <w:rPr>
          <w:rFonts w:ascii="Times New Roman" w:hAnsi="Times New Roman" w:cs="Times New Roman"/>
          <w:sz w:val="28"/>
          <w:szCs w:val="28"/>
        </w:rPr>
      </w:pPr>
      <w:r w:rsidRPr="00633E1C">
        <w:rPr>
          <w:rFonts w:ascii="Times New Roman" w:hAnsi="Times New Roman" w:cs="Times New Roman"/>
          <w:sz w:val="28"/>
          <w:szCs w:val="28"/>
        </w:rPr>
        <w:t xml:space="preserve">Механизм развития познавательных способностей детей реализуется в </w:t>
      </w:r>
      <w:proofErr w:type="spellStart"/>
      <w:r w:rsidRPr="00633E1C">
        <w:rPr>
          <w:rFonts w:ascii="Times New Roman" w:hAnsi="Times New Roman" w:cs="Times New Roman"/>
          <w:sz w:val="28"/>
          <w:szCs w:val="28"/>
        </w:rPr>
        <w:t>рамкахмодели</w:t>
      </w:r>
      <w:proofErr w:type="spellEnd"/>
      <w:r w:rsidRPr="00633E1C">
        <w:rPr>
          <w:rFonts w:ascii="Times New Roman" w:hAnsi="Times New Roman" w:cs="Times New Roman"/>
          <w:sz w:val="28"/>
          <w:szCs w:val="28"/>
        </w:rPr>
        <w:t xml:space="preserve"> организации воспитательно-образовательного процесса, компоненты </w:t>
      </w:r>
      <w:proofErr w:type="spellStart"/>
      <w:r w:rsidRPr="00633E1C">
        <w:rPr>
          <w:rFonts w:ascii="Times New Roman" w:hAnsi="Times New Roman" w:cs="Times New Roman"/>
          <w:sz w:val="28"/>
          <w:szCs w:val="28"/>
        </w:rPr>
        <w:t>которойвыстроены</w:t>
      </w:r>
      <w:proofErr w:type="spellEnd"/>
      <w:r w:rsidRPr="00633E1C">
        <w:rPr>
          <w:rFonts w:ascii="Times New Roman" w:hAnsi="Times New Roman" w:cs="Times New Roman"/>
          <w:sz w:val="28"/>
          <w:szCs w:val="28"/>
        </w:rPr>
        <w:t xml:space="preserve"> в логике ФГОС ДО: непосредственно-образовательная </w:t>
      </w:r>
      <w:proofErr w:type="spellStart"/>
      <w:r w:rsidRPr="00633E1C">
        <w:rPr>
          <w:rFonts w:ascii="Times New Roman" w:hAnsi="Times New Roman" w:cs="Times New Roman"/>
          <w:sz w:val="28"/>
          <w:szCs w:val="28"/>
        </w:rPr>
        <w:t>деятельность</w:t>
      </w:r>
      <w:proofErr w:type="gramStart"/>
      <w:r w:rsidRPr="00633E1C">
        <w:rPr>
          <w:rFonts w:ascii="Times New Roman" w:hAnsi="Times New Roman" w:cs="Times New Roman"/>
          <w:sz w:val="28"/>
          <w:szCs w:val="28"/>
        </w:rPr>
        <w:t>,с</w:t>
      </w:r>
      <w:proofErr w:type="gramEnd"/>
      <w:r w:rsidRPr="00633E1C">
        <w:rPr>
          <w:rFonts w:ascii="Times New Roman" w:hAnsi="Times New Roman" w:cs="Times New Roman"/>
          <w:sz w:val="28"/>
          <w:szCs w:val="28"/>
        </w:rPr>
        <w:t>овместная</w:t>
      </w:r>
      <w:proofErr w:type="spellEnd"/>
      <w:r w:rsidRPr="00633E1C">
        <w:rPr>
          <w:rFonts w:ascii="Times New Roman" w:hAnsi="Times New Roman" w:cs="Times New Roman"/>
          <w:sz w:val="28"/>
          <w:szCs w:val="28"/>
        </w:rPr>
        <w:t xml:space="preserve"> деятельность педагога и детей, режимные моменты, </w:t>
      </w:r>
      <w:proofErr w:type="spellStart"/>
      <w:r w:rsidRPr="00633E1C">
        <w:rPr>
          <w:rFonts w:ascii="Times New Roman" w:hAnsi="Times New Roman" w:cs="Times New Roman"/>
          <w:sz w:val="28"/>
          <w:szCs w:val="28"/>
        </w:rPr>
        <w:t>самостоятельнаядетская</w:t>
      </w:r>
      <w:proofErr w:type="spellEnd"/>
      <w:r w:rsidRPr="00633E1C">
        <w:rPr>
          <w:rFonts w:ascii="Times New Roman" w:hAnsi="Times New Roman" w:cs="Times New Roman"/>
          <w:sz w:val="28"/>
          <w:szCs w:val="28"/>
        </w:rPr>
        <w:t xml:space="preserve"> деятельность.</w:t>
      </w:r>
    </w:p>
    <w:p w:rsidR="009968A3" w:rsidRPr="00C40EE3" w:rsidRDefault="009968A3" w:rsidP="00C40EE3">
      <w:pPr>
        <w:autoSpaceDE w:val="0"/>
        <w:autoSpaceDN w:val="0"/>
        <w:adjustRightInd w:val="0"/>
        <w:spacing w:after="120" w:line="240" w:lineRule="auto"/>
        <w:ind w:left="142" w:firstLine="708"/>
        <w:jc w:val="both"/>
        <w:rPr>
          <w:rFonts w:ascii="Times New Roman" w:hAnsi="Times New Roman" w:cs="Times New Roman"/>
          <w:sz w:val="28"/>
          <w:szCs w:val="28"/>
        </w:rPr>
      </w:pPr>
      <w:r w:rsidRPr="00633E1C">
        <w:rPr>
          <w:rFonts w:ascii="Times New Roman" w:hAnsi="Times New Roman" w:cs="Times New Roman"/>
          <w:sz w:val="28"/>
          <w:szCs w:val="28"/>
        </w:rPr>
        <w:t xml:space="preserve">В рамках познавательного развития педагогами используются </w:t>
      </w:r>
      <w:r w:rsidRPr="00633E1C">
        <w:rPr>
          <w:rFonts w:ascii="Times New Roman" w:hAnsi="Times New Roman" w:cs="Times New Roman"/>
          <w:b/>
          <w:sz w:val="28"/>
          <w:szCs w:val="28"/>
        </w:rPr>
        <w:t xml:space="preserve">различные </w:t>
      </w:r>
      <w:r w:rsidRPr="00633E1C">
        <w:rPr>
          <w:rFonts w:ascii="Times New Roman" w:hAnsi="Times New Roman" w:cs="Times New Roman"/>
          <w:b/>
          <w:bCs/>
          <w:sz w:val="28"/>
          <w:szCs w:val="28"/>
        </w:rPr>
        <w:t>методы:</w:t>
      </w:r>
    </w:p>
    <w:p w:rsidR="009968A3" w:rsidRDefault="009968A3" w:rsidP="00C40EE3">
      <w:pPr>
        <w:pStyle w:val="4"/>
        <w:ind w:left="142"/>
      </w:pPr>
      <w:r w:rsidRPr="005902F7">
        <w:rPr>
          <w:noProof/>
          <w:lang w:eastAsia="ru-RU"/>
        </w:rPr>
        <w:lastRenderedPageBreak/>
        <w:drawing>
          <wp:inline distT="0" distB="0" distL="0" distR="0">
            <wp:extent cx="6164564" cy="4963886"/>
            <wp:effectExtent l="19050" t="0" r="7636" b="0"/>
            <wp:docPr id="1"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80400" cy="5400675"/>
                      <a:chOff x="395288" y="692150"/>
                      <a:chExt cx="8280400" cy="5400675"/>
                    </a:xfrm>
                  </a:grpSpPr>
                  <a:grpSp>
                    <a:nvGrpSpPr>
                      <a:cNvPr id="91138" name="Group 2"/>
                      <a:cNvGrpSpPr>
                        <a:grpSpLocks/>
                      </a:cNvGrpSpPr>
                    </a:nvGrpSpPr>
                    <a:grpSpPr bwMode="auto">
                      <a:xfrm>
                        <a:off x="395288" y="692150"/>
                        <a:ext cx="8280400" cy="5400675"/>
                        <a:chOff x="432" y="1827"/>
                        <a:chExt cx="15953" cy="11169"/>
                      </a:xfrm>
                    </a:grpSpPr>
                    <a:grpSp>
                      <a:nvGrpSpPr>
                        <a:cNvPr id="3" name="Group 3"/>
                        <a:cNvGrpSpPr>
                          <a:grpSpLocks/>
                        </a:cNvGrpSpPr>
                      </a:nvGrpSpPr>
                      <a:grpSpPr bwMode="auto">
                        <a:xfrm>
                          <a:off x="432" y="3763"/>
                          <a:ext cx="15953" cy="2532"/>
                          <a:chOff x="432" y="4255"/>
                          <a:chExt cx="15953" cy="2532"/>
                        </a:xfrm>
                      </a:grpSpPr>
                      <a:sp>
                        <a:nvSpPr>
                          <a:cNvPr id="91147" name="AutoShape 4"/>
                          <a:cNvSpPr>
                            <a:spLocks noChangeArrowheads="1"/>
                          </a:cNvSpPr>
                        </a:nvSpPr>
                        <a:spPr bwMode="auto">
                          <a:xfrm>
                            <a:off x="432" y="4258"/>
                            <a:ext cx="3798" cy="2529"/>
                          </a:xfrm>
                          <a:prstGeom prst="wedgeRoundRectCallout">
                            <a:avLst>
                              <a:gd name="adj1" fmla="val 49606"/>
                              <a:gd name="adj2" fmla="val -7304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повышающие</a:t>
                              </a:r>
                            </a:p>
                            <a:p>
                              <a:pPr algn="ctr">
                                <a:lnSpc>
                                  <a:spcPct val="90000"/>
                                </a:lnSpc>
                              </a:pPr>
                              <a:r>
                                <a:rPr lang="ru-RU" altLang="ru-RU" sz="1600" b="1"/>
                                <a:t>познавательную</a:t>
                              </a:r>
                            </a:p>
                            <a:p>
                              <a:pPr algn="ctr">
                                <a:lnSpc>
                                  <a:spcPct val="90000"/>
                                </a:lnSpc>
                              </a:pPr>
                              <a:r>
                                <a:rPr lang="ru-RU" altLang="ru-RU" sz="1600" b="1"/>
                                <a:t>активность</a:t>
                              </a:r>
                              <a:endParaRPr lang="ru-RU" altLang="ru-RU" sz="1600"/>
                            </a:p>
                          </a:txBody>
                          <a:useSpRect/>
                        </a:txSp>
                      </a:sp>
                      <a:sp>
                        <a:nvSpPr>
                          <a:cNvPr id="91148" name="AutoShape 5"/>
                          <a:cNvSpPr>
                            <a:spLocks noChangeArrowheads="1"/>
                          </a:cNvSpPr>
                        </a:nvSpPr>
                        <a:spPr bwMode="auto">
                          <a:xfrm>
                            <a:off x="4464" y="4258"/>
                            <a:ext cx="3798" cy="2529"/>
                          </a:xfrm>
                          <a:prstGeom prst="wedgeRoundRectCallout">
                            <a:avLst>
                              <a:gd name="adj1" fmla="val -8759"/>
                              <a:gd name="adj2" fmla="val -72060"/>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вызывающие</a:t>
                              </a:r>
                            </a:p>
                            <a:p>
                              <a:pPr algn="ctr">
                                <a:lnSpc>
                                  <a:spcPct val="90000"/>
                                </a:lnSpc>
                              </a:pPr>
                              <a:r>
                                <a:rPr lang="ru-RU" altLang="ru-RU" sz="1600" b="1"/>
                                <a:t>эмоциональную</a:t>
                              </a:r>
                            </a:p>
                            <a:p>
                              <a:pPr algn="ctr">
                                <a:lnSpc>
                                  <a:spcPct val="90000"/>
                                </a:lnSpc>
                              </a:pPr>
                              <a:r>
                                <a:rPr lang="ru-RU" altLang="ru-RU" sz="1600" b="1"/>
                                <a:t>активность</a:t>
                              </a:r>
                              <a:endParaRPr lang="ru-RU" altLang="ru-RU" sz="1600"/>
                            </a:p>
                          </a:txBody>
                          <a:useSpRect/>
                        </a:txSp>
                      </a:sp>
                      <a:sp>
                        <a:nvSpPr>
                          <a:cNvPr id="91149" name="AutoShape 6"/>
                          <a:cNvSpPr>
                            <a:spLocks noChangeArrowheads="1"/>
                          </a:cNvSpPr>
                        </a:nvSpPr>
                        <a:spPr bwMode="auto">
                          <a:xfrm>
                            <a:off x="8505" y="4255"/>
                            <a:ext cx="3798" cy="2529"/>
                          </a:xfrm>
                          <a:prstGeom prst="wedgeRoundRectCallout">
                            <a:avLst>
                              <a:gd name="adj1" fmla="val -33250"/>
                              <a:gd name="adj2" fmla="val -71856"/>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способствующие взаимосвязи</a:t>
                              </a:r>
                            </a:p>
                            <a:p>
                              <a:pPr algn="ctr">
                                <a:lnSpc>
                                  <a:spcPct val="90000"/>
                                </a:lnSpc>
                              </a:pPr>
                              <a:r>
                                <a:rPr lang="ru-RU" altLang="ru-RU" sz="1600" b="1"/>
                                <a:t>различных видов деятельности</a:t>
                              </a:r>
                              <a:endParaRPr lang="ru-RU" altLang="ru-RU" sz="1600"/>
                            </a:p>
                          </a:txBody>
                          <a:useSpRect/>
                        </a:txSp>
                      </a:sp>
                      <a:sp>
                        <a:nvSpPr>
                          <a:cNvPr id="91150" name="AutoShape 7"/>
                          <a:cNvSpPr>
                            <a:spLocks noChangeArrowheads="1"/>
                          </a:cNvSpPr>
                        </a:nvSpPr>
                        <a:spPr bwMode="auto">
                          <a:xfrm>
                            <a:off x="12587" y="4255"/>
                            <a:ext cx="3798" cy="2529"/>
                          </a:xfrm>
                          <a:prstGeom prst="wedgeRoundRectCallout">
                            <a:avLst>
                              <a:gd name="adj1" fmla="val -40866"/>
                              <a:gd name="adj2" fmla="val -72741"/>
                              <a:gd name="adj3" fmla="val 16667"/>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Методы</a:t>
                              </a:r>
                            </a:p>
                            <a:p>
                              <a:pPr algn="ctr">
                                <a:lnSpc>
                                  <a:spcPct val="90000"/>
                                </a:lnSpc>
                              </a:pPr>
                              <a:r>
                                <a:rPr lang="ru-RU" altLang="ru-RU" sz="1600" b="1"/>
                                <a:t>Коррекции</a:t>
                              </a:r>
                              <a:br>
                                <a:rPr lang="ru-RU" altLang="ru-RU" sz="1600" b="1"/>
                              </a:br>
                              <a:r>
                                <a:rPr lang="ru-RU" altLang="ru-RU" sz="1600" b="1"/>
                                <a:t>и  уточнения</a:t>
                              </a:r>
                            </a:p>
                            <a:p>
                              <a:pPr algn="ctr">
                                <a:lnSpc>
                                  <a:spcPct val="90000"/>
                                </a:lnSpc>
                              </a:pPr>
                              <a:r>
                                <a:rPr lang="ru-RU" altLang="ru-RU" sz="1600" b="1"/>
                                <a:t>детских</a:t>
                              </a:r>
                            </a:p>
                            <a:p>
                              <a:pPr algn="ctr">
                                <a:lnSpc>
                                  <a:spcPct val="90000"/>
                                </a:lnSpc>
                              </a:pPr>
                              <a:r>
                                <a:rPr lang="ru-RU" altLang="ru-RU" sz="1600" b="1"/>
                                <a:t>представлений</a:t>
                              </a:r>
                              <a:endParaRPr lang="ru-RU" altLang="ru-RU" sz="1600"/>
                            </a:p>
                          </a:txBody>
                          <a:useSpRect/>
                        </a:txSp>
                      </a:sp>
                    </a:grpSp>
                    <a:grpSp>
                      <a:nvGrpSpPr>
                        <a:cNvPr id="4" name="Group 8"/>
                        <a:cNvGrpSpPr>
                          <a:grpSpLocks/>
                        </a:cNvGrpSpPr>
                      </a:nvGrpSpPr>
                      <a:grpSpPr bwMode="auto">
                        <a:xfrm>
                          <a:off x="432" y="6444"/>
                          <a:ext cx="15953" cy="6552"/>
                          <a:chOff x="432" y="7083"/>
                          <a:chExt cx="15953" cy="6552"/>
                        </a:xfrm>
                      </a:grpSpPr>
                      <a:sp>
                        <a:nvSpPr>
                          <a:cNvPr id="91143" name="Text Box 9"/>
                          <a:cNvSpPr txBox="1">
                            <a:spLocks noChangeArrowheads="1"/>
                          </a:cNvSpPr>
                        </a:nvSpPr>
                        <a:spPr bwMode="auto">
                          <a:xfrm>
                            <a:off x="432" y="7083"/>
                            <a:ext cx="374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500">
                                  <a:solidFill>
                                    <a:srgbClr val="000000"/>
                                  </a:solidFill>
                                </a:rPr>
                                <a:t>Элементарный </a:t>
                              </a:r>
                              <a:br>
                                <a:rPr lang="ru-RU" altLang="ru-RU" sz="1500">
                                  <a:solidFill>
                                    <a:srgbClr val="000000"/>
                                  </a:solidFill>
                                </a:rPr>
                              </a:br>
                              <a:r>
                                <a:rPr lang="ru-RU" altLang="ru-RU" sz="1500">
                                  <a:solidFill>
                                    <a:srgbClr val="000000"/>
                                  </a:solidFill>
                                </a:rPr>
                                <a:t>    анализ </a:t>
                              </a:r>
                            </a:p>
                            <a:p>
                              <a:pPr marL="0" lvl="1">
                                <a:lnSpc>
                                  <a:spcPct val="90000"/>
                                </a:lnSpc>
                                <a:buSzPts val="1400"/>
                                <a:buFont typeface="Webdings" pitchFamily="18" charset="2"/>
                                <a:buChar char="Y"/>
                              </a:pPr>
                              <a:r>
                                <a:rPr lang="ru-RU" altLang="ru-RU" sz="1500"/>
                                <a:t>Сравнение</a:t>
                              </a:r>
                              <a:br>
                                <a:rPr lang="ru-RU" altLang="ru-RU" sz="1500"/>
                              </a:br>
                              <a:r>
                                <a:rPr lang="ru-RU" altLang="ru-RU" sz="1500"/>
                                <a:t>     по контрасту и</a:t>
                              </a:r>
                              <a:br>
                                <a:rPr lang="ru-RU" altLang="ru-RU" sz="1500"/>
                              </a:br>
                              <a:r>
                                <a:rPr lang="ru-RU" altLang="ru-RU" sz="1500"/>
                                <a:t>     подобию, сходству</a:t>
                              </a:r>
                            </a:p>
                            <a:p>
                              <a:pPr marL="0" lvl="1">
                                <a:lnSpc>
                                  <a:spcPct val="90000"/>
                                </a:lnSpc>
                                <a:buSzPts val="1400"/>
                                <a:buFont typeface="Webdings" pitchFamily="18" charset="2"/>
                                <a:buChar char="Y"/>
                              </a:pPr>
                              <a:r>
                                <a:rPr lang="ru-RU" altLang="ru-RU" sz="1500"/>
                                <a:t>Группировка </a:t>
                              </a:r>
                              <a:br>
                                <a:rPr lang="ru-RU" altLang="ru-RU" sz="1500"/>
                              </a:br>
                              <a:r>
                                <a:rPr lang="ru-RU" altLang="ru-RU" sz="1500"/>
                                <a:t>    и классификация</a:t>
                              </a:r>
                            </a:p>
                            <a:p>
                              <a:pPr marL="0" lvl="1">
                                <a:lnSpc>
                                  <a:spcPct val="90000"/>
                                </a:lnSpc>
                                <a:buSzPts val="1400"/>
                                <a:buFont typeface="Webdings" pitchFamily="18" charset="2"/>
                                <a:buChar char="Y"/>
                              </a:pPr>
                              <a:r>
                                <a:rPr lang="ru-RU" altLang="ru-RU" sz="1500"/>
                                <a:t>Моделирование</a:t>
                              </a:r>
                              <a:br>
                                <a:rPr lang="ru-RU" altLang="ru-RU" sz="1500"/>
                              </a:br>
                              <a:r>
                                <a:rPr lang="ru-RU" altLang="ru-RU" sz="1500"/>
                                <a:t>    и конструирование</a:t>
                              </a:r>
                            </a:p>
                            <a:p>
                              <a:pPr marL="0" lvl="1">
                                <a:lnSpc>
                                  <a:spcPct val="90000"/>
                                </a:lnSpc>
                                <a:buSzPts val="1400"/>
                                <a:buFont typeface="Webdings" pitchFamily="18" charset="2"/>
                                <a:buChar char="Y"/>
                              </a:pPr>
                              <a:r>
                                <a:rPr lang="ru-RU" altLang="ru-RU" sz="1500"/>
                                <a:t>Ответы на вопросы</a:t>
                              </a:r>
                              <a:br>
                                <a:rPr lang="ru-RU" altLang="ru-RU" sz="1500"/>
                              </a:br>
                              <a:r>
                                <a:rPr lang="ru-RU" altLang="ru-RU" sz="1500"/>
                                <a:t>     детей</a:t>
                              </a:r>
                            </a:p>
                            <a:p>
                              <a:pPr marL="0" lvl="1">
                                <a:lnSpc>
                                  <a:spcPct val="90000"/>
                                </a:lnSpc>
                                <a:buSzPts val="1400"/>
                                <a:buFont typeface="Webdings" pitchFamily="18" charset="2"/>
                                <a:buChar char="Y"/>
                              </a:pPr>
                              <a:r>
                                <a:rPr lang="ru-RU" altLang="ru-RU" sz="1500"/>
                                <a:t>Приучение к </a:t>
                              </a:r>
                              <a:br>
                                <a:rPr lang="ru-RU" altLang="ru-RU" sz="1500"/>
                              </a:br>
                              <a:r>
                                <a:rPr lang="ru-RU" altLang="ru-RU" sz="1500"/>
                                <a:t>    самостоятельному </a:t>
                              </a:r>
                              <a:br>
                                <a:rPr lang="ru-RU" altLang="ru-RU" sz="1500"/>
                              </a:br>
                              <a:r>
                                <a:rPr lang="ru-RU" altLang="ru-RU" sz="1500"/>
                                <a:t>    поиску ответов </a:t>
                              </a:r>
                              <a:br>
                                <a:rPr lang="ru-RU" altLang="ru-RU" sz="1500"/>
                              </a:br>
                              <a:r>
                                <a:rPr lang="ru-RU" altLang="ru-RU" sz="1500"/>
                                <a:t>   на вопросы</a:t>
                              </a:r>
                            </a:p>
                          </a:txBody>
                          <a:useSpRect/>
                        </a:txSp>
                      </a:sp>
                      <a:sp>
                        <a:nvSpPr>
                          <a:cNvPr id="91144" name="Text Box 10"/>
                          <a:cNvSpPr txBox="1">
                            <a:spLocks noChangeArrowheads="1"/>
                          </a:cNvSpPr>
                        </a:nvSpPr>
                        <a:spPr bwMode="auto">
                          <a:xfrm>
                            <a:off x="4464" y="7083"/>
                            <a:ext cx="3875"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buSzPts val="1400"/>
                                <a:buFont typeface="Webdings" pitchFamily="18" charset="2"/>
                                <a:buChar char="Y"/>
                              </a:pPr>
                              <a:r>
                                <a:rPr lang="ru-RU" altLang="ru-RU" sz="1600"/>
                                <a:t>Воображаемая </a:t>
                              </a:r>
                              <a:br>
                                <a:rPr lang="ru-RU" altLang="ru-RU" sz="1600"/>
                              </a:br>
                              <a:r>
                                <a:rPr lang="ru-RU" altLang="ru-RU" sz="1600"/>
                                <a:t>    ситуация</a:t>
                              </a:r>
                            </a:p>
                            <a:p>
                              <a:pPr marL="0" lvl="1">
                                <a:lnSpc>
                                  <a:spcPct val="90000"/>
                                </a:lnSpc>
                                <a:buSzPts val="1400"/>
                                <a:buFont typeface="Webdings" pitchFamily="18" charset="2"/>
                                <a:buChar char="Y"/>
                              </a:pPr>
                              <a:r>
                                <a:rPr lang="ru-RU" altLang="ru-RU" sz="1600"/>
                                <a:t>Придумывание </a:t>
                              </a:r>
                              <a:br>
                                <a:rPr lang="ru-RU" altLang="ru-RU" sz="1600"/>
                              </a:br>
                              <a:r>
                                <a:rPr lang="ru-RU" altLang="ru-RU" sz="1600"/>
                                <a:t>    сказок</a:t>
                              </a:r>
                            </a:p>
                            <a:p>
                              <a:pPr marL="0" lvl="1">
                                <a:lnSpc>
                                  <a:spcPct val="90000"/>
                                </a:lnSpc>
                                <a:buSzPts val="1400"/>
                                <a:buFont typeface="Webdings" pitchFamily="18" charset="2"/>
                                <a:buChar char="Y"/>
                              </a:pPr>
                              <a:r>
                                <a:rPr lang="ru-RU" altLang="ru-RU" sz="1600"/>
                                <a:t>Игры-</a:t>
                              </a:r>
                              <a:br>
                                <a:rPr lang="ru-RU" altLang="ru-RU" sz="1600"/>
                              </a:br>
                              <a:r>
                                <a:rPr lang="ru-RU" altLang="ru-RU" sz="1600"/>
                                <a:t>    драматизации</a:t>
                              </a:r>
                            </a:p>
                            <a:p>
                              <a:pPr marL="0" lvl="1">
                                <a:lnSpc>
                                  <a:spcPct val="90000"/>
                                </a:lnSpc>
                                <a:buSzPts val="1400"/>
                                <a:buFont typeface="Webdings" pitchFamily="18" charset="2"/>
                                <a:buChar char="Y"/>
                              </a:pPr>
                              <a:r>
                                <a:rPr lang="ru-RU" altLang="ru-RU" sz="1600"/>
                                <a:t>Сюрпризные </a:t>
                              </a:r>
                              <a:br>
                                <a:rPr lang="ru-RU" altLang="ru-RU" sz="1600"/>
                              </a:br>
                              <a:r>
                                <a:rPr lang="ru-RU" altLang="ru-RU" sz="1600"/>
                                <a:t>    моменты и</a:t>
                              </a:r>
                              <a:br>
                                <a:rPr lang="ru-RU" altLang="ru-RU" sz="1600"/>
                              </a:br>
                              <a:r>
                                <a:rPr lang="ru-RU" altLang="ru-RU" sz="1600"/>
                                <a:t>   элементы новизны</a:t>
                              </a:r>
                            </a:p>
                            <a:p>
                              <a:pPr marL="0" lvl="1">
                                <a:lnSpc>
                                  <a:spcPct val="90000"/>
                                </a:lnSpc>
                                <a:buSzPts val="1400"/>
                                <a:buFont typeface="Webdings" pitchFamily="18" charset="2"/>
                                <a:buChar char="Y"/>
                              </a:pPr>
                              <a:r>
                                <a:rPr lang="ru-RU" altLang="ru-RU" sz="1600"/>
                                <a:t>Юмор и шутка</a:t>
                              </a:r>
                            </a:p>
                            <a:p>
                              <a:pPr marL="0" lvl="1">
                                <a:lnSpc>
                                  <a:spcPct val="90000"/>
                                </a:lnSpc>
                                <a:buSzPts val="1400"/>
                                <a:buFont typeface="Webdings" pitchFamily="18" charset="2"/>
                                <a:buChar char="Y"/>
                              </a:pPr>
                              <a:r>
                                <a:rPr lang="ru-RU" altLang="ru-RU" sz="1600"/>
                                <a:t>Сочетание</a:t>
                              </a:r>
                              <a:br>
                                <a:rPr lang="ru-RU" altLang="ru-RU" sz="1600"/>
                              </a:br>
                              <a:r>
                                <a:rPr lang="ru-RU" altLang="ru-RU" sz="1600"/>
                                <a:t>    разнообразных </a:t>
                              </a:r>
                              <a:br>
                                <a:rPr lang="ru-RU" altLang="ru-RU" sz="1600"/>
                              </a:br>
                              <a:r>
                                <a:rPr lang="ru-RU" altLang="ru-RU" sz="1600"/>
                                <a:t>   средств на одном</a:t>
                              </a:r>
                              <a:br>
                                <a:rPr lang="ru-RU" altLang="ru-RU" sz="1600"/>
                              </a:br>
                              <a:r>
                                <a:rPr lang="ru-RU" altLang="ru-RU" sz="1600"/>
                                <a:t>   занятии</a:t>
                              </a:r>
                            </a:p>
                          </a:txBody>
                          <a:useSpRect/>
                        </a:txSp>
                      </a:sp>
                      <a:sp>
                        <a:nvSpPr>
                          <a:cNvPr id="91145" name="Text Box 11"/>
                          <a:cNvSpPr txBox="1">
                            <a:spLocks noChangeArrowheads="1"/>
                          </a:cNvSpPr>
                        </a:nvSpPr>
                        <a:spPr bwMode="auto">
                          <a:xfrm>
                            <a:off x="8617" y="7083"/>
                            <a:ext cx="3884"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Прием </a:t>
                              </a:r>
                              <a:br>
                                <a:rPr lang="ru-RU" altLang="ru-RU" sz="1600"/>
                              </a:br>
                              <a:r>
                                <a:rPr lang="ru-RU" altLang="ru-RU" sz="1600"/>
                                <a:t>    предложения и </a:t>
                              </a:r>
                              <a:br>
                                <a:rPr lang="ru-RU" altLang="ru-RU" sz="1600"/>
                              </a:br>
                              <a:r>
                                <a:rPr lang="ru-RU" altLang="ru-RU" sz="1600"/>
                                <a:t>    обучения способу</a:t>
                              </a:r>
                              <a:br>
                                <a:rPr lang="ru-RU" altLang="ru-RU" sz="1600"/>
                              </a:br>
                              <a:r>
                                <a:rPr lang="ru-RU" altLang="ru-RU" sz="1600"/>
                                <a:t>     связи разных</a:t>
                              </a:r>
                              <a:br>
                                <a:rPr lang="ru-RU" altLang="ru-RU" sz="1600"/>
                              </a:br>
                              <a:r>
                                <a:rPr lang="ru-RU" altLang="ru-RU" sz="1600"/>
                                <a:t> видов деятельности</a:t>
                              </a:r>
                            </a:p>
                            <a:p>
                              <a:pPr marL="0" lvl="1">
                                <a:lnSpc>
                                  <a:spcPct val="90000"/>
                                </a:lnSpc>
                                <a:spcAft>
                                  <a:spcPts val="600"/>
                                </a:spcAft>
                                <a:buSzPts val="1400"/>
                                <a:buFont typeface="Webdings" pitchFamily="18" charset="2"/>
                                <a:buChar char="Y"/>
                              </a:pPr>
                              <a:r>
                                <a:rPr lang="ru-RU" altLang="ru-RU" sz="1600"/>
                                <a:t>Перспективное</a:t>
                              </a:r>
                              <a:br>
                                <a:rPr lang="ru-RU" altLang="ru-RU" sz="1600"/>
                              </a:br>
                              <a:r>
                                <a:rPr lang="ru-RU" altLang="ru-RU" sz="1600"/>
                                <a:t>    планирование</a:t>
                              </a:r>
                            </a:p>
                            <a:p>
                              <a:pPr marL="0" lvl="1">
                                <a:lnSpc>
                                  <a:spcPct val="90000"/>
                                </a:lnSpc>
                                <a:spcAft>
                                  <a:spcPts val="600"/>
                                </a:spcAft>
                                <a:buSzPts val="1400"/>
                                <a:buFont typeface="Webdings" pitchFamily="18" charset="2"/>
                                <a:buChar char="Y"/>
                              </a:pPr>
                              <a:r>
                                <a:rPr lang="ru-RU" altLang="ru-RU" sz="1600"/>
                                <a:t>Перспектива,</a:t>
                              </a:r>
                              <a:br>
                                <a:rPr lang="ru-RU" altLang="ru-RU" sz="1600"/>
                              </a:br>
                              <a:r>
                                <a:rPr lang="ru-RU" altLang="ru-RU" sz="1600"/>
                                <a:t>     направленная</a:t>
                              </a:r>
                              <a:br>
                                <a:rPr lang="ru-RU" altLang="ru-RU" sz="1600"/>
                              </a:br>
                              <a:r>
                                <a:rPr lang="ru-RU" altLang="ru-RU" sz="1600"/>
                                <a:t>     на последующую</a:t>
                              </a:r>
                              <a:br>
                                <a:rPr lang="ru-RU" altLang="ru-RU" sz="1600"/>
                              </a:br>
                              <a:r>
                                <a:rPr lang="ru-RU" altLang="ru-RU" sz="1600"/>
                                <a:t>     деятельность</a:t>
                              </a:r>
                            </a:p>
                            <a:p>
                              <a:pPr marL="0" lvl="1">
                                <a:lnSpc>
                                  <a:spcPct val="90000"/>
                                </a:lnSpc>
                                <a:spcAft>
                                  <a:spcPts val="600"/>
                                </a:spcAft>
                                <a:buSzPts val="1400"/>
                                <a:buFont typeface="Webdings" pitchFamily="18" charset="2"/>
                                <a:buChar char="Y"/>
                              </a:pPr>
                              <a:r>
                                <a:rPr lang="ru-RU" altLang="ru-RU" sz="1600"/>
                                <a:t>Беседа</a:t>
                              </a:r>
                            </a:p>
                          </a:txBody>
                          <a:useSpRect/>
                        </a:txSp>
                      </a:sp>
                      <a:sp>
                        <a:nvSpPr>
                          <a:cNvPr id="91146" name="Text Box 12"/>
                          <a:cNvSpPr txBox="1">
                            <a:spLocks noChangeArrowheads="1"/>
                          </a:cNvSpPr>
                        </a:nvSpPr>
                        <a:spPr bwMode="auto">
                          <a:xfrm>
                            <a:off x="12816" y="7083"/>
                            <a:ext cx="3569" cy="6552"/>
                          </a:xfrm>
                          <a:prstGeom prst="rect">
                            <a:avLst/>
                          </a:prstGeom>
                          <a:gradFill rotWithShape="0">
                            <a:gsLst>
                              <a:gs pos="0">
                                <a:srgbClr val="FFFFFF"/>
                              </a:gs>
                              <a:gs pos="100000">
                                <a:srgbClr val="969696"/>
                              </a:gs>
                            </a:gsLst>
                            <a:lin ang="5400000" scaled="1"/>
                          </a:gra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SzPts val="1400"/>
                                <a:buFont typeface="Webdings" pitchFamily="18" charset="2"/>
                                <a:buChar char="Y"/>
                              </a:pPr>
                              <a:r>
                                <a:rPr lang="ru-RU" altLang="ru-RU" sz="1600"/>
                                <a:t>Повторение</a:t>
                              </a:r>
                            </a:p>
                            <a:p>
                              <a:pPr marL="0" lvl="1">
                                <a:lnSpc>
                                  <a:spcPct val="90000"/>
                                </a:lnSpc>
                                <a:spcAft>
                                  <a:spcPts val="600"/>
                                </a:spcAft>
                                <a:buSzPts val="1400"/>
                                <a:buFont typeface="Webdings" pitchFamily="18" charset="2"/>
                                <a:buChar char="Y"/>
                              </a:pPr>
                              <a:r>
                                <a:rPr lang="ru-RU" altLang="ru-RU" sz="1600"/>
                                <a:t>Наблюдение </a:t>
                              </a:r>
                            </a:p>
                            <a:p>
                              <a:pPr marL="0" lvl="1">
                                <a:lnSpc>
                                  <a:spcPct val="90000"/>
                                </a:lnSpc>
                                <a:spcAft>
                                  <a:spcPts val="600"/>
                                </a:spcAft>
                                <a:buSzPts val="1400"/>
                                <a:buFont typeface="Webdings" pitchFamily="18" charset="2"/>
                                <a:buChar char="Y"/>
                              </a:pPr>
                              <a:r>
                                <a:rPr lang="ru-RU" altLang="ru-RU" sz="1600"/>
                                <a:t>Экспериментиро</a:t>
                              </a:r>
                              <a:br>
                                <a:rPr lang="ru-RU" altLang="ru-RU" sz="1600"/>
                              </a:br>
                              <a:r>
                                <a:rPr lang="ru-RU" altLang="ru-RU" sz="1600"/>
                                <a:t>    вание</a:t>
                              </a:r>
                            </a:p>
                            <a:p>
                              <a:pPr marL="0" lvl="1">
                                <a:lnSpc>
                                  <a:spcPct val="90000"/>
                                </a:lnSpc>
                                <a:spcAft>
                                  <a:spcPts val="600"/>
                                </a:spcAft>
                                <a:buSzPts val="1400"/>
                                <a:buFont typeface="Webdings" pitchFamily="18" charset="2"/>
                                <a:buChar char="Y"/>
                              </a:pPr>
                              <a:r>
                                <a:rPr lang="ru-RU" altLang="ru-RU" sz="1600"/>
                                <a:t>Создание </a:t>
                              </a:r>
                              <a:br>
                                <a:rPr lang="ru-RU" altLang="ru-RU" sz="1600"/>
                              </a:br>
                              <a:r>
                                <a:rPr lang="ru-RU" altLang="ru-RU" sz="1600"/>
                                <a:t>    проблемных </a:t>
                              </a:r>
                              <a:br>
                                <a:rPr lang="ru-RU" altLang="ru-RU" sz="1600"/>
                              </a:br>
                              <a:r>
                                <a:rPr lang="ru-RU" altLang="ru-RU" sz="1600"/>
                                <a:t>    ситуаций</a:t>
                              </a:r>
                            </a:p>
                            <a:p>
                              <a:pPr marL="0" lvl="1">
                                <a:lnSpc>
                                  <a:spcPct val="90000"/>
                                </a:lnSpc>
                                <a:spcAft>
                                  <a:spcPts val="600"/>
                                </a:spcAft>
                                <a:buSzPts val="1400"/>
                                <a:buFont typeface="Webdings" pitchFamily="18" charset="2"/>
                                <a:buChar char="Y"/>
                              </a:pPr>
                              <a:r>
                                <a:rPr lang="ru-RU" altLang="ru-RU" sz="1600"/>
                                <a:t>Беседа</a:t>
                              </a:r>
                            </a:p>
                          </a:txBody>
                          <a:useSpRect/>
                        </a:txSp>
                      </a:sp>
                    </a:grpSp>
                    <a:sp>
                      <a:nvSpPr>
                        <a:cNvPr id="91142" name="Text Box 13" descr="Газетная бумага"/>
                        <a:cNvSpPr txBox="1">
                          <a:spLocks noChangeArrowheads="1"/>
                        </a:cNvSpPr>
                      </a:nvSpPr>
                      <a:spPr bwMode="auto">
                        <a:xfrm>
                          <a:off x="1007" y="1827"/>
                          <a:ext cx="14690" cy="1297"/>
                        </a:xfrm>
                        <a:prstGeom prst="rect">
                          <a:avLst/>
                        </a:prstGeom>
                        <a:blipFill dpi="0" rotWithShape="0">
                          <a:blip r:embed="rId10"/>
                          <a:srcRect/>
                          <a:tile tx="0" ty="0" sx="100000" sy="100000" flip="none" algn="tl"/>
                        </a:blipFill>
                        <a:ln w="9525">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dirty="0"/>
                              <a:t>МЕТОДЫ</a:t>
                            </a:r>
                            <a:r>
                              <a:rPr lang="ru-RU" sz="1600" b="1" dirty="0"/>
                              <a:t>, ПОЗВОЛЯЮЩИЕ ПЕДАГОГУ НАИБОЛЕЕ ЭФФЕКТИВНО</a:t>
                            </a:r>
                          </a:p>
                          <a:p>
                            <a:pPr algn="ctr">
                              <a:lnSpc>
                                <a:spcPct val="90000"/>
                              </a:lnSpc>
                            </a:pPr>
                            <a:r>
                              <a:rPr lang="ru-RU" sz="1600" b="1" dirty="0"/>
                              <a:t> ПРОВОДИТЬ РАБОТУ ПО ОЗНАКОМЛЕНИЮ ДЕТЕЙ С СОЦИАЛЬНЫМ МИРОМ</a:t>
                            </a:r>
                            <a:endParaRPr lang="ru-RU" sz="1600" dirty="0"/>
                          </a:p>
                        </a:txBody>
                        <a:useSpRect/>
                      </a:txSp>
                    </a:sp>
                  </a:grpSp>
                </lc:lockedCanvas>
              </a:graphicData>
            </a:graphic>
          </wp:inline>
        </w:drawing>
      </w:r>
    </w:p>
    <w:p w:rsidR="009968A3" w:rsidRDefault="009968A3" w:rsidP="00C40EE3">
      <w:pPr>
        <w:autoSpaceDE w:val="0"/>
        <w:spacing w:before="120" w:after="360"/>
        <w:ind w:left="142" w:firstLine="360"/>
        <w:jc w:val="both"/>
        <w:rPr>
          <w:rFonts w:ascii="Times New Roman" w:hAnsi="Times New Roman" w:cs="Times New Roman"/>
          <w:color w:val="000000" w:themeColor="text1"/>
          <w:sz w:val="28"/>
          <w:szCs w:val="28"/>
        </w:rPr>
      </w:pPr>
      <w:r w:rsidRPr="005902F7">
        <w:rPr>
          <w:rFonts w:ascii="Times New Roman" w:hAnsi="Times New Roman" w:cs="Times New Roman"/>
          <w:noProof/>
          <w:color w:val="000000" w:themeColor="text1"/>
          <w:sz w:val="28"/>
          <w:szCs w:val="28"/>
          <w:lang w:eastAsia="ru-RU"/>
        </w:rPr>
        <w:drawing>
          <wp:inline distT="0" distB="0" distL="0" distR="0">
            <wp:extent cx="5939790" cy="3583246"/>
            <wp:effectExtent l="19050" t="0" r="3810" b="0"/>
            <wp:docPr id="2" name="Объект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237537" cy="4968875"/>
                      <a:chOff x="395288" y="1196975"/>
                      <a:chExt cx="8237537" cy="4968875"/>
                    </a:xfrm>
                  </a:grpSpPr>
                  <a:grpSp>
                    <a:nvGrpSpPr>
                      <a:cNvPr id="88067" name="Group 2"/>
                      <a:cNvGrpSpPr>
                        <a:grpSpLocks/>
                      </a:cNvGrpSpPr>
                    </a:nvGrpSpPr>
                    <a:grpSpPr bwMode="auto">
                      <a:xfrm>
                        <a:off x="395288" y="1196975"/>
                        <a:ext cx="8237537" cy="4968875"/>
                        <a:chOff x="430" y="1846"/>
                        <a:chExt cx="15810" cy="8978"/>
                      </a:xfrm>
                    </a:grpSpPr>
                    <a:sp>
                      <a:nvSpPr>
                        <a:cNvPr id="88070" name="Line 23"/>
                        <a:cNvSpPr>
                          <a:spLocks noChangeShapeType="1"/>
                        </a:cNvSpPr>
                      </a:nvSpPr>
                      <a:spPr bwMode="auto">
                        <a:xfrm>
                          <a:off x="8584" y="5619"/>
                          <a:ext cx="1521" cy="52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1" name="Line 21"/>
                        <a:cNvSpPr>
                          <a:spLocks noChangeShapeType="1"/>
                        </a:cNvSpPr>
                      </a:nvSpPr>
                      <a:spPr bwMode="auto">
                        <a:xfrm>
                          <a:off x="1535" y="5422"/>
                          <a:ext cx="0" cy="1108"/>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2" name="Line 22"/>
                        <a:cNvSpPr>
                          <a:spLocks noChangeShapeType="1"/>
                        </a:cNvSpPr>
                      </a:nvSpPr>
                      <a:spPr bwMode="auto">
                        <a:xfrm>
                          <a:off x="7912" y="6022"/>
                          <a:ext cx="0" cy="86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3" name="Line 23"/>
                        <a:cNvSpPr>
                          <a:spLocks noChangeShapeType="1"/>
                        </a:cNvSpPr>
                      </a:nvSpPr>
                      <a:spPr bwMode="auto">
                        <a:xfrm>
                          <a:off x="6649" y="5619"/>
                          <a:ext cx="0" cy="26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4" name="Line 18"/>
                        <a:cNvSpPr>
                          <a:spLocks noChangeShapeType="1"/>
                        </a:cNvSpPr>
                      </a:nvSpPr>
                      <a:spPr bwMode="auto">
                        <a:xfrm flipH="1">
                          <a:off x="2088" y="3798"/>
                          <a:ext cx="23"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5" name="Line 19"/>
                        <a:cNvSpPr>
                          <a:spLocks noChangeShapeType="1"/>
                        </a:cNvSpPr>
                      </a:nvSpPr>
                      <a:spPr bwMode="auto">
                        <a:xfrm>
                          <a:off x="3747"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6" name="Line 24"/>
                        <a:cNvSpPr>
                          <a:spLocks noChangeShapeType="1"/>
                        </a:cNvSpPr>
                      </a:nvSpPr>
                      <a:spPr bwMode="auto">
                        <a:xfrm flipH="1">
                          <a:off x="6235" y="3798"/>
                          <a:ext cx="582"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7" name="Line 25"/>
                        <a:cNvSpPr>
                          <a:spLocks noChangeShapeType="1"/>
                        </a:cNvSpPr>
                      </a:nvSpPr>
                      <a:spPr bwMode="auto">
                        <a:xfrm>
                          <a:off x="8446" y="3798"/>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8" name="Line 26"/>
                        <a:cNvSpPr>
                          <a:spLocks noChangeShapeType="1"/>
                        </a:cNvSpPr>
                      </a:nvSpPr>
                      <a:spPr bwMode="auto">
                        <a:xfrm>
                          <a:off x="9966" y="3798"/>
                          <a:ext cx="691"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79" name="Line 27"/>
                        <a:cNvSpPr>
                          <a:spLocks noChangeShapeType="1"/>
                        </a:cNvSpPr>
                      </a:nvSpPr>
                      <a:spPr bwMode="auto">
                        <a:xfrm>
                          <a:off x="13560" y="3798"/>
                          <a:ext cx="0" cy="432"/>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15364" name="Text Box 4"/>
                        <a:cNvSpPr txBox="1">
                          <a:spLocks noChangeArrowheads="1"/>
                        </a:cNvSpPr>
                      </a:nvSpPr>
                      <a:spPr bwMode="auto">
                        <a:xfrm>
                          <a:off x="430" y="1846"/>
                          <a:ext cx="15810" cy="720"/>
                        </a:xfrm>
                        <a:prstGeom prst="rect">
                          <a:avLst/>
                        </a:prstGeom>
                        <a:solidFill>
                          <a:schemeClr val="accent3">
                            <a:lumMod val="75000"/>
                          </a:scheme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FFFF"/>
                          </a:extrusionClr>
                        </a:sp3d>
                      </a:spPr>
                      <a:txSp>
                        <a:txBody>
                          <a:bodyPr anchor="ctr">
                            <a:flatTx/>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400" b="1">
                                <a:solidFill>
                                  <a:schemeClr val="bg1"/>
                                </a:solidFill>
                                <a:latin typeface="+mn-lt"/>
                                <a:cs typeface="Arial" charset="0"/>
                              </a:rPr>
                              <a:t>Методы ознакомления дошкольников с природой</a:t>
                            </a:r>
                            <a:endParaRPr lang="ru-RU">
                              <a:solidFill>
                                <a:schemeClr val="bg1"/>
                              </a:solidFill>
                              <a:latin typeface="+mn-lt"/>
                              <a:cs typeface="Arial" charset="0"/>
                            </a:endParaRPr>
                          </a:p>
                        </a:txBody>
                        <a:useSpRect/>
                      </a:txSp>
                    </a:sp>
                    <a:sp>
                      <a:nvSpPr>
                        <a:cNvPr id="88081" name="Text Box 5"/>
                        <a:cNvSpPr txBox="1">
                          <a:spLocks noChangeArrowheads="1"/>
                        </a:cNvSpPr>
                      </a:nvSpPr>
                      <a:spPr bwMode="auto">
                        <a:xfrm>
                          <a:off x="1396"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Наглядные</a:t>
                            </a:r>
                          </a:p>
                        </a:txBody>
                        <a:useSpRect/>
                      </a:txSp>
                    </a:sp>
                    <a:sp>
                      <a:nvSpPr>
                        <a:cNvPr id="88082" name="Text Box 6"/>
                        <a:cNvSpPr txBox="1">
                          <a:spLocks noChangeArrowheads="1"/>
                        </a:cNvSpPr>
                      </a:nvSpPr>
                      <a:spPr bwMode="auto">
                        <a:xfrm>
                          <a:off x="6725" y="3148"/>
                          <a:ext cx="3266" cy="660"/>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Практические</a:t>
                            </a:r>
                          </a:p>
                        </a:txBody>
                        <a:useSpRect/>
                      </a:txSp>
                    </a:sp>
                    <a:sp>
                      <a:nvSpPr>
                        <a:cNvPr id="88083" name="Text Box 7"/>
                        <a:cNvSpPr txBox="1">
                          <a:spLocks noChangeArrowheads="1"/>
                        </a:cNvSpPr>
                      </a:nvSpPr>
                      <a:spPr bwMode="auto">
                        <a:xfrm>
                          <a:off x="11877" y="3165"/>
                          <a:ext cx="3266" cy="663"/>
                        </a:xfrm>
                        <a:prstGeom prst="rect">
                          <a:avLst/>
                        </a:prstGeom>
                        <a:solidFill>
                          <a:srgbClr val="FFFFFF"/>
                        </a:solidFill>
                        <a:ln w="9525">
                          <a:solidFill>
                            <a:srgbClr val="000000"/>
                          </a:solidFill>
                          <a:miter lim="800000"/>
                          <a:headEnd/>
                          <a:tailEnd/>
                        </a:ln>
                        <a:effectLst>
                          <a:outerShdw dist="107763" dir="189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b="1"/>
                              <a:t>Словесные </a:t>
                            </a:r>
                          </a:p>
                        </a:txBody>
                        <a:useSpRect/>
                      </a:txSp>
                    </a:sp>
                    <a:sp>
                      <a:nvSpPr>
                        <a:cNvPr id="88084" name="Text Box 8"/>
                        <a:cNvSpPr txBox="1">
                          <a:spLocks noChangeArrowheads="1"/>
                        </a:cNvSpPr>
                      </a:nvSpPr>
                      <a:spPr bwMode="auto">
                        <a:xfrm>
                          <a:off x="568" y="4318"/>
                          <a:ext cx="1797" cy="117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Наблю</a:t>
                            </a:r>
                            <a:r>
                              <a:rPr lang="ru-RU" altLang="ru-RU" sz="1600" b="1"/>
                              <a:t>-</a:t>
                            </a:r>
                            <a:r>
                              <a:rPr lang="en-US" altLang="ru-RU" sz="1600" b="1"/>
                              <a:t>дения</a:t>
                            </a:r>
                            <a:endParaRPr lang="ru-RU" altLang="ru-RU" sz="1600"/>
                          </a:p>
                        </a:txBody>
                        <a:useSpRect/>
                      </a:txSp>
                    </a:sp>
                    <a:sp>
                      <a:nvSpPr>
                        <a:cNvPr id="88085" name="Text Box 9"/>
                        <a:cNvSpPr txBox="1">
                          <a:spLocks noChangeArrowheads="1"/>
                        </a:cNvSpPr>
                      </a:nvSpPr>
                      <a:spPr bwMode="auto">
                        <a:xfrm>
                          <a:off x="2503" y="4318"/>
                          <a:ext cx="2935" cy="182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Рассматри-вание картин,</a:t>
                            </a:r>
                          </a:p>
                          <a:p>
                            <a:pPr algn="ctr">
                              <a:lnSpc>
                                <a:spcPct val="90000"/>
                              </a:lnSpc>
                            </a:pPr>
                            <a:r>
                              <a:rPr lang="ru-RU" altLang="ru-RU" sz="1600" b="1"/>
                              <a:t>демонстрация</a:t>
                            </a:r>
                          </a:p>
                          <a:p>
                            <a:pPr algn="ctr">
                              <a:lnSpc>
                                <a:spcPct val="90000"/>
                              </a:lnSpc>
                            </a:pPr>
                            <a:r>
                              <a:rPr lang="ru-RU" altLang="ru-RU" sz="1600" b="1"/>
                              <a:t>фильмов</a:t>
                            </a:r>
                            <a:endParaRPr lang="ru-RU" altLang="ru-RU" sz="1600"/>
                          </a:p>
                        </a:txBody>
                        <a:useSpRect/>
                      </a:txSp>
                    </a:sp>
                    <a:sp>
                      <a:nvSpPr>
                        <a:cNvPr id="88086" name="Text Box 10"/>
                        <a:cNvSpPr txBox="1">
                          <a:spLocks noChangeArrowheads="1"/>
                        </a:cNvSpPr>
                      </a:nvSpPr>
                      <a:spPr bwMode="auto">
                        <a:xfrm>
                          <a:off x="568" y="6455"/>
                          <a:ext cx="4837" cy="4369"/>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Font typeface="Arial" pitchFamily="34" charset="0"/>
                              <a:buChar char="•"/>
                            </a:pPr>
                            <a:r>
                              <a:rPr lang="ru-RU" altLang="ru-RU" sz="1600" b="1"/>
                              <a:t>Кратковременные</a:t>
                            </a:r>
                          </a:p>
                          <a:p>
                            <a:pPr>
                              <a:lnSpc>
                                <a:spcPct val="90000"/>
                              </a:lnSpc>
                              <a:spcAft>
                                <a:spcPts val="600"/>
                              </a:spcAft>
                              <a:buFont typeface="Arial" pitchFamily="34" charset="0"/>
                              <a:buChar char="•"/>
                            </a:pPr>
                            <a:r>
                              <a:rPr lang="ru-RU" altLang="ru-RU" sz="1600" b="1"/>
                              <a:t>Длительные</a:t>
                            </a:r>
                          </a:p>
                          <a:p>
                            <a:pPr>
                              <a:lnSpc>
                                <a:spcPct val="90000"/>
                              </a:lnSpc>
                              <a:spcAft>
                                <a:spcPts val="600"/>
                              </a:spcAft>
                              <a:buFont typeface="Arial" pitchFamily="34" charset="0"/>
                              <a:buChar char="•"/>
                            </a:pPr>
                            <a:r>
                              <a:rPr lang="ru-RU" altLang="ru-RU" sz="1600" b="1"/>
                              <a:t>Определение состояния </a:t>
                            </a:r>
                            <a:br>
                              <a:rPr lang="ru-RU" altLang="ru-RU" sz="1600" b="1"/>
                            </a:br>
                            <a:r>
                              <a:rPr lang="ru-RU" altLang="ru-RU" sz="1600" b="1"/>
                              <a:t>  предмета по отдельным </a:t>
                            </a:r>
                            <a:br>
                              <a:rPr lang="ru-RU" altLang="ru-RU" sz="1600" b="1"/>
                            </a:br>
                            <a:r>
                              <a:rPr lang="ru-RU" altLang="ru-RU" sz="1600" b="1"/>
                              <a:t>  признакам</a:t>
                            </a:r>
                          </a:p>
                          <a:p>
                            <a:pPr>
                              <a:lnSpc>
                                <a:spcPct val="90000"/>
                              </a:lnSpc>
                              <a:spcAft>
                                <a:spcPts val="600"/>
                              </a:spcAft>
                              <a:buFont typeface="Arial" pitchFamily="34" charset="0"/>
                              <a:buChar char="•"/>
                            </a:pPr>
                            <a:r>
                              <a:rPr lang="ru-RU" altLang="ru-RU" sz="1600" b="1"/>
                              <a:t>Восстановление картины</a:t>
                            </a:r>
                            <a:br>
                              <a:rPr lang="ru-RU" altLang="ru-RU" sz="1600" b="1"/>
                            </a:br>
                            <a:r>
                              <a:rPr lang="ru-RU" altLang="ru-RU" sz="1600" b="1"/>
                              <a:t>  целого по отдельным </a:t>
                            </a:r>
                            <a:br>
                              <a:rPr lang="ru-RU" altLang="ru-RU" sz="1600" b="1"/>
                            </a:br>
                            <a:r>
                              <a:rPr lang="ru-RU" altLang="ru-RU" sz="1600" b="1"/>
                              <a:t>  признакам</a:t>
                            </a:r>
                            <a:endParaRPr lang="ru-RU" altLang="ru-RU" sz="1600"/>
                          </a:p>
                        </a:txBody>
                        <a:useSpRect/>
                      </a:txSp>
                    </a:sp>
                    <a:sp>
                      <a:nvSpPr>
                        <a:cNvPr id="88087" name="Text Box 11"/>
                        <a:cNvSpPr txBox="1">
                          <a:spLocks noChangeArrowheads="1"/>
                        </a:cNvSpPr>
                      </a:nvSpPr>
                      <a:spPr bwMode="auto">
                        <a:xfrm>
                          <a:off x="5820" y="4318"/>
                          <a:ext cx="1659"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endParaRPr lang="ru-RU" altLang="ru-RU" sz="1600"/>
                          </a:p>
                          <a:p>
                            <a:pPr algn="ctr">
                              <a:lnSpc>
                                <a:spcPct val="90000"/>
                              </a:lnSpc>
                            </a:pPr>
                            <a:r>
                              <a:rPr lang="ru-RU" altLang="ru-RU" sz="1600" b="1"/>
                              <a:t>Игра</a:t>
                            </a:r>
                            <a:endParaRPr lang="ru-RU" altLang="ru-RU" sz="1600"/>
                          </a:p>
                        </a:txBody>
                        <a:useSpRect/>
                      </a:txSp>
                    </a:sp>
                    <a:sp>
                      <a:nvSpPr>
                        <a:cNvPr id="88088" name="Text Box 12"/>
                        <a:cNvSpPr txBox="1">
                          <a:spLocks noChangeArrowheads="1"/>
                        </a:cNvSpPr>
                      </a:nvSpPr>
                      <a:spPr bwMode="auto">
                        <a:xfrm>
                          <a:off x="7617" y="4318"/>
                          <a:ext cx="1872"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Труд </a:t>
                            </a:r>
                          </a:p>
                          <a:p>
                            <a:pPr algn="ctr">
                              <a:lnSpc>
                                <a:spcPct val="90000"/>
                              </a:lnSpc>
                            </a:pPr>
                            <a:r>
                              <a:rPr lang="ru-RU" altLang="ru-RU" sz="1600" b="1"/>
                              <a:t>в</a:t>
                            </a:r>
                          </a:p>
                          <a:p>
                            <a:pPr algn="ctr">
                              <a:lnSpc>
                                <a:spcPct val="90000"/>
                              </a:lnSpc>
                            </a:pPr>
                            <a:r>
                              <a:rPr lang="ru-RU" altLang="ru-RU" sz="1600" b="1"/>
                              <a:t>природе</a:t>
                            </a:r>
                            <a:endParaRPr lang="ru-RU" altLang="ru-RU" sz="1600"/>
                          </a:p>
                        </a:txBody>
                        <a:useSpRect/>
                      </a:txSp>
                    </a:sp>
                    <a:sp>
                      <a:nvSpPr>
                        <a:cNvPr id="88089" name="Text Box 13"/>
                        <a:cNvSpPr txBox="1">
                          <a:spLocks noChangeArrowheads="1"/>
                        </a:cNvSpPr>
                      </a:nvSpPr>
                      <a:spPr bwMode="auto">
                        <a:xfrm>
                          <a:off x="5820" y="5879"/>
                          <a:ext cx="3732" cy="494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pPr>
                            <a:r>
                              <a:rPr lang="ru-RU" altLang="ru-RU" sz="1600" b="1"/>
                              <a:t>Дидактические игры:</a:t>
                            </a:r>
                          </a:p>
                          <a:p>
                            <a:pPr marL="0" lvl="2">
                              <a:lnSpc>
                                <a:spcPct val="90000"/>
                              </a:lnSpc>
                              <a:buFont typeface="Symbol" pitchFamily="18" charset="2"/>
                              <a:buChar char="·"/>
                            </a:pPr>
                            <a:r>
                              <a:rPr lang="ru-RU" altLang="ru-RU" sz="1600"/>
                              <a:t>предметные,</a:t>
                            </a:r>
                          </a:p>
                          <a:p>
                            <a:pPr marL="0" lvl="2">
                              <a:lnSpc>
                                <a:spcPct val="90000"/>
                              </a:lnSpc>
                              <a:buFont typeface="Symbol" pitchFamily="18" charset="2"/>
                              <a:buChar char="·"/>
                            </a:pPr>
                            <a:r>
                              <a:rPr lang="ru-RU" altLang="ru-RU" sz="1600"/>
                              <a:t>настольно-печатные,</a:t>
                            </a:r>
                          </a:p>
                          <a:p>
                            <a:pPr marL="0" lvl="2">
                              <a:lnSpc>
                                <a:spcPct val="90000"/>
                              </a:lnSpc>
                              <a:buFont typeface="Symbol" pitchFamily="18" charset="2"/>
                              <a:buChar char="·"/>
                            </a:pPr>
                            <a:r>
                              <a:rPr lang="ru-RU" altLang="ru-RU" sz="1600"/>
                              <a:t>словесные</a:t>
                            </a:r>
                          </a:p>
                          <a:p>
                            <a:pPr marL="0" lvl="2">
                              <a:lnSpc>
                                <a:spcPct val="90000"/>
                              </a:lnSpc>
                              <a:buFont typeface="Symbol" pitchFamily="18" charset="2"/>
                              <a:buChar char="·"/>
                            </a:pPr>
                            <a:r>
                              <a:rPr lang="ru-RU" altLang="ru-RU" sz="1600"/>
                              <a:t>игровые упражнения и игры-занятия</a:t>
                            </a:r>
                          </a:p>
                          <a:p>
                            <a:pPr marL="0" lvl="1">
                              <a:lnSpc>
                                <a:spcPct val="90000"/>
                              </a:lnSpc>
                            </a:pPr>
                            <a:r>
                              <a:rPr lang="ru-RU" altLang="ru-RU" sz="1600" b="1"/>
                              <a:t>Подвижные игры</a:t>
                            </a:r>
                          </a:p>
                          <a:p>
                            <a:pPr>
                              <a:lnSpc>
                                <a:spcPct val="90000"/>
                              </a:lnSpc>
                            </a:pPr>
                            <a:r>
                              <a:rPr lang="ru-RU" altLang="ru-RU" sz="1600" b="1"/>
                              <a:t>Творческие игры </a:t>
                            </a:r>
                            <a:r>
                              <a:rPr lang="ru-RU" altLang="ru-RU" sz="1600"/>
                              <a:t>(в т.ч. строительные)</a:t>
                            </a:r>
                          </a:p>
                        </a:txBody>
                        <a:useSpRect/>
                      </a:txSp>
                    </a:sp>
                    <a:sp>
                      <a:nvSpPr>
                        <a:cNvPr id="88090" name="Text Box 14"/>
                        <a:cNvSpPr txBox="1">
                          <a:spLocks noChangeArrowheads="1"/>
                        </a:cNvSpPr>
                      </a:nvSpPr>
                      <a:spPr bwMode="auto">
                        <a:xfrm>
                          <a:off x="9967" y="6140"/>
                          <a:ext cx="2902" cy="2472"/>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nSpc>
                                <a:spcPct val="90000"/>
                              </a:lnSpc>
                              <a:spcAft>
                                <a:spcPts val="600"/>
                              </a:spcAft>
                              <a:buFont typeface="Arial" pitchFamily="34" charset="0"/>
                              <a:buChar char="•"/>
                            </a:pPr>
                            <a:r>
                              <a:rPr lang="ru-RU" altLang="ru-RU" sz="1600" b="1"/>
                              <a:t>Индивидуаль</a:t>
                            </a:r>
                            <a:br>
                              <a:rPr lang="ru-RU" altLang="ru-RU" sz="1600" b="1"/>
                            </a:br>
                            <a:r>
                              <a:rPr lang="ru-RU" altLang="ru-RU" sz="1600" b="1"/>
                              <a:t>  ные поруче-</a:t>
                            </a:r>
                            <a:br>
                              <a:rPr lang="ru-RU" altLang="ru-RU" sz="1600" b="1"/>
                            </a:br>
                            <a:r>
                              <a:rPr lang="ru-RU" altLang="ru-RU" sz="1600" b="1"/>
                              <a:t>  ния</a:t>
                            </a:r>
                          </a:p>
                          <a:p>
                            <a:pPr>
                              <a:lnSpc>
                                <a:spcPct val="90000"/>
                              </a:lnSpc>
                              <a:buFont typeface="Arial" pitchFamily="34" charset="0"/>
                              <a:buChar char="•"/>
                            </a:pPr>
                            <a:r>
                              <a:rPr lang="ru-RU" altLang="ru-RU" sz="1600" b="1"/>
                              <a:t>Коллектив-</a:t>
                            </a:r>
                            <a:br>
                              <a:rPr lang="ru-RU" altLang="ru-RU" sz="1600" b="1"/>
                            </a:br>
                            <a:r>
                              <a:rPr lang="ru-RU" altLang="ru-RU" sz="1600" b="1"/>
                              <a:t>  ный труд</a:t>
                            </a:r>
                            <a:endParaRPr lang="ru-RU" altLang="ru-RU" sz="1600"/>
                          </a:p>
                        </a:txBody>
                        <a:useSpRect/>
                      </a:txSp>
                    </a:sp>
                    <a:sp>
                      <a:nvSpPr>
                        <a:cNvPr id="88091" name="Text Box 15"/>
                        <a:cNvSpPr txBox="1">
                          <a:spLocks noChangeArrowheads="1"/>
                        </a:cNvSpPr>
                      </a:nvSpPr>
                      <a:spPr bwMode="auto">
                        <a:xfrm>
                          <a:off x="11901" y="4318"/>
                          <a:ext cx="3317" cy="1301"/>
                        </a:xfrm>
                        <a:prstGeom prst="rect">
                          <a:avLst/>
                        </a:prstGeom>
                        <a:solidFill>
                          <a:srgbClr val="FFFFFF"/>
                        </a:solid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marL="0" lvl="1" algn="ctr">
                              <a:lnSpc>
                                <a:spcPct val="90000"/>
                              </a:lnSpc>
                              <a:buFont typeface="Times New Roman" pitchFamily="18" charset="0"/>
                              <a:buChar char="•"/>
                            </a:pPr>
                            <a:r>
                              <a:rPr lang="ru-RU" altLang="ru-RU" sz="1600" b="1" u="sng"/>
                              <a:t>Рассказ</a:t>
                            </a:r>
                          </a:p>
                          <a:p>
                            <a:pPr marL="0" lvl="1" algn="ctr">
                              <a:lnSpc>
                                <a:spcPct val="90000"/>
                              </a:lnSpc>
                              <a:buFont typeface="Times New Roman" pitchFamily="18" charset="0"/>
                              <a:buChar char="•"/>
                            </a:pPr>
                            <a:r>
                              <a:rPr lang="ru-RU" altLang="ru-RU" sz="1600" b="1"/>
                              <a:t>Беседа</a:t>
                            </a:r>
                          </a:p>
                          <a:p>
                            <a:pPr algn="ctr">
                              <a:lnSpc>
                                <a:spcPct val="90000"/>
                              </a:lnSpc>
                              <a:buFont typeface="Times New Roman" pitchFamily="18" charset="0"/>
                              <a:buChar char="•"/>
                            </a:pPr>
                            <a:r>
                              <a:rPr lang="ru-RU" altLang="ru-RU" sz="1600" b="1"/>
                              <a:t>Чтение</a:t>
                            </a:r>
                            <a:endParaRPr lang="ru-RU" altLang="ru-RU" sz="1600"/>
                          </a:p>
                        </a:txBody>
                        <a:useSpRect/>
                      </a:txSp>
                    </a:sp>
                    <a:sp>
                      <a:nvSpPr>
                        <a:cNvPr id="88092" name="Line 16"/>
                        <a:cNvSpPr>
                          <a:spLocks noChangeShapeType="1"/>
                        </a:cNvSpPr>
                      </a:nvSpPr>
                      <a:spPr bwMode="auto">
                        <a:xfrm>
                          <a:off x="3056" y="2627"/>
                          <a:ext cx="0" cy="520"/>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93" name="Line 17"/>
                        <a:cNvSpPr>
                          <a:spLocks noChangeShapeType="1"/>
                        </a:cNvSpPr>
                      </a:nvSpPr>
                      <a:spPr bwMode="auto">
                        <a:xfrm>
                          <a:off x="13528" y="2566"/>
                          <a:ext cx="32" cy="581"/>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sp>
                      <a:nvSpPr>
                        <a:cNvPr id="88094" name="Text Box 20"/>
                        <a:cNvSpPr txBox="1">
                          <a:spLocks noChangeArrowheads="1"/>
                        </a:cNvSpPr>
                      </a:nvSpPr>
                      <a:spPr bwMode="auto">
                        <a:xfrm>
                          <a:off x="9616" y="4318"/>
                          <a:ext cx="1871" cy="1304"/>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1600" b="1"/>
                              <a:t>Элемен-тарные опыты</a:t>
                            </a:r>
                            <a:endParaRPr lang="ru-RU" altLang="ru-RU" sz="1600"/>
                          </a:p>
                        </a:txBody>
                        <a:useSpRect/>
                      </a:txSp>
                    </a:sp>
                    <a:sp>
                      <a:nvSpPr>
                        <a:cNvPr id="88095" name="Line 3"/>
                        <a:cNvSpPr>
                          <a:spLocks noChangeShapeType="1"/>
                        </a:cNvSpPr>
                      </a:nvSpPr>
                      <a:spPr bwMode="auto">
                        <a:xfrm>
                          <a:off x="8446" y="2523"/>
                          <a:ext cx="0" cy="624"/>
                        </a:xfrm>
                        <a:prstGeom prst="line">
                          <a:avLst/>
                        </a:prstGeom>
                        <a:noFill/>
                        <a:ln w="19050">
                          <a:solidFill>
                            <a:srgbClr val="000000"/>
                          </a:solidFill>
                          <a:round/>
                          <a:headEnd/>
                          <a:tailEnd type="stealth" w="med" len="lg"/>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endParaRPr lang="ru-RU"/>
                          </a:p>
                        </a:txBody>
                        <a:useSpRect/>
                      </a:txSp>
                    </a:sp>
                  </a:grpSp>
                </lc:lockedCanvas>
              </a:graphicData>
            </a:graphic>
          </wp:inline>
        </w:drawing>
      </w:r>
    </w:p>
    <w:p w:rsidR="009968A3" w:rsidRPr="00727037" w:rsidRDefault="009968A3" w:rsidP="00C40EE3">
      <w:pPr>
        <w:ind w:left="142" w:firstLine="709"/>
        <w:rPr>
          <w:rFonts w:ascii="Times New Roman" w:hAnsi="Times New Roman" w:cs="Times New Roman"/>
          <w:b/>
          <w:color w:val="000000" w:themeColor="text1"/>
          <w:sz w:val="28"/>
          <w:szCs w:val="28"/>
        </w:rPr>
      </w:pPr>
      <w:r w:rsidRPr="00727037">
        <w:rPr>
          <w:rFonts w:ascii="Times New Roman" w:hAnsi="Times New Roman" w:cs="Times New Roman"/>
          <w:b/>
          <w:color w:val="000000" w:themeColor="text1"/>
          <w:sz w:val="28"/>
          <w:szCs w:val="28"/>
        </w:rPr>
        <w:t>Система формирования отношения ребёнка к природе родного края</w:t>
      </w:r>
    </w:p>
    <w:p w:rsidR="009968A3" w:rsidRPr="00727037" w:rsidRDefault="007D29F3" w:rsidP="00C40EE3">
      <w:pPr>
        <w:ind w:left="142" w:firstLine="709"/>
        <w:jc w:val="center"/>
        <w:rPr>
          <w:rFonts w:ascii="Times New Roman" w:hAnsi="Times New Roman" w:cs="Times New Roman"/>
          <w:color w:val="000000" w:themeColor="text1"/>
          <w:sz w:val="28"/>
          <w:szCs w:val="28"/>
        </w:rPr>
      </w:pPr>
      <w:r w:rsidRPr="007D29F3">
        <w:rPr>
          <w:rFonts w:ascii="Times New Roman" w:hAnsi="Times New Roman" w:cs="Times New Roman"/>
          <w:noProof/>
          <w:color w:val="000000" w:themeColor="text1"/>
          <w:sz w:val="24"/>
          <w:szCs w:val="24"/>
          <w:lang w:eastAsia="ru-RU"/>
        </w:rPr>
        <w:lastRenderedPageBrea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3" type="#_x0000_t176" style="position:absolute;left:0;text-align:left;margin-left:118.25pt;margin-top:17.25pt;width:183.95pt;height:67.15pt;z-index:251662336">
            <v:textbox>
              <w:txbxContent>
                <w:p w:rsidR="00A753DE" w:rsidRPr="00F87000" w:rsidRDefault="00A753DE" w:rsidP="00F87000">
                  <w:pPr>
                    <w:jc w:val="center"/>
                    <w:rPr>
                      <w:rFonts w:ascii="TruthCYR Ultra" w:hAnsi="TruthCYR Ultra"/>
                      <w:sz w:val="48"/>
                      <w:szCs w:val="48"/>
                    </w:rPr>
                  </w:pPr>
                  <w:r w:rsidRPr="00F87000">
                    <w:rPr>
                      <w:rFonts w:ascii="TruthCYR Ultra" w:hAnsi="TruthCYR Ultra"/>
                      <w:sz w:val="48"/>
                      <w:szCs w:val="48"/>
                    </w:rPr>
                    <w:t>педагог</w:t>
                  </w:r>
                </w:p>
              </w:txbxContent>
            </v:textbox>
          </v:shape>
        </w:pict>
      </w:r>
      <w:r w:rsidRPr="007D29F3">
        <w:rPr>
          <w:rFonts w:ascii="Times New Roman" w:hAnsi="Times New Roman" w:cs="Times New Roman"/>
          <w:color w:val="000000" w:themeColor="text1"/>
          <w:sz w:val="24"/>
          <w:szCs w:val="24"/>
          <w:lang w:eastAsia="hi-IN" w:bidi="hi-IN"/>
        </w:rPr>
        <w:pict>
          <v:shapetype id="_x0000_t202" coordsize="21600,21600" o:spt="202" path="m,l,21600r21600,l21600,xe">
            <v:stroke joinstyle="miter"/>
            <v:path gradientshapeok="t" o:connecttype="rect"/>
          </v:shapetype>
          <v:shape id="_x0000_s1027" type="#_x0000_t202" style="position:absolute;left:0;text-align:left;margin-left:151.95pt;margin-top:25.85pt;width:167.25pt;height:22.15pt;z-index:251661312;mso-wrap-distance-left:9.05pt;mso-wrap-distance-right:9.05pt" stroked="f">
            <v:fill color2="black"/>
            <v:textbox inset="0,0,0,0">
              <w:txbxContent>
                <w:p w:rsidR="00A753DE" w:rsidRPr="009A4509" w:rsidRDefault="00A753DE" w:rsidP="009968A3">
                  <w:pPr>
                    <w:rPr>
                      <w:rFonts w:ascii="Times New Roman" w:hAnsi="Times New Roman" w:cs="Times New Roman"/>
                      <w:b/>
                      <w:sz w:val="28"/>
                      <w:szCs w:val="28"/>
                    </w:rPr>
                  </w:pPr>
                </w:p>
              </w:txbxContent>
            </v:textbox>
          </v:shape>
        </w:pict>
      </w:r>
    </w:p>
    <w:p w:rsidR="009968A3" w:rsidRDefault="009968A3" w:rsidP="00C40EE3">
      <w:pPr>
        <w:autoSpaceDE w:val="0"/>
        <w:autoSpaceDN w:val="0"/>
        <w:adjustRightInd w:val="0"/>
        <w:spacing w:after="0" w:line="240" w:lineRule="auto"/>
        <w:ind w:left="142"/>
        <w:rPr>
          <w:rFonts w:ascii="Times New Roman" w:hAnsi="Times New Roman" w:cs="Times New Roman"/>
          <w:bCs/>
          <w:sz w:val="28"/>
          <w:szCs w:val="28"/>
        </w:rPr>
      </w:pPr>
    </w:p>
    <w:p w:rsidR="009968A3" w:rsidRDefault="009968A3" w:rsidP="00C40EE3">
      <w:pPr>
        <w:autoSpaceDE w:val="0"/>
        <w:autoSpaceDN w:val="0"/>
        <w:adjustRightInd w:val="0"/>
        <w:spacing w:after="0" w:line="240" w:lineRule="auto"/>
        <w:ind w:left="142"/>
        <w:rPr>
          <w:rFonts w:ascii="Times New Roman" w:hAnsi="Times New Roman" w:cs="Times New Roman"/>
          <w:bCs/>
          <w:sz w:val="28"/>
          <w:szCs w:val="28"/>
        </w:rPr>
      </w:pPr>
    </w:p>
    <w:p w:rsidR="00F87000" w:rsidRDefault="00F87000" w:rsidP="00C40EE3">
      <w:pPr>
        <w:autoSpaceDE w:val="0"/>
        <w:autoSpaceDN w:val="0"/>
        <w:adjustRightInd w:val="0"/>
        <w:spacing w:after="0" w:line="240" w:lineRule="auto"/>
        <w:ind w:left="142"/>
        <w:rPr>
          <w:rFonts w:ascii="Times New Roman" w:hAnsi="Times New Roman" w:cs="Times New Roman"/>
          <w:bCs/>
          <w:sz w:val="28"/>
          <w:szCs w:val="28"/>
        </w:rPr>
      </w:pPr>
    </w:p>
    <w:p w:rsidR="00F87000" w:rsidRDefault="007D29F3" w:rsidP="00C40EE3">
      <w:pPr>
        <w:autoSpaceDE w:val="0"/>
        <w:autoSpaceDN w:val="0"/>
        <w:adjustRightInd w:val="0"/>
        <w:spacing w:after="0" w:line="240" w:lineRule="auto"/>
        <w:ind w:left="142"/>
        <w:rPr>
          <w:rFonts w:ascii="Times New Roman" w:hAnsi="Times New Roman" w:cs="Times New Roman"/>
          <w:bCs/>
          <w:sz w:val="28"/>
          <w:szCs w:val="28"/>
        </w:rPr>
      </w:pPr>
      <w:r>
        <w:rPr>
          <w:rFonts w:ascii="Times New Roman" w:hAnsi="Times New Roman" w:cs="Times New Roman"/>
          <w:bCs/>
          <w:noProof/>
          <w:sz w:val="28"/>
          <w:szCs w:val="28"/>
          <w:lang w:eastAsia="ru-RU"/>
        </w:rPr>
        <w:pict>
          <v:shapetype id="_x0000_t32" coordsize="21600,21600" o:spt="32" o:oned="t" path="m,l21600,21600e" filled="f">
            <v:path arrowok="t" fillok="f" o:connecttype="none"/>
            <o:lock v:ext="edit" shapetype="t"/>
          </v:shapetype>
          <v:shape id="_x0000_s1046" type="#_x0000_t32" style="position:absolute;left:0;text-align:left;margin-left:255pt;margin-top:7.6pt;width:50.85pt;height:81.7pt;z-index:251665408" o:connectortype="straight">
            <v:stroke endarrow="block"/>
          </v:shape>
        </w:pict>
      </w:r>
      <w:r>
        <w:rPr>
          <w:rFonts w:ascii="Times New Roman" w:hAnsi="Times New Roman" w:cs="Times New Roman"/>
          <w:bCs/>
          <w:noProof/>
          <w:sz w:val="28"/>
          <w:szCs w:val="28"/>
          <w:lang w:eastAsia="ru-RU"/>
        </w:rPr>
        <w:pict>
          <v:shape id="_x0000_s1044" type="#_x0000_t32" style="position:absolute;left:0;text-align:left;margin-left:113.4pt;margin-top:7.6pt;width:18.75pt;height:14.55pt;flip:x;z-index:251663360" o:connectortype="straight">
            <v:stroke endarrow="block"/>
          </v:shape>
        </w:pict>
      </w:r>
      <w:r>
        <w:rPr>
          <w:rFonts w:ascii="Times New Roman" w:hAnsi="Times New Roman" w:cs="Times New Roman"/>
          <w:bCs/>
          <w:noProof/>
          <w:sz w:val="28"/>
          <w:szCs w:val="28"/>
          <w:lang w:eastAsia="ru-RU"/>
        </w:rPr>
        <w:pict>
          <v:shape id="_x0000_s1045" type="#_x0000_t32" style="position:absolute;left:0;text-align:left;margin-left:151.95pt;margin-top:7.6pt;width:20.75pt;height:81.7pt;flip:x;z-index:251664384" o:connectortype="straight">
            <v:stroke endarrow="block"/>
          </v:shape>
        </w:pict>
      </w:r>
    </w:p>
    <w:p w:rsidR="00F87000" w:rsidRDefault="007D29F3" w:rsidP="00C40EE3">
      <w:pPr>
        <w:autoSpaceDE w:val="0"/>
        <w:autoSpaceDN w:val="0"/>
        <w:adjustRightInd w:val="0"/>
        <w:spacing w:after="0" w:line="240" w:lineRule="auto"/>
        <w:ind w:left="142"/>
        <w:rPr>
          <w:rFonts w:ascii="Times New Roman" w:hAnsi="Times New Roman" w:cs="Times New Roman"/>
          <w:bCs/>
          <w:sz w:val="28"/>
          <w:szCs w:val="28"/>
        </w:rPr>
      </w:pPr>
      <w:r>
        <w:rPr>
          <w:rFonts w:ascii="Times New Roman" w:hAnsi="Times New Roman" w:cs="Times New Roman"/>
          <w:bCs/>
          <w:noProof/>
          <w:sz w:val="28"/>
          <w:szCs w:val="28"/>
          <w:lang w:eastAsia="ru-RU"/>
        </w:rPr>
        <w:pict>
          <v:oval id="_x0000_s1047" style="position:absolute;left:0;text-align:left;margin-left:66.8pt;margin-top:6.05pt;width:70.2pt;height:45.95pt;z-index:251666432">
            <v:textbox>
              <w:txbxContent>
                <w:p w:rsidR="00A753DE" w:rsidRPr="00F87000" w:rsidRDefault="00A753DE" w:rsidP="00F87000">
                  <w:pPr>
                    <w:jc w:val="center"/>
                    <w:rPr>
                      <w:b/>
                      <w:sz w:val="20"/>
                      <w:szCs w:val="20"/>
                    </w:rPr>
                  </w:pPr>
                  <w:r w:rsidRPr="00F87000">
                    <w:rPr>
                      <w:b/>
                      <w:sz w:val="20"/>
                      <w:szCs w:val="20"/>
                    </w:rPr>
                    <w:t>ребенок</w:t>
                  </w:r>
                </w:p>
              </w:txbxContent>
            </v:textbox>
          </v:oval>
        </w:pict>
      </w:r>
    </w:p>
    <w:p w:rsidR="00F87000" w:rsidRDefault="00F87000" w:rsidP="00C40EE3">
      <w:pPr>
        <w:autoSpaceDE w:val="0"/>
        <w:autoSpaceDN w:val="0"/>
        <w:adjustRightInd w:val="0"/>
        <w:spacing w:after="0" w:line="240" w:lineRule="auto"/>
        <w:ind w:left="142"/>
        <w:rPr>
          <w:rFonts w:ascii="Times New Roman" w:hAnsi="Times New Roman" w:cs="Times New Roman"/>
          <w:bCs/>
          <w:sz w:val="28"/>
          <w:szCs w:val="28"/>
        </w:rPr>
      </w:pPr>
    </w:p>
    <w:p w:rsidR="00F87000" w:rsidRDefault="00F87000" w:rsidP="00C40EE3">
      <w:pPr>
        <w:autoSpaceDE w:val="0"/>
        <w:autoSpaceDN w:val="0"/>
        <w:adjustRightInd w:val="0"/>
        <w:spacing w:after="0" w:line="240" w:lineRule="auto"/>
        <w:ind w:left="142"/>
        <w:rPr>
          <w:rFonts w:ascii="Times New Roman" w:hAnsi="Times New Roman" w:cs="Times New Roman"/>
          <w:bCs/>
          <w:sz w:val="28"/>
          <w:szCs w:val="28"/>
        </w:rPr>
      </w:pPr>
    </w:p>
    <w:p w:rsidR="00F87000" w:rsidRDefault="00F87000" w:rsidP="00C40EE3">
      <w:pPr>
        <w:autoSpaceDE w:val="0"/>
        <w:autoSpaceDN w:val="0"/>
        <w:adjustRightInd w:val="0"/>
        <w:spacing w:after="0" w:line="240" w:lineRule="auto"/>
        <w:ind w:left="142"/>
        <w:rPr>
          <w:rFonts w:ascii="Times New Roman" w:hAnsi="Times New Roman" w:cs="Times New Roman"/>
          <w:bCs/>
          <w:sz w:val="28"/>
          <w:szCs w:val="28"/>
        </w:rPr>
      </w:pPr>
    </w:p>
    <w:p w:rsidR="00F87000" w:rsidRDefault="007D29F3" w:rsidP="00C40EE3">
      <w:pPr>
        <w:autoSpaceDE w:val="0"/>
        <w:autoSpaceDN w:val="0"/>
        <w:adjustRightInd w:val="0"/>
        <w:spacing w:after="0" w:line="240" w:lineRule="auto"/>
        <w:ind w:left="142"/>
        <w:rPr>
          <w:rFonts w:ascii="Times New Roman" w:hAnsi="Times New Roman" w:cs="Times New Roman"/>
          <w:bCs/>
          <w:sz w:val="28"/>
          <w:szCs w:val="28"/>
        </w:rPr>
      </w:pPr>
      <w:r>
        <w:rPr>
          <w:rFonts w:ascii="Times New Roman" w:hAnsi="Times New Roman" w:cs="Times New Roman"/>
          <w:bCs/>
          <w:noProof/>
          <w:sz w:val="28"/>
          <w:szCs w:val="28"/>
          <w:lang w:eastAsia="ru-RU"/>
        </w:rPr>
        <w:pict>
          <v:oval id="_x0000_s1050" style="position:absolute;left:0;text-align:left;margin-left:286.45pt;margin-top:3.35pt;width:90.7pt;height:1in;z-index:251668480">
            <v:textbox>
              <w:txbxContent>
                <w:p w:rsidR="00A753DE" w:rsidRPr="00F87000" w:rsidRDefault="00A753DE" w:rsidP="00F87000">
                  <w:pPr>
                    <w:jc w:val="center"/>
                    <w:rPr>
                      <w:b/>
                    </w:rPr>
                  </w:pPr>
                  <w:r w:rsidRPr="00F87000">
                    <w:rPr>
                      <w:b/>
                    </w:rPr>
                    <w:t>Природа родного края</w:t>
                  </w:r>
                </w:p>
              </w:txbxContent>
            </v:textbox>
          </v:oval>
        </w:pict>
      </w:r>
      <w:r>
        <w:rPr>
          <w:rFonts w:ascii="Times New Roman" w:hAnsi="Times New Roman" w:cs="Times New Roman"/>
          <w:bCs/>
          <w:noProof/>
          <w:sz w:val="28"/>
          <w:szCs w:val="28"/>
          <w:lang w:eastAsia="ru-RU"/>
        </w:rPr>
        <w:pict>
          <v:oval id="_x0000_s1052" style="position:absolute;left:0;text-align:left;margin-left:107.95pt;margin-top:8.8pt;width:88.35pt;height:62.3pt;z-index:251669504">
            <v:textbox>
              <w:txbxContent>
                <w:p w:rsidR="00A753DE" w:rsidRPr="00F87000" w:rsidRDefault="00A753DE" w:rsidP="00F87000">
                  <w:pPr>
                    <w:jc w:val="center"/>
                    <w:rPr>
                      <w:b/>
                    </w:rPr>
                  </w:pPr>
                  <w:r w:rsidRPr="00F87000">
                    <w:rPr>
                      <w:b/>
                    </w:rPr>
                    <w:t>семья</w:t>
                  </w:r>
                </w:p>
              </w:txbxContent>
            </v:textbox>
          </v:oval>
        </w:pict>
      </w:r>
    </w:p>
    <w:p w:rsidR="00F87000" w:rsidRDefault="00F87000" w:rsidP="00C40EE3">
      <w:pPr>
        <w:autoSpaceDE w:val="0"/>
        <w:autoSpaceDN w:val="0"/>
        <w:adjustRightInd w:val="0"/>
        <w:spacing w:after="0" w:line="240" w:lineRule="auto"/>
        <w:ind w:left="142"/>
        <w:rPr>
          <w:rFonts w:ascii="Times New Roman" w:hAnsi="Times New Roman" w:cs="Times New Roman"/>
          <w:bCs/>
          <w:sz w:val="28"/>
          <w:szCs w:val="28"/>
        </w:rPr>
      </w:pPr>
    </w:p>
    <w:p w:rsidR="00F87000" w:rsidRDefault="00F87000" w:rsidP="00C40EE3">
      <w:pPr>
        <w:autoSpaceDE w:val="0"/>
        <w:autoSpaceDN w:val="0"/>
        <w:adjustRightInd w:val="0"/>
        <w:spacing w:after="0" w:line="240" w:lineRule="auto"/>
        <w:ind w:left="142"/>
        <w:rPr>
          <w:rFonts w:ascii="Times New Roman" w:hAnsi="Times New Roman" w:cs="Times New Roman"/>
          <w:bCs/>
          <w:sz w:val="28"/>
          <w:szCs w:val="28"/>
        </w:rPr>
      </w:pPr>
    </w:p>
    <w:p w:rsidR="00F87000" w:rsidRDefault="00F87000" w:rsidP="00C40EE3">
      <w:pPr>
        <w:autoSpaceDE w:val="0"/>
        <w:autoSpaceDN w:val="0"/>
        <w:adjustRightInd w:val="0"/>
        <w:spacing w:after="0" w:line="240" w:lineRule="auto"/>
        <w:ind w:left="142"/>
        <w:rPr>
          <w:rFonts w:ascii="Times New Roman" w:hAnsi="Times New Roman" w:cs="Times New Roman"/>
          <w:bCs/>
          <w:sz w:val="28"/>
          <w:szCs w:val="28"/>
        </w:rPr>
      </w:pPr>
    </w:p>
    <w:p w:rsidR="00F87000" w:rsidRDefault="00F87000" w:rsidP="00C40EE3">
      <w:pPr>
        <w:tabs>
          <w:tab w:val="left" w:pos="4090"/>
        </w:tabs>
        <w:autoSpaceDE w:val="0"/>
        <w:autoSpaceDN w:val="0"/>
        <w:adjustRightInd w:val="0"/>
        <w:spacing w:after="0" w:line="240" w:lineRule="auto"/>
        <w:ind w:left="142"/>
        <w:rPr>
          <w:rFonts w:ascii="Times New Roman" w:hAnsi="Times New Roman" w:cs="Times New Roman"/>
          <w:bCs/>
          <w:sz w:val="28"/>
          <w:szCs w:val="28"/>
        </w:rPr>
      </w:pPr>
      <w:r>
        <w:rPr>
          <w:rFonts w:ascii="Times New Roman" w:hAnsi="Times New Roman" w:cs="Times New Roman"/>
          <w:bCs/>
          <w:sz w:val="28"/>
          <w:szCs w:val="28"/>
        </w:rPr>
        <w:tab/>
      </w:r>
    </w:p>
    <w:p w:rsidR="00F87000" w:rsidRDefault="00F87000" w:rsidP="00C40EE3">
      <w:pPr>
        <w:autoSpaceDE w:val="0"/>
        <w:autoSpaceDN w:val="0"/>
        <w:adjustRightInd w:val="0"/>
        <w:spacing w:after="0" w:line="240" w:lineRule="auto"/>
        <w:ind w:left="142"/>
        <w:rPr>
          <w:rFonts w:ascii="Times New Roman" w:hAnsi="Times New Roman" w:cs="Times New Roman"/>
          <w:bCs/>
          <w:sz w:val="28"/>
          <w:szCs w:val="28"/>
        </w:rPr>
      </w:pPr>
    </w:p>
    <w:p w:rsidR="00F87000" w:rsidRDefault="00F87000" w:rsidP="00C40EE3">
      <w:pPr>
        <w:autoSpaceDE w:val="0"/>
        <w:autoSpaceDN w:val="0"/>
        <w:adjustRightInd w:val="0"/>
        <w:spacing w:after="0" w:line="240" w:lineRule="auto"/>
        <w:rPr>
          <w:rFonts w:ascii="Times New Roman" w:hAnsi="Times New Roman" w:cs="Times New Roman"/>
          <w:bCs/>
          <w:sz w:val="28"/>
          <w:szCs w:val="28"/>
        </w:rPr>
      </w:pPr>
    </w:p>
    <w:p w:rsidR="00F87000" w:rsidRDefault="00F87000" w:rsidP="00C40EE3">
      <w:pPr>
        <w:autoSpaceDE w:val="0"/>
        <w:autoSpaceDN w:val="0"/>
        <w:adjustRightInd w:val="0"/>
        <w:spacing w:after="0" w:line="240" w:lineRule="auto"/>
        <w:ind w:left="142"/>
        <w:rPr>
          <w:rFonts w:ascii="Times New Roman" w:hAnsi="Times New Roman" w:cs="Times New Roman"/>
          <w:bCs/>
          <w:sz w:val="28"/>
          <w:szCs w:val="28"/>
        </w:rPr>
      </w:pPr>
    </w:p>
    <w:p w:rsidR="009968A3" w:rsidRDefault="009968A3" w:rsidP="00C40EE3">
      <w:pPr>
        <w:autoSpaceDE w:val="0"/>
        <w:autoSpaceDN w:val="0"/>
        <w:adjustRightInd w:val="0"/>
        <w:spacing w:after="0" w:line="240" w:lineRule="auto"/>
        <w:ind w:left="142"/>
        <w:rPr>
          <w:rFonts w:ascii="Times New Roman" w:hAnsi="Times New Roman" w:cs="Times New Roman"/>
          <w:bCs/>
          <w:sz w:val="28"/>
          <w:szCs w:val="28"/>
        </w:rPr>
      </w:pPr>
    </w:p>
    <w:p w:rsidR="009968A3" w:rsidRDefault="009968A3" w:rsidP="00C40EE3">
      <w:pPr>
        <w:autoSpaceDE w:val="0"/>
        <w:autoSpaceDN w:val="0"/>
        <w:adjustRightInd w:val="0"/>
        <w:spacing w:after="0" w:line="240" w:lineRule="auto"/>
        <w:ind w:left="142"/>
        <w:rPr>
          <w:rFonts w:ascii="Times New Roman" w:hAnsi="Times New Roman" w:cs="Times New Roman"/>
          <w:bCs/>
          <w:sz w:val="28"/>
          <w:szCs w:val="28"/>
        </w:rPr>
      </w:pPr>
      <w:r w:rsidRPr="005902F7">
        <w:rPr>
          <w:rFonts w:ascii="Times New Roman" w:hAnsi="Times New Roman" w:cs="Times New Roman"/>
          <w:bCs/>
          <w:noProof/>
          <w:sz w:val="28"/>
          <w:szCs w:val="28"/>
          <w:lang w:eastAsia="ru-RU"/>
        </w:rPr>
        <w:drawing>
          <wp:inline distT="0" distB="0" distL="0" distR="0">
            <wp:extent cx="5939790" cy="3745703"/>
            <wp:effectExtent l="19050" t="0" r="3810" b="0"/>
            <wp:docPr id="3"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537450" cy="4752975"/>
                      <a:chOff x="803275" y="1268413"/>
                      <a:chExt cx="7537450" cy="4752975"/>
                    </a:xfrm>
                  </a:grpSpPr>
                  <a:grpSp>
                    <a:nvGrpSpPr>
                      <a:cNvPr id="86019" name="Group 2"/>
                      <a:cNvGrpSpPr>
                        <a:grpSpLocks/>
                      </a:cNvGrpSpPr>
                    </a:nvGrpSpPr>
                    <a:grpSpPr bwMode="auto">
                      <a:xfrm>
                        <a:off x="803275" y="1268413"/>
                        <a:ext cx="7537450" cy="4752975"/>
                        <a:chOff x="1573" y="1723"/>
                        <a:chExt cx="14130" cy="8742"/>
                      </a:xfrm>
                    </a:grpSpPr>
                    <a:sp>
                      <a:nvSpPr>
                        <a:cNvPr id="86021" name="AutoShape 3"/>
                        <a:cNvSpPr>
                          <a:spLocks noChangeArrowheads="1"/>
                        </a:cNvSpPr>
                      </a:nvSpPr>
                      <a:spPr bwMode="auto">
                        <a:xfrm>
                          <a:off x="1618" y="1723"/>
                          <a:ext cx="13859" cy="1349"/>
                        </a:xfrm>
                        <a:prstGeom prst="wedgeRoundRectCallout">
                          <a:avLst>
                            <a:gd name="adj1" fmla="val -32514"/>
                            <a:gd name="adj2" fmla="val 43778"/>
                            <a:gd name="adj3" fmla="val 16667"/>
                          </a:avLst>
                        </a:prstGeom>
                        <a:solidFill>
                          <a:srgbClr val="FFFFFF"/>
                        </a:solidFill>
                        <a:ln w="25400">
                          <a:solidFill>
                            <a:srgbClr val="000000"/>
                          </a:solidFill>
                          <a:miter lim="800000"/>
                          <a:headEnd/>
                          <a:tailEnd/>
                        </a:ln>
                        <a:effectLst>
                          <a:outerShdw dist="107763" dir="189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200" b="1" dirty="0"/>
                              <a:t>Экспериментирование как методическая система познавательного развития дошкольников</a:t>
                            </a:r>
                            <a:endParaRPr lang="ru-RU" dirty="0">
                              <a:latin typeface="Arial" pitchFamily="34" charset="0"/>
                            </a:endParaRPr>
                          </a:p>
                        </a:txBody>
                        <a:useSpRect/>
                      </a:txSp>
                    </a:sp>
                    <a:sp>
                      <a:nvSpPr>
                        <a:cNvPr id="86022" name="AutoShape 4" descr="Белый мрамор"/>
                        <a:cNvSpPr>
                          <a:spLocks noChangeArrowheads="1"/>
                        </a:cNvSpPr>
                      </a:nvSpPr>
                      <a:spPr bwMode="auto">
                        <a:xfrm>
                          <a:off x="7648" y="5564"/>
                          <a:ext cx="2370" cy="1020"/>
                        </a:xfrm>
                        <a:prstGeom prst="wedgeRoundRectCallout">
                          <a:avLst>
                            <a:gd name="adj1" fmla="val -23185"/>
                            <a:gd name="adj2" fmla="val -285722"/>
                            <a:gd name="adj3" fmla="val 16667"/>
                          </a:avLst>
                        </a:prstGeom>
                        <a:blipFill dpi="0" rotWithShape="0">
                          <a:blip r:embed="rId11"/>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dirty="0"/>
                              <a:t>Опыты</a:t>
                            </a:r>
                            <a:endParaRPr lang="ru-RU" altLang="ru-RU" dirty="0"/>
                          </a:p>
                        </a:txBody>
                        <a:useSpRect/>
                      </a:txSp>
                    </a:sp>
                    <a:sp>
                      <a:nvSpPr>
                        <a:cNvPr id="86023" name="AutoShape 5" descr="Почтовая бумага"/>
                        <a:cNvSpPr>
                          <a:spLocks noChangeArrowheads="1"/>
                        </a:cNvSpPr>
                      </a:nvSpPr>
                      <a:spPr bwMode="auto">
                        <a:xfrm>
                          <a:off x="1573" y="3577"/>
                          <a:ext cx="4995" cy="2516"/>
                        </a:xfrm>
                        <a:prstGeom prst="wedgeRoundRectCallout">
                          <a:avLst>
                            <a:gd name="adj1" fmla="val 39060"/>
                            <a:gd name="adj2" fmla="val -68222"/>
                            <a:gd name="adj3" fmla="val 16667"/>
                          </a:avLst>
                        </a:prstGeom>
                        <a:blipFill dpi="0" rotWithShape="0">
                          <a:blip r:embed="rId12"/>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a:t>Наблюдения</a:t>
                            </a:r>
                            <a:r>
                              <a:rPr lang="ru-RU" altLang="ru-RU" sz="1600" b="1"/>
                              <a:t> – целенаправленный процесс, в результате которого ребенок должен сам получать знания</a:t>
                            </a:r>
                            <a:endParaRPr lang="ru-RU" altLang="ru-RU" sz="1600"/>
                          </a:p>
                        </a:txBody>
                        <a:useSpRect/>
                      </a:txSp>
                    </a:sp>
                    <a:sp>
                      <a:nvSpPr>
                        <a:cNvPr id="86024" name="AutoShape 6" descr="Букет"/>
                        <a:cNvSpPr>
                          <a:spLocks noChangeArrowheads="1"/>
                        </a:cNvSpPr>
                      </a:nvSpPr>
                      <a:spPr bwMode="auto">
                        <a:xfrm>
                          <a:off x="10888" y="3811"/>
                          <a:ext cx="4530" cy="2150"/>
                        </a:xfrm>
                        <a:prstGeom prst="wedgeRoundRectCallout">
                          <a:avLst>
                            <a:gd name="adj1" fmla="val -46856"/>
                            <a:gd name="adj2" fmla="val -81579"/>
                            <a:gd name="adj3" fmla="val 16667"/>
                          </a:avLst>
                        </a:prstGeom>
                        <a:blipFill dpi="0" rotWithShape="0">
                          <a:blip r:embed="rId13"/>
                          <a:srcRect/>
                          <a:tile tx="0" ty="0" sx="100000" sy="100000" flip="none" algn="tl"/>
                        </a:blip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b="1"/>
                              <a:t>Поисковая деятельность</a:t>
                            </a:r>
                            <a:br>
                              <a:rPr lang="ru-RU" altLang="ru-RU" b="1"/>
                            </a:br>
                            <a:r>
                              <a:rPr lang="ru-RU" altLang="ru-RU" sz="1600" b="1"/>
                              <a:t>как нахождение способа действия</a:t>
                            </a:r>
                            <a:endParaRPr lang="ru-RU" altLang="ru-RU" sz="1600"/>
                          </a:p>
                        </a:txBody>
                        <a:useSpRect/>
                      </a:txSp>
                    </a:sp>
                    <a:sp>
                      <a:nvSpPr>
                        <a:cNvPr id="86025" name="AutoShape 7" descr="Белый мрамор"/>
                        <a:cNvSpPr>
                          <a:spLocks noChangeArrowheads="1"/>
                        </a:cNvSpPr>
                      </a:nvSpPr>
                      <a:spPr bwMode="auto">
                        <a:xfrm>
                          <a:off x="1573" y="6756"/>
                          <a:ext cx="5220" cy="3330"/>
                        </a:xfrm>
                        <a:prstGeom prst="wedgeEllipseCallout">
                          <a:avLst>
                            <a:gd name="adj1" fmla="val 66167"/>
                            <a:gd name="adj2" fmla="val -55583"/>
                          </a:avLst>
                        </a:prstGeom>
                        <a:blipFill dpi="0" rotWithShape="0">
                          <a:blip r:embed="rId11"/>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Демонстрационные (показ воспитателя) и лабораторные </a:t>
                            </a:r>
                          </a:p>
                          <a:p>
                            <a:pPr algn="ctr">
                              <a:lnSpc>
                                <a:spcPct val="90000"/>
                              </a:lnSpc>
                            </a:pPr>
                            <a:r>
                              <a:rPr lang="ru-RU" altLang="ru-RU" sz="1600" b="1"/>
                              <a:t>(дети вместе</a:t>
                            </a:r>
                            <a:br>
                              <a:rPr lang="ru-RU" altLang="ru-RU" sz="1600" b="1"/>
                            </a:br>
                            <a:r>
                              <a:rPr lang="ru-RU" altLang="ru-RU" sz="1600" b="1"/>
                              <a:t>с воспитателем,</a:t>
                            </a:r>
                            <a:br>
                              <a:rPr lang="ru-RU" altLang="ru-RU" sz="1600" b="1"/>
                            </a:br>
                            <a:r>
                              <a:rPr lang="ru-RU" altLang="ru-RU" sz="1600" b="1"/>
                              <a:t>с его помощью)</a:t>
                            </a:r>
                            <a:endParaRPr lang="ru-RU" altLang="ru-RU" sz="1600"/>
                          </a:p>
                        </a:txBody>
                        <a:useSpRect/>
                      </a:txSp>
                    </a:sp>
                    <a:sp>
                      <a:nvSpPr>
                        <a:cNvPr id="86026" name="AutoShape 8" descr="Белый мрамор"/>
                        <a:cNvSpPr>
                          <a:spLocks noChangeArrowheads="1"/>
                        </a:cNvSpPr>
                      </a:nvSpPr>
                      <a:spPr bwMode="auto">
                        <a:xfrm>
                          <a:off x="6568" y="9008"/>
                          <a:ext cx="4950" cy="1457"/>
                        </a:xfrm>
                        <a:prstGeom prst="wedgeEllipseCallout">
                          <a:avLst>
                            <a:gd name="adj1" fmla="val -12565"/>
                            <a:gd name="adj2" fmla="val -207222"/>
                          </a:avLst>
                        </a:prstGeom>
                        <a:blipFill dpi="0" rotWithShape="0">
                          <a:blip r:embed="rId11"/>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Кратковременные и долгосрочные</a:t>
                            </a:r>
                            <a:endParaRPr lang="ru-RU" altLang="ru-RU" sz="1600"/>
                          </a:p>
                        </a:txBody>
                        <a:useSpRect/>
                      </a:txSp>
                    </a:sp>
                    <a:sp>
                      <a:nvSpPr>
                        <a:cNvPr id="86027" name="AutoShape 9" descr="Белый мрамор"/>
                        <a:cNvSpPr>
                          <a:spLocks noChangeArrowheads="1"/>
                        </a:cNvSpPr>
                      </a:nvSpPr>
                      <a:spPr bwMode="auto">
                        <a:xfrm>
                          <a:off x="10483" y="7286"/>
                          <a:ext cx="5220" cy="1791"/>
                        </a:xfrm>
                        <a:prstGeom prst="wedgeEllipseCallout">
                          <a:avLst>
                            <a:gd name="adj1" fmla="val -57778"/>
                            <a:gd name="adj2" fmla="val -87653"/>
                          </a:avLst>
                        </a:prstGeom>
                        <a:blipFill dpi="0" rotWithShape="0">
                          <a:blip r:embed="rId11"/>
                          <a:srcRect/>
                          <a:tile tx="0" ty="0" sx="100000" sy="100000" flip="none" algn="tl"/>
                        </a:blipFill>
                        <a:ln w="9525">
                          <a:solidFill>
                            <a:srgbClr val="000000"/>
                          </a:solidFill>
                          <a:miter lim="800000"/>
                          <a:headEnd/>
                          <a:tailEnd/>
                        </a:ln>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en-US" altLang="ru-RU" sz="1600" b="1"/>
                              <a:t>Опыт-доказательство и опыт-исследование</a:t>
                            </a:r>
                            <a:endParaRPr lang="ru-RU" altLang="ru-RU" sz="1600"/>
                          </a:p>
                        </a:txBody>
                        <a:useSpRect/>
                      </a:txSp>
                    </a:sp>
                  </a:grpSp>
                </lc:lockedCanvas>
              </a:graphicData>
            </a:graphic>
          </wp:inline>
        </w:drawing>
      </w:r>
    </w:p>
    <w:p w:rsidR="009968A3" w:rsidRDefault="009968A3" w:rsidP="00C40EE3">
      <w:pPr>
        <w:ind w:left="142"/>
      </w:pPr>
    </w:p>
    <w:p w:rsidR="009968A3" w:rsidRDefault="009968A3" w:rsidP="00C40EE3"/>
    <w:p w:rsidR="00C40EE3" w:rsidRDefault="00C40EE3" w:rsidP="00C40EE3"/>
    <w:p w:rsidR="00C40EE3" w:rsidRDefault="00C40EE3" w:rsidP="00C40EE3"/>
    <w:p w:rsidR="00C40EE3" w:rsidRDefault="00C40EE3" w:rsidP="00C40EE3"/>
    <w:p w:rsidR="009968A3" w:rsidRDefault="009968A3" w:rsidP="00C40EE3">
      <w:pPr>
        <w:ind w:left="142"/>
        <w:rPr>
          <w:rFonts w:ascii="Times New Roman" w:hAnsi="Times New Roman" w:cs="Times New Roman"/>
          <w:b/>
          <w:i/>
          <w:sz w:val="32"/>
          <w:szCs w:val="32"/>
        </w:rPr>
      </w:pPr>
      <w:r w:rsidRPr="00FE23C1">
        <w:rPr>
          <w:rFonts w:ascii="Times New Roman" w:hAnsi="Times New Roman" w:cs="Times New Roman"/>
          <w:b/>
          <w:i/>
          <w:color w:val="000000" w:themeColor="text1"/>
          <w:sz w:val="32"/>
          <w:szCs w:val="32"/>
        </w:rPr>
        <w:lastRenderedPageBreak/>
        <w:t>2.1.4.Образовательная область «</w:t>
      </w:r>
      <w:r w:rsidRPr="00FE23C1">
        <w:rPr>
          <w:rFonts w:ascii="Times New Roman" w:hAnsi="Times New Roman" w:cs="Times New Roman"/>
          <w:b/>
          <w:i/>
          <w:sz w:val="32"/>
          <w:szCs w:val="32"/>
        </w:rPr>
        <w:t>Речевое развитие»</w:t>
      </w:r>
    </w:p>
    <w:p w:rsidR="009968A3" w:rsidRPr="00FE23C1" w:rsidRDefault="009968A3" w:rsidP="00C40EE3">
      <w:pPr>
        <w:ind w:left="142"/>
        <w:rPr>
          <w:rFonts w:ascii="Times New Roman" w:hAnsi="Times New Roman" w:cs="Times New Roman"/>
          <w:b/>
          <w:i/>
          <w:sz w:val="32"/>
          <w:szCs w:val="32"/>
        </w:rPr>
      </w:pPr>
      <w:r w:rsidRPr="00FE23C1">
        <w:rPr>
          <w:rFonts w:ascii="Times New Roman" w:hAnsi="Times New Roman" w:cs="Times New Roman"/>
          <w:b/>
          <w:i/>
          <w:noProof/>
          <w:sz w:val="32"/>
          <w:szCs w:val="32"/>
          <w:lang w:eastAsia="ru-RU"/>
        </w:rPr>
        <w:drawing>
          <wp:inline distT="0" distB="0" distL="0" distR="0">
            <wp:extent cx="5940425" cy="4095750"/>
            <wp:effectExtent l="19050" t="0" r="3175" b="0"/>
            <wp:docPr id="6" name="Объект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37563" cy="5545138"/>
                      <a:chOff x="323850" y="476250"/>
                      <a:chExt cx="8437563" cy="5545138"/>
                    </a:xfrm>
                  </a:grpSpPr>
                  <a:grpSp>
                    <a:nvGrpSpPr>
                      <a:cNvPr id="72706" name="Group 2"/>
                      <a:cNvGrpSpPr>
                        <a:grpSpLocks/>
                      </a:cNvGrpSpPr>
                    </a:nvGrpSpPr>
                    <a:grpSpPr bwMode="auto">
                      <a:xfrm>
                        <a:off x="323850" y="476250"/>
                        <a:ext cx="8437563" cy="5545138"/>
                        <a:chOff x="487" y="991"/>
                        <a:chExt cx="13290" cy="8734"/>
                      </a:xfrm>
                    </a:grpSpPr>
                    <a:sp>
                      <a:nvSpPr>
                        <a:cNvPr id="72708" name="Text Box 3"/>
                        <a:cNvSpPr txBox="1">
                          <a:spLocks noChangeArrowheads="1"/>
                        </a:cNvSpPr>
                      </a:nvSpPr>
                      <a:spPr bwMode="auto">
                        <a:xfrm>
                          <a:off x="487" y="991"/>
                          <a:ext cx="13290" cy="8734"/>
                        </a:xfrm>
                        <a:prstGeom prst="rect">
                          <a:avLst/>
                        </a:prstGeom>
                        <a:gradFill rotWithShape="0">
                          <a:gsLst>
                            <a:gs pos="0">
                              <a:srgbClr val="B2A1C7"/>
                            </a:gs>
                            <a:gs pos="50000">
                              <a:srgbClr val="E5DFEC"/>
                            </a:gs>
                            <a:gs pos="100000">
                              <a:srgbClr val="B2A1C7"/>
                            </a:gs>
                          </a:gsLst>
                          <a:lin ang="18900000" scaled="1"/>
                        </a:gradFill>
                        <a:ln w="12700">
                          <a:solidFill>
                            <a:srgbClr val="B2A1C7"/>
                          </a:solidFill>
                          <a:miter lim="800000"/>
                          <a:headEnd/>
                          <a:tailEnd/>
                        </a:ln>
                        <a:effectLst>
                          <a:outerShdw dist="63500" dir="3187806" algn="ctr" rotWithShape="0">
                            <a:srgbClr val="3F3151">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sz="2400" b="1">
                                <a:solidFill>
                                  <a:srgbClr val="C00000"/>
                                </a:solidFill>
                              </a:rPr>
                              <a:t>Основные направления работы по развитию речи детей</a:t>
                            </a:r>
                            <a:br>
                              <a:rPr lang="ru-RU" sz="2400" b="1">
                                <a:solidFill>
                                  <a:srgbClr val="C00000"/>
                                </a:solidFill>
                              </a:rPr>
                            </a:br>
                            <a:r>
                              <a:rPr lang="ru-RU" sz="2400" b="1">
                                <a:solidFill>
                                  <a:srgbClr val="C00000"/>
                                </a:solidFill>
                              </a:rPr>
                              <a:t>в дошкольной организации</a:t>
                            </a:r>
                            <a:endParaRPr lang="ru-RU" sz="2400">
                              <a:solidFill>
                                <a:srgbClr val="C00000"/>
                              </a:solidFill>
                            </a:endParaRPr>
                          </a:p>
                        </a:txBody>
                        <a:useSpRect/>
                      </a:txSp>
                    </a:sp>
                    <a:grpSp>
                      <a:nvGrpSpPr>
                        <a:cNvPr id="4" name="Group 4"/>
                        <a:cNvGrpSpPr>
                          <a:grpSpLocks/>
                        </a:cNvGrpSpPr>
                      </a:nvGrpSpPr>
                      <a:grpSpPr bwMode="auto">
                        <a:xfrm>
                          <a:off x="714" y="2239"/>
                          <a:ext cx="12815" cy="7259"/>
                          <a:chOff x="714" y="2239"/>
                          <a:chExt cx="12815" cy="7259"/>
                        </a:xfrm>
                      </a:grpSpPr>
                      <a:sp>
                        <a:nvSpPr>
                          <a:cNvPr id="72710" name="Text Box 5"/>
                          <a:cNvSpPr txBox="1">
                            <a:spLocks noChangeArrowheads="1"/>
                          </a:cNvSpPr>
                        </a:nvSpPr>
                        <a:spPr bwMode="auto">
                          <a:xfrm>
                            <a:off x="715" y="2239"/>
                            <a:ext cx="6236"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1. Развитие словаря</a:t>
                              </a:r>
                              <a:r>
                                <a:rPr lang="ru-RU"/>
                                <a:t>: освоение</a:t>
                              </a:r>
                              <a:br>
                                <a:rPr lang="ru-RU"/>
                              </a:br>
                              <a:r>
                                <a:rPr lang="ru-RU"/>
                                <a:t>    значений слов и их уместное </a:t>
                              </a:r>
                              <a:br>
                                <a:rPr lang="ru-RU"/>
                              </a:br>
                              <a:r>
                                <a:rPr lang="ru-RU"/>
                                <a:t>    употребление в соответствии</a:t>
                              </a:r>
                              <a:br>
                                <a:rPr lang="ru-RU"/>
                              </a:br>
                              <a:r>
                                <a:rPr lang="ru-RU"/>
                                <a:t>    с контекстом высказывания, </a:t>
                              </a:r>
                              <a:br>
                                <a:rPr lang="ru-RU"/>
                              </a:br>
                              <a:r>
                                <a:rPr lang="ru-RU"/>
                                <a:t>    с ситуацией, в которой происходит</a:t>
                              </a:r>
                              <a:br>
                                <a:rPr lang="ru-RU"/>
                              </a:br>
                              <a:r>
                                <a:rPr lang="ru-RU"/>
                                <a:t>    общение</a:t>
                              </a:r>
                            </a:p>
                          </a:txBody>
                          <a:useSpRect/>
                        </a:txSp>
                      </a:sp>
                      <a:sp>
                        <a:nvSpPr>
                          <a:cNvPr id="72711" name="Text Box 6"/>
                          <a:cNvSpPr txBox="1">
                            <a:spLocks noChangeArrowheads="1"/>
                          </a:cNvSpPr>
                        </a:nvSpPr>
                        <a:spPr bwMode="auto">
                          <a:xfrm>
                            <a:off x="715" y="4962"/>
                            <a:ext cx="6236" cy="13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2. Воспитание звуковой культуры</a:t>
                              </a:r>
                              <a:br>
                                <a:rPr lang="ru-RU" b="1"/>
                              </a:br>
                              <a:r>
                                <a:rPr lang="ru-RU" b="1"/>
                                <a:t>    речи: </a:t>
                              </a:r>
                              <a:r>
                                <a:rPr lang="ru-RU"/>
                                <a:t>развитие восприятия звуков</a:t>
                              </a:r>
                              <a:br>
                                <a:rPr lang="ru-RU"/>
                              </a:br>
                              <a:r>
                                <a:rPr lang="ru-RU"/>
                                <a:t>    родной речи и произношения</a:t>
                              </a:r>
                            </a:p>
                          </a:txBody>
                          <a:useSpRect/>
                        </a:txSp>
                      </a:sp>
                      <a:sp>
                        <a:nvSpPr>
                          <a:cNvPr id="72712" name="Text Box 7"/>
                          <a:cNvSpPr txBox="1">
                            <a:spLocks noChangeArrowheads="1"/>
                          </a:cNvSpPr>
                        </a:nvSpPr>
                        <a:spPr bwMode="auto">
                          <a:xfrm>
                            <a:off x="715" y="6549"/>
                            <a:ext cx="6236" cy="2948"/>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3. Формирование грамматического</a:t>
                              </a:r>
                              <a:br>
                                <a:rPr lang="ru-RU" b="1"/>
                              </a:br>
                              <a:r>
                                <a:rPr lang="ru-RU" b="1"/>
                                <a:t>    строя:</a:t>
                              </a:r>
                            </a:p>
                            <a:p>
                              <a:pPr>
                                <a:lnSpc>
                                  <a:spcPct val="80000"/>
                                </a:lnSpc>
                                <a:buFont typeface="Arial" pitchFamily="34" charset="0"/>
                                <a:buChar char="•"/>
                              </a:pPr>
                              <a:r>
                                <a:rPr lang="ru-RU"/>
                                <a:t> Морфология </a:t>
                              </a:r>
                              <a:r>
                                <a:rPr lang="ru-RU" sz="1600"/>
                                <a:t>(изменение слов</a:t>
                              </a:r>
                              <a:br>
                                <a:rPr lang="ru-RU" sz="1600"/>
                              </a:br>
                              <a:r>
                                <a:rPr lang="ru-RU" sz="1600"/>
                                <a:t>   по родам, числам. падежам)</a:t>
                              </a:r>
                            </a:p>
                            <a:p>
                              <a:pPr>
                                <a:lnSpc>
                                  <a:spcPct val="80000"/>
                                </a:lnSpc>
                                <a:buFont typeface="Arial" pitchFamily="34" charset="0"/>
                                <a:buChar char="•"/>
                              </a:pPr>
                              <a:r>
                                <a:rPr lang="ru-RU"/>
                                <a:t> Синтаксис (освоение различных </a:t>
                              </a:r>
                              <a:br>
                                <a:rPr lang="ru-RU"/>
                              </a:br>
                              <a:r>
                                <a:rPr lang="ru-RU"/>
                                <a:t>   типов словосочетаний</a:t>
                              </a:r>
                              <a:br>
                                <a:rPr lang="ru-RU"/>
                              </a:br>
                              <a:r>
                                <a:rPr lang="ru-RU"/>
                                <a:t>   и предложений)</a:t>
                              </a:r>
                            </a:p>
                            <a:p>
                              <a:pPr>
                                <a:lnSpc>
                                  <a:spcPct val="80000"/>
                                </a:lnSpc>
                                <a:buFont typeface="Arial" pitchFamily="34" charset="0"/>
                                <a:buChar char="•"/>
                              </a:pPr>
                              <a:r>
                                <a:rPr lang="ru-RU"/>
                                <a:t> Словообразование</a:t>
                              </a:r>
                            </a:p>
                          </a:txBody>
                          <a:useSpRect/>
                        </a:txSp>
                      </a:sp>
                      <a:sp>
                        <a:nvSpPr>
                          <a:cNvPr id="72713" name="Text Box 8"/>
                          <a:cNvSpPr txBox="1">
                            <a:spLocks noChangeArrowheads="1"/>
                          </a:cNvSpPr>
                        </a:nvSpPr>
                        <a:spPr bwMode="auto">
                          <a:xfrm>
                            <a:off x="7406" y="2239"/>
                            <a:ext cx="6124" cy="249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4. Развитие связной речи:</a:t>
                              </a:r>
                            </a:p>
                            <a:p>
                              <a:pPr>
                                <a:lnSpc>
                                  <a:spcPct val="90000"/>
                                </a:lnSpc>
                                <a:buFont typeface="Arial" pitchFamily="34" charset="0"/>
                                <a:buChar char="•"/>
                              </a:pPr>
                              <a:r>
                                <a:rPr lang="ru-RU"/>
                                <a:t> Диалогическая (разговорная) речь</a:t>
                              </a:r>
                            </a:p>
                            <a:p>
                              <a:pPr>
                                <a:lnSpc>
                                  <a:spcPct val="90000"/>
                                </a:lnSpc>
                                <a:buFont typeface="Arial" pitchFamily="34" charset="0"/>
                                <a:buChar char="•"/>
                              </a:pPr>
                              <a:r>
                                <a:rPr lang="ru-RU"/>
                                <a:t> Монологическая речь </a:t>
                              </a:r>
                              <a:br>
                                <a:rPr lang="ru-RU"/>
                              </a:br>
                              <a:r>
                                <a:rPr lang="ru-RU"/>
                                <a:t>  (рассказывание</a:t>
                              </a:r>
                              <a:r>
                                <a:rPr lang="en-US"/>
                                <a:t>)</a:t>
                              </a:r>
                              <a:endParaRPr lang="ru-RU"/>
                            </a:p>
                          </a:txBody>
                          <a:useSpRect/>
                        </a:txSp>
                      </a:sp>
                      <a:sp>
                        <a:nvSpPr>
                          <a:cNvPr id="72714" name="Text Box 9"/>
                          <a:cNvSpPr txBox="1">
                            <a:spLocks noChangeArrowheads="1"/>
                          </a:cNvSpPr>
                        </a:nvSpPr>
                        <a:spPr bwMode="auto">
                          <a:xfrm>
                            <a:off x="7406" y="4962"/>
                            <a:ext cx="6124" cy="20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5. Формирование элементарного</a:t>
                              </a:r>
                              <a:br>
                                <a:rPr lang="ru-RU" b="1"/>
                              </a:br>
                              <a:r>
                                <a:rPr lang="ru-RU" b="1"/>
                                <a:t>    осознания явлений языка и речи:</a:t>
                              </a:r>
                              <a:br>
                                <a:rPr lang="ru-RU" b="1"/>
                              </a:br>
                              <a:r>
                                <a:rPr lang="ru-RU" b="1"/>
                                <a:t/>
                              </a:r>
                              <a:r>
                                <a:rPr lang="ru-RU"/>
                                <a:t>различение звука и слова,</a:t>
                              </a:r>
                              <a:br>
                                <a:rPr lang="ru-RU"/>
                              </a:br>
                              <a:r>
                                <a:rPr lang="ru-RU"/>
                                <a:t>    нахождение  места звука в слове</a:t>
                              </a:r>
                            </a:p>
                          </a:txBody>
                          <a:useSpRect/>
                        </a:txSp>
                      </a:sp>
                      <a:sp>
                        <a:nvSpPr>
                          <a:cNvPr id="72715" name="Text Box 10"/>
                          <a:cNvSpPr txBox="1">
                            <a:spLocks noChangeArrowheads="1"/>
                          </a:cNvSpPr>
                        </a:nvSpPr>
                        <a:spPr bwMode="auto">
                          <a:xfrm>
                            <a:off x="7406" y="7342"/>
                            <a:ext cx="6124" cy="215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6. Воспитание любви и интереса</a:t>
                              </a:r>
                              <a:br>
                                <a:rPr lang="ru-RU" b="1"/>
                              </a:br>
                              <a:r>
                                <a:rPr lang="ru-RU" b="1"/>
                                <a:t>    к художественному слову</a:t>
                              </a:r>
                            </a:p>
                          </a:txBody>
                          <a:useSpRect/>
                        </a:txSp>
                      </a:sp>
                    </a:grpSp>
                  </a:grpSp>
                </lc:lockedCanvas>
              </a:graphicData>
            </a:graphic>
          </wp:inline>
        </w:drawing>
      </w:r>
    </w:p>
    <w:p w:rsidR="009968A3" w:rsidRDefault="009968A3" w:rsidP="00C40EE3">
      <w:pPr>
        <w:ind w:left="142"/>
      </w:pPr>
    </w:p>
    <w:p w:rsidR="009968A3" w:rsidRDefault="009968A3" w:rsidP="00C40EE3">
      <w:pPr>
        <w:ind w:left="142"/>
      </w:pPr>
      <w:r w:rsidRPr="00FE23C1">
        <w:rPr>
          <w:noProof/>
          <w:lang w:eastAsia="ru-RU"/>
        </w:rPr>
        <w:drawing>
          <wp:inline distT="0" distB="0" distL="0" distR="0">
            <wp:extent cx="5939790" cy="3648075"/>
            <wp:effectExtent l="19050" t="0" r="3810" b="0"/>
            <wp:docPr id="8" name="Объект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53425" cy="4535488"/>
                      <a:chOff x="395288" y="1628775"/>
                      <a:chExt cx="8353425" cy="4535488"/>
                    </a:xfrm>
                  </a:grpSpPr>
                  <a:grpSp>
                    <a:nvGrpSpPr>
                      <a:cNvPr id="71685" name="Group 2"/>
                      <a:cNvGrpSpPr>
                        <a:grpSpLocks/>
                      </a:cNvGrpSpPr>
                    </a:nvGrpSpPr>
                    <a:grpSpPr bwMode="auto">
                      <a:xfrm>
                        <a:off x="395288" y="1628775"/>
                        <a:ext cx="8353425" cy="4535488"/>
                        <a:chOff x="623" y="6049"/>
                        <a:chExt cx="13154" cy="7142"/>
                      </a:xfrm>
                    </a:grpSpPr>
                    <a:sp>
                      <a:nvSpPr>
                        <a:cNvPr id="19" name="Text Box 3"/>
                        <a:cNvSpPr txBox="1">
                          <a:spLocks noChangeArrowheads="1"/>
                        </a:cNvSpPr>
                      </a:nvSpPr>
                      <a:spPr bwMode="auto">
                        <a:xfrm>
                          <a:off x="623" y="6049"/>
                          <a:ext cx="13154" cy="7142"/>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71842" dir="2700000" algn="ctr" rotWithShape="0">
                            <a:srgbClr val="205867">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800" b="1" dirty="0">
                                <a:solidFill>
                                  <a:srgbClr val="C00000"/>
                                </a:solidFill>
                                <a:effectLst>
                                  <a:outerShdw blurRad="38100" dist="38100" dir="2700000" algn="tl">
                                    <a:srgbClr val="000000">
                                      <a:alpha val="43137"/>
                                    </a:srgbClr>
                                  </a:outerShdw>
                                </a:effectLst>
                              </a:rPr>
                              <a:t>Принципы развития речи</a:t>
                            </a:r>
                            <a:endParaRPr lang="ru-RU" sz="28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1303" y="6843"/>
                          <a:ext cx="11680" cy="6122"/>
                          <a:chOff x="1303" y="6843"/>
                          <a:chExt cx="11680" cy="6122"/>
                        </a:xfrm>
                      </a:grpSpPr>
                      <a:sp>
                        <a:nvSpPr>
                          <a:cNvPr id="71690" name="Text Box 5"/>
                          <a:cNvSpPr txBox="1">
                            <a:spLocks noChangeArrowheads="1"/>
                          </a:cNvSpPr>
                        </a:nvSpPr>
                        <a:spPr bwMode="auto">
                          <a:xfrm>
                            <a:off x="1303" y="6844"/>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взаимосвязи сенсорного, умственного и речевого развития</a:t>
                              </a:r>
                              <a:endParaRPr lang="ru-RU"/>
                            </a:p>
                          </a:txBody>
                          <a:useSpRect/>
                        </a:txSp>
                      </a:sp>
                      <a:sp>
                        <a:nvSpPr>
                          <a:cNvPr id="71691" name="Text Box 6"/>
                          <a:cNvSpPr txBox="1">
                            <a:spLocks noChangeArrowheads="1"/>
                          </a:cNvSpPr>
                        </a:nvSpPr>
                        <a:spPr bwMode="auto">
                          <a:xfrm>
                            <a:off x="1303" y="775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коммуникативно - деятельностного подхода к развитию речи</a:t>
                              </a:r>
                              <a:endParaRPr lang="ru-RU"/>
                            </a:p>
                          </a:txBody>
                          <a:useSpRect/>
                        </a:txSp>
                      </a:sp>
                      <a:sp>
                        <a:nvSpPr>
                          <a:cNvPr id="71692" name="Text Box 7"/>
                          <a:cNvSpPr txBox="1">
                            <a:spLocks noChangeArrowheads="1"/>
                          </a:cNvSpPr>
                        </a:nvSpPr>
                        <a:spPr bwMode="auto">
                          <a:xfrm>
                            <a:off x="1303" y="8659"/>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развития языкового чутья</a:t>
                              </a:r>
                              <a:endParaRPr lang="ru-RU"/>
                            </a:p>
                          </a:txBody>
                          <a:useSpRect/>
                        </a:txSp>
                      </a:sp>
                      <a:sp>
                        <a:nvSpPr>
                          <a:cNvPr id="71693" name="Text Box 8"/>
                          <a:cNvSpPr txBox="1">
                            <a:spLocks noChangeArrowheads="1"/>
                          </a:cNvSpPr>
                        </a:nvSpPr>
                        <a:spPr bwMode="auto">
                          <a:xfrm>
                            <a:off x="1303" y="9564"/>
                            <a:ext cx="11679" cy="682"/>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формирования элементарного осознания явлений языка</a:t>
                              </a:r>
                              <a:endParaRPr lang="ru-RU"/>
                            </a:p>
                          </a:txBody>
                          <a:useSpRect/>
                        </a:txSp>
                      </a:sp>
                      <a:sp>
                        <a:nvSpPr>
                          <a:cNvPr id="71694" name="Text Box 9"/>
                          <a:cNvSpPr txBox="1">
                            <a:spLocks noChangeArrowheads="1"/>
                          </a:cNvSpPr>
                        </a:nvSpPr>
                        <a:spPr bwMode="auto">
                          <a:xfrm>
                            <a:off x="1303" y="1047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взаимосвязи работы над различными сторонами речи</a:t>
                              </a:r>
                              <a:endParaRPr lang="ru-RU"/>
                            </a:p>
                          </a:txBody>
                          <a:useSpRect/>
                        </a:txSp>
                      </a:sp>
                      <a:sp>
                        <a:nvSpPr>
                          <a:cNvPr id="71695" name="Text Box 10"/>
                          <a:cNvSpPr txBox="1">
                            <a:spLocks noChangeArrowheads="1"/>
                          </a:cNvSpPr>
                        </a:nvSpPr>
                        <a:spPr bwMode="auto">
                          <a:xfrm>
                            <a:off x="1303" y="11381"/>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обогащения мотивации речевой</a:t>
                              </a:r>
                              <a:r>
                                <a:rPr lang="en-US" b="1"/>
                                <a:t/>
                              </a:r>
                              <a:r>
                                <a:rPr lang="ru-RU" b="1"/>
                                <a:t>деятельности</a:t>
                              </a:r>
                              <a:endParaRPr lang="ru-RU"/>
                            </a:p>
                          </a:txBody>
                          <a:useSpRect/>
                        </a:txSp>
                      </a:sp>
                      <a:sp>
                        <a:nvSpPr>
                          <a:cNvPr id="71696" name="Text Box 11"/>
                          <a:cNvSpPr txBox="1">
                            <a:spLocks noChangeArrowheads="1"/>
                          </a:cNvSpPr>
                        </a:nvSpPr>
                        <a:spPr bwMode="auto">
                          <a:xfrm>
                            <a:off x="1303" y="12286"/>
                            <a:ext cx="11679" cy="6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a:spPr>
                        <a:txSp>
                          <a:txBody>
                            <a:bodyPr anchor="ct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nSpc>
                                  <a:spcPct val="90000"/>
                                </a:lnSpc>
                              </a:pPr>
                              <a:r>
                                <a:rPr lang="ru-RU" b="1"/>
                                <a:t>Принцип обеспечения активной языковой практики</a:t>
                              </a:r>
                              <a:endParaRPr lang="ru-RU"/>
                            </a:p>
                          </a:txBody>
                          <a:useSpRect/>
                        </a:txSp>
                      </a:sp>
                    </a:grpSp>
                  </a:grpSp>
                </lc:lockedCanvas>
              </a:graphicData>
            </a:graphic>
          </wp:inline>
        </w:drawing>
      </w:r>
    </w:p>
    <w:p w:rsidR="009968A3" w:rsidRDefault="009968A3" w:rsidP="00C40EE3">
      <w:pPr>
        <w:ind w:left="142"/>
      </w:pPr>
    </w:p>
    <w:p w:rsidR="009968A3" w:rsidRDefault="009968A3" w:rsidP="00C40EE3">
      <w:pPr>
        <w:ind w:left="142"/>
      </w:pPr>
    </w:p>
    <w:p w:rsidR="009968A3" w:rsidRDefault="009968A3" w:rsidP="00C40EE3">
      <w:pPr>
        <w:ind w:left="142"/>
      </w:pPr>
      <w:r w:rsidRPr="00FE23C1">
        <w:rPr>
          <w:noProof/>
          <w:lang w:eastAsia="ru-RU"/>
        </w:rPr>
        <w:drawing>
          <wp:inline distT="0" distB="0" distL="0" distR="0">
            <wp:extent cx="6054090" cy="3810000"/>
            <wp:effectExtent l="19050" t="0" r="3810" b="0"/>
            <wp:docPr id="10" name="Объект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24863" cy="3527425"/>
                      <a:chOff x="323850" y="2565400"/>
                      <a:chExt cx="8424863" cy="3527425"/>
                    </a:xfrm>
                  </a:grpSpPr>
                  <a:grpSp>
                    <a:nvGrpSpPr>
                      <a:cNvPr id="73731" name="Group 2"/>
                      <a:cNvGrpSpPr>
                        <a:grpSpLocks/>
                      </a:cNvGrpSpPr>
                    </a:nvGrpSpPr>
                    <a:grpSpPr bwMode="auto">
                      <a:xfrm>
                        <a:off x="323850" y="2565400"/>
                        <a:ext cx="8424863" cy="3527425"/>
                        <a:chOff x="735" y="6120"/>
                        <a:chExt cx="13267" cy="5558"/>
                      </a:xfrm>
                    </a:grpSpPr>
                    <a:sp>
                      <a:nvSpPr>
                        <a:cNvPr id="4099" name="Text Box 3"/>
                        <a:cNvSpPr txBox="1">
                          <a:spLocks noChangeArrowheads="1"/>
                        </a:cNvSpPr>
                      </a:nvSpPr>
                      <a:spPr bwMode="auto">
                        <a:xfrm>
                          <a:off x="735" y="6120"/>
                          <a:ext cx="13267" cy="5558"/>
                        </a:xfrm>
                        <a:prstGeom prst="rect">
                          <a:avLst/>
                        </a:prstGeom>
                        <a:gradFill rotWithShape="0">
                          <a:gsLst>
                            <a:gs pos="0">
                              <a:srgbClr val="C2D69B"/>
                            </a:gs>
                            <a:gs pos="50000">
                              <a:srgbClr val="EAF1DD"/>
                            </a:gs>
                            <a:gs pos="100000">
                              <a:srgbClr val="C2D69B"/>
                            </a:gs>
                          </a:gsLst>
                          <a:lin ang="18900000" scaled="1"/>
                        </a:gradFill>
                        <a:ln w="12700">
                          <a:solidFill>
                            <a:srgbClr val="C2D69B"/>
                          </a:solidFill>
                          <a:miter lim="800000"/>
                          <a:headEnd/>
                          <a:tailEnd/>
                        </a:ln>
                        <a:effectLst>
                          <a:outerShdw dist="89803" dir="2700000" algn="ctr" rotWithShape="0">
                            <a:srgbClr val="4E6128">
                              <a:alpha val="50000"/>
                            </a:srgbClr>
                          </a:outerShdw>
                        </a:effectLst>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spcAft>
                                <a:spcPts val="1000"/>
                              </a:spcAft>
                              <a:defRPr/>
                            </a:pPr>
                            <a:r>
                              <a:rPr lang="ru-RU" sz="2400" b="1" dirty="0">
                                <a:solidFill>
                                  <a:srgbClr val="C00000"/>
                                </a:solidFill>
                                <a:effectLst>
                                  <a:outerShdw blurRad="38100" dist="38100" dir="2700000" algn="tl">
                                    <a:srgbClr val="000000">
                                      <a:alpha val="43137"/>
                                    </a:srgbClr>
                                  </a:outerShdw>
                                </a:effectLst>
                              </a:rPr>
                              <a:t>Методы развития речи</a:t>
                            </a:r>
                            <a:endParaRPr lang="ru-RU" sz="2400" dirty="0">
                              <a:solidFill>
                                <a:srgbClr val="C00000"/>
                              </a:solidFill>
                              <a:effectLst>
                                <a:outerShdw blurRad="38100" dist="38100" dir="2700000" algn="tl">
                                  <a:srgbClr val="000000">
                                    <a:alpha val="43137"/>
                                  </a:srgbClr>
                                </a:outerShdw>
                              </a:effectLst>
                              <a:latin typeface="Arial" pitchFamily="34" charset="0"/>
                            </a:endParaRPr>
                          </a:p>
                        </a:txBody>
                        <a:useSpRect/>
                      </a:txSp>
                    </a:sp>
                    <a:grpSp>
                      <a:nvGrpSpPr>
                        <a:cNvPr id="4" name="Group 4"/>
                        <a:cNvGrpSpPr>
                          <a:grpSpLocks/>
                        </a:cNvGrpSpPr>
                      </a:nvGrpSpPr>
                      <a:grpSpPr bwMode="auto">
                        <a:xfrm>
                          <a:off x="889" y="6801"/>
                          <a:ext cx="12884" cy="4537"/>
                          <a:chOff x="889" y="6801"/>
                          <a:chExt cx="12884" cy="4537"/>
                        </a:xfrm>
                      </a:grpSpPr>
                      <a:sp>
                        <a:nvSpPr>
                          <a:cNvPr id="73742" name="Text Box 5"/>
                          <a:cNvSpPr txBox="1">
                            <a:spLocks noChangeArrowheads="1"/>
                          </a:cNvSpPr>
                        </a:nvSpPr>
                        <a:spPr bwMode="auto">
                          <a:xfrm>
                            <a:off x="889" y="6801"/>
                            <a:ext cx="708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dirty="0"/>
                                <a:t>Наглядные:</a:t>
                              </a:r>
                            </a:p>
                            <a:p>
                              <a:pPr>
                                <a:lnSpc>
                                  <a:spcPct val="90000"/>
                                </a:lnSpc>
                                <a:buFont typeface="Arial" pitchFamily="34" charset="0"/>
                                <a:buChar char="•"/>
                              </a:pPr>
                              <a:r>
                                <a:rPr lang="ru-RU" altLang="ru-RU" sz="1600" b="1" dirty="0"/>
                                <a:t> Непосредственное наблюдение и его</a:t>
                              </a:r>
                              <a:br>
                                <a:rPr lang="ru-RU" altLang="ru-RU" sz="1600" b="1" dirty="0"/>
                              </a:br>
                              <a:r>
                                <a:rPr lang="ru-RU" altLang="ru-RU" sz="1600" b="1" dirty="0"/>
                                <a:t>  разновидности </a:t>
                              </a:r>
                              <a:r>
                                <a:rPr lang="ru-RU" altLang="ru-RU" sz="1600" dirty="0"/>
                                <a:t>(наблюдение в природе, </a:t>
                              </a:r>
                              <a:br>
                                <a:rPr lang="ru-RU" altLang="ru-RU" sz="1600" dirty="0"/>
                              </a:br>
                              <a:r>
                                <a:rPr lang="ru-RU" altLang="ru-RU" sz="1600" dirty="0"/>
                                <a:t>  экскурсии)</a:t>
                              </a:r>
                            </a:p>
                            <a:p>
                              <a:pPr>
                                <a:lnSpc>
                                  <a:spcPct val="90000"/>
                                </a:lnSpc>
                                <a:buFont typeface="Arial" pitchFamily="34" charset="0"/>
                                <a:buChar char="•"/>
                              </a:pPr>
                              <a:r>
                                <a:rPr lang="ru-RU" altLang="ru-RU" sz="1600" b="1" dirty="0"/>
                                <a:t> Опосредованное наблюдение </a:t>
                              </a:r>
                              <a:br>
                                <a:rPr lang="ru-RU" altLang="ru-RU" sz="1600" b="1" dirty="0"/>
                              </a:br>
                              <a:r>
                                <a:rPr lang="ru-RU" altLang="ru-RU" sz="1600" b="1" dirty="0"/>
                                <a:t/>
                              </a:r>
                              <a:r>
                                <a:rPr lang="ru-RU" altLang="ru-RU" sz="1600" dirty="0"/>
                                <a:t>(изобразительная наглядность: рассматривание</a:t>
                              </a:r>
                              <a:br>
                                <a:rPr lang="ru-RU" altLang="ru-RU" sz="1600" dirty="0"/>
                              </a:br>
                              <a:r>
                                <a:rPr lang="ru-RU" altLang="ru-RU" sz="1600" dirty="0"/>
                                <a:t>   игрушек и картин, рассказывание по игрушкам</a:t>
                              </a:r>
                              <a:br>
                                <a:rPr lang="ru-RU" altLang="ru-RU" sz="1600" dirty="0"/>
                              </a:br>
                              <a:r>
                                <a:rPr lang="ru-RU" altLang="ru-RU" sz="1600" dirty="0"/>
                                <a:t>   и картинам)</a:t>
                              </a:r>
                            </a:p>
                          </a:txBody>
                          <a:useSpRect/>
                        </a:txSp>
                      </a:sp>
                      <a:sp>
                        <a:nvSpPr>
                          <a:cNvPr id="73743" name="Text Box 6"/>
                          <a:cNvSpPr txBox="1">
                            <a:spLocks noChangeArrowheads="1"/>
                          </a:cNvSpPr>
                        </a:nvSpPr>
                        <a:spPr bwMode="auto">
                          <a:xfrm>
                            <a:off x="8446" y="6801"/>
                            <a:ext cx="5327" cy="2949"/>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Словесные:</a:t>
                              </a:r>
                            </a:p>
                            <a:p>
                              <a:pPr>
                                <a:lnSpc>
                                  <a:spcPct val="90000"/>
                                </a:lnSpc>
                                <a:buFont typeface="Arial" pitchFamily="34" charset="0"/>
                                <a:buChar char="•"/>
                              </a:pPr>
                              <a:r>
                                <a:rPr lang="ru-RU" altLang="ru-RU" sz="1600" b="1"/>
                                <a:t> Чтение и рассказывание </a:t>
                              </a:r>
                              <a:br>
                                <a:rPr lang="ru-RU" altLang="ru-RU" sz="1600" b="1"/>
                              </a:br>
                              <a:r>
                                <a:rPr lang="ru-RU" altLang="ru-RU" sz="1600" b="1"/>
                                <a:t>   художественных произведений</a:t>
                              </a:r>
                            </a:p>
                            <a:p>
                              <a:pPr>
                                <a:lnSpc>
                                  <a:spcPct val="90000"/>
                                </a:lnSpc>
                                <a:buFont typeface="Arial" pitchFamily="34" charset="0"/>
                                <a:buChar char="•"/>
                              </a:pPr>
                              <a:r>
                                <a:rPr lang="ru-RU" altLang="ru-RU" sz="1600" b="1"/>
                                <a:t> Заучивание наизусть</a:t>
                              </a:r>
                            </a:p>
                            <a:p>
                              <a:pPr>
                                <a:lnSpc>
                                  <a:spcPct val="90000"/>
                                </a:lnSpc>
                                <a:buFont typeface="Arial" pitchFamily="34" charset="0"/>
                                <a:buChar char="•"/>
                              </a:pPr>
                              <a:r>
                                <a:rPr lang="ru-RU" altLang="ru-RU" sz="1600" b="1"/>
                                <a:t> Пересказ</a:t>
                              </a:r>
                            </a:p>
                            <a:p>
                              <a:pPr>
                                <a:lnSpc>
                                  <a:spcPct val="90000"/>
                                </a:lnSpc>
                                <a:buFont typeface="Arial" pitchFamily="34" charset="0"/>
                                <a:buChar char="•"/>
                              </a:pPr>
                              <a:r>
                                <a:rPr lang="ru-RU" altLang="ru-RU" sz="1600" b="1"/>
                                <a:t> Обобщающая беседа</a:t>
                              </a:r>
                            </a:p>
                            <a:p>
                              <a:pPr>
                                <a:lnSpc>
                                  <a:spcPct val="90000"/>
                                </a:lnSpc>
                                <a:buFont typeface="Arial" pitchFamily="34" charset="0"/>
                                <a:buChar char="•"/>
                              </a:pPr>
                              <a:r>
                                <a:rPr lang="ru-RU" altLang="ru-RU" sz="1600" b="1"/>
                                <a:t> Рассказывание без опоры</a:t>
                              </a:r>
                              <a:br>
                                <a:rPr lang="ru-RU" altLang="ru-RU" sz="1600" b="1"/>
                              </a:br>
                              <a:r>
                                <a:rPr lang="ru-RU" altLang="ru-RU" sz="1600" b="1"/>
                                <a:t>  на наглядный материал</a:t>
                              </a:r>
                              <a:endParaRPr lang="ru-RU" altLang="ru-RU" sz="1600"/>
                            </a:p>
                          </a:txBody>
                          <a:useSpRect/>
                        </a:txSp>
                      </a:sp>
                      <a:sp>
                        <a:nvSpPr>
                          <a:cNvPr id="73744" name="Text Box 7"/>
                          <a:cNvSpPr txBox="1">
                            <a:spLocks noChangeArrowheads="1"/>
                          </a:cNvSpPr>
                        </a:nvSpPr>
                        <a:spPr bwMode="auto">
                          <a:xfrm>
                            <a:off x="1756" y="9977"/>
                            <a:ext cx="11339" cy="1361"/>
                          </a:xfrm>
                          <a:prstGeom prst="rect">
                            <a:avLst/>
                          </a:prstGeom>
                          <a:solidFill>
                            <a:srgbClr val="FFFFFF"/>
                          </a:solidFill>
                          <a:ln w="9525">
                            <a:solidFill>
                              <a:srgbClr val="000000"/>
                            </a:solidFill>
                            <a:miter lim="800000"/>
                            <a:headEnd/>
                            <a:tailEnd/>
                          </a:ln>
                        </a:spPr>
                        <a:txSp>
                          <a:txBody>
                            <a:bodyPr/>
                            <a:lstStyle>
                              <a:defPPr>
                                <a:defRPr lang="ru-RU"/>
                              </a:defPPr>
                              <a:lvl1pPr algn="l" rtl="0" fontAlgn="base">
                                <a:spcBef>
                                  <a:spcPct val="0"/>
                                </a:spcBef>
                                <a:spcAft>
                                  <a:spcPct val="0"/>
                                </a:spcAft>
                                <a:defRPr kern="1200">
                                  <a:solidFill>
                                    <a:schemeClr val="tx1"/>
                                  </a:solidFill>
                                  <a:latin typeface="Calibri" pitchFamily="34" charset="0"/>
                                  <a:ea typeface="+mn-ea"/>
                                  <a:cs typeface="Arial" pitchFamily="34" charset="0"/>
                                </a:defRPr>
                              </a:lvl1pPr>
                              <a:lvl2pPr marL="457200" algn="l" rtl="0" fontAlgn="base">
                                <a:spcBef>
                                  <a:spcPct val="0"/>
                                </a:spcBef>
                                <a:spcAft>
                                  <a:spcPct val="0"/>
                                </a:spcAft>
                                <a:defRPr kern="1200">
                                  <a:solidFill>
                                    <a:schemeClr val="tx1"/>
                                  </a:solidFill>
                                  <a:latin typeface="Calibri" pitchFamily="34" charset="0"/>
                                  <a:ea typeface="+mn-ea"/>
                                  <a:cs typeface="Arial" pitchFamily="34" charset="0"/>
                                </a:defRPr>
                              </a:lvl2pPr>
                              <a:lvl3pPr marL="914400" algn="l" rtl="0" fontAlgn="base">
                                <a:spcBef>
                                  <a:spcPct val="0"/>
                                </a:spcBef>
                                <a:spcAft>
                                  <a:spcPct val="0"/>
                                </a:spcAft>
                                <a:defRPr kern="1200">
                                  <a:solidFill>
                                    <a:schemeClr val="tx1"/>
                                  </a:solidFill>
                                  <a:latin typeface="Calibri" pitchFamily="34" charset="0"/>
                                  <a:ea typeface="+mn-ea"/>
                                  <a:cs typeface="Arial" pitchFamily="34" charset="0"/>
                                </a:defRPr>
                              </a:lvl3pPr>
                              <a:lvl4pPr marL="1371600" algn="l" rtl="0" fontAlgn="base">
                                <a:spcBef>
                                  <a:spcPct val="0"/>
                                </a:spcBef>
                                <a:spcAft>
                                  <a:spcPct val="0"/>
                                </a:spcAft>
                                <a:defRPr kern="1200">
                                  <a:solidFill>
                                    <a:schemeClr val="tx1"/>
                                  </a:solidFill>
                                  <a:latin typeface="Calibri" pitchFamily="34" charset="0"/>
                                  <a:ea typeface="+mn-ea"/>
                                  <a:cs typeface="Arial" pitchFamily="34" charset="0"/>
                                </a:defRPr>
                              </a:lvl4pPr>
                              <a:lvl5pPr marL="1828800" algn="l" rtl="0" fontAlgn="base">
                                <a:spcBef>
                                  <a:spcPct val="0"/>
                                </a:spcBef>
                                <a:spcAft>
                                  <a:spcPct val="0"/>
                                </a:spcAft>
                                <a:defRPr kern="1200">
                                  <a:solidFill>
                                    <a:schemeClr val="tx1"/>
                                  </a:solidFill>
                                  <a:latin typeface="Calibri" pitchFamily="34" charset="0"/>
                                  <a:ea typeface="+mn-ea"/>
                                  <a:cs typeface="Arial" pitchFamily="34" charset="0"/>
                                </a:defRPr>
                              </a:lvl5pPr>
                              <a:lvl6pPr marL="2286000" algn="l" defTabSz="914400" rtl="0" eaLnBrk="1" latinLnBrk="0" hangingPunct="1">
                                <a:defRPr kern="1200">
                                  <a:solidFill>
                                    <a:schemeClr val="tx1"/>
                                  </a:solidFill>
                                  <a:latin typeface="Calibri" pitchFamily="34" charset="0"/>
                                  <a:ea typeface="+mn-ea"/>
                                  <a:cs typeface="Arial" pitchFamily="34" charset="0"/>
                                </a:defRPr>
                              </a:lvl6pPr>
                              <a:lvl7pPr marL="2743200" algn="l" defTabSz="914400" rtl="0" eaLnBrk="1" latinLnBrk="0" hangingPunct="1">
                                <a:defRPr kern="1200">
                                  <a:solidFill>
                                    <a:schemeClr val="tx1"/>
                                  </a:solidFill>
                                  <a:latin typeface="Calibri" pitchFamily="34" charset="0"/>
                                  <a:ea typeface="+mn-ea"/>
                                  <a:cs typeface="Arial" pitchFamily="34" charset="0"/>
                                </a:defRPr>
                              </a:lvl7pPr>
                              <a:lvl8pPr marL="3200400" algn="l" defTabSz="914400" rtl="0" eaLnBrk="1" latinLnBrk="0" hangingPunct="1">
                                <a:defRPr kern="1200">
                                  <a:solidFill>
                                    <a:schemeClr val="tx1"/>
                                  </a:solidFill>
                                  <a:latin typeface="Calibri" pitchFamily="34" charset="0"/>
                                  <a:ea typeface="+mn-ea"/>
                                  <a:cs typeface="Arial" pitchFamily="34" charset="0"/>
                                </a:defRPr>
                              </a:lvl8pPr>
                              <a:lvl9pPr marL="3657600" algn="l" defTabSz="914400" rtl="0" eaLnBrk="1" latinLnBrk="0" hangingPunct="1">
                                <a:defRPr kern="1200">
                                  <a:solidFill>
                                    <a:schemeClr val="tx1"/>
                                  </a:solidFill>
                                  <a:latin typeface="Calibri" pitchFamily="34" charset="0"/>
                                  <a:ea typeface="+mn-ea"/>
                                  <a:cs typeface="Arial" pitchFamily="34" charset="0"/>
                                </a:defRPr>
                              </a:lvl9pPr>
                            </a:lstStyle>
                            <a:p>
                              <a:pPr algn="ctr">
                                <a:lnSpc>
                                  <a:spcPct val="90000"/>
                                </a:lnSpc>
                              </a:pPr>
                              <a:r>
                                <a:rPr lang="ru-RU" altLang="ru-RU" sz="2000" b="1"/>
                                <a:t>Практические:</a:t>
                              </a:r>
                            </a:p>
                            <a:p>
                              <a:pPr>
                                <a:lnSpc>
                                  <a:spcPct val="90000"/>
                                </a:lnSpc>
                              </a:pPr>
                              <a:r>
                                <a:rPr lang="ru-RU" altLang="ru-RU" sz="1600" b="1"/>
                                <a:t>Дидактические игры, игры-драматизации, инсценировки, дидактические упражнения, пластические этюды, хороводные игры</a:t>
                              </a:r>
                              <a:endParaRPr lang="ru-RU" altLang="ru-RU" sz="1600"/>
                            </a:p>
                          </a:txBody>
                          <a:useSpRect/>
                        </a:txSp>
                      </a:sp>
                    </a:grpSp>
                  </a:grpSp>
                </lc:lockedCanvas>
              </a:graphicData>
            </a:graphic>
          </wp:inline>
        </w:drawing>
      </w:r>
    </w:p>
    <w:p w:rsidR="009968A3" w:rsidRDefault="009968A3" w:rsidP="00C40EE3">
      <w:pPr>
        <w:ind w:left="142"/>
      </w:pPr>
    </w:p>
    <w:tbl>
      <w:tblPr>
        <w:tblStyle w:val="a4"/>
        <w:tblW w:w="0" w:type="auto"/>
        <w:tblLook w:val="04A0"/>
      </w:tblPr>
      <w:tblGrid>
        <w:gridCol w:w="3237"/>
        <w:gridCol w:w="3238"/>
        <w:gridCol w:w="3238"/>
      </w:tblGrid>
      <w:tr w:rsidR="009968A3" w:rsidTr="009968A3">
        <w:tc>
          <w:tcPr>
            <w:tcW w:w="9713" w:type="dxa"/>
            <w:gridSpan w:val="3"/>
          </w:tcPr>
          <w:p w:rsidR="009968A3" w:rsidRDefault="009968A3" w:rsidP="00C40EE3">
            <w:pPr>
              <w:spacing w:line="360" w:lineRule="auto"/>
              <w:ind w:left="142"/>
              <w:jc w:val="center"/>
              <w:rPr>
                <w:rFonts w:ascii="Times New Roman" w:hAnsi="Times New Roman" w:cs="Times New Roman"/>
                <w:b/>
                <w:sz w:val="28"/>
                <w:szCs w:val="28"/>
              </w:rPr>
            </w:pPr>
            <w:r>
              <w:rPr>
                <w:rFonts w:ascii="Times New Roman" w:hAnsi="Times New Roman" w:cs="Times New Roman"/>
                <w:b/>
                <w:sz w:val="28"/>
                <w:szCs w:val="28"/>
              </w:rPr>
              <w:t>Средства развития речи</w:t>
            </w:r>
          </w:p>
        </w:tc>
      </w:tr>
      <w:tr w:rsidR="009968A3" w:rsidTr="009968A3">
        <w:tc>
          <w:tcPr>
            <w:tcW w:w="3237" w:type="dxa"/>
          </w:tcPr>
          <w:p w:rsidR="009968A3" w:rsidRDefault="009968A3" w:rsidP="00C40EE3">
            <w:pPr>
              <w:spacing w:after="120"/>
              <w:ind w:left="142"/>
              <w:jc w:val="center"/>
              <w:rPr>
                <w:rFonts w:ascii="Times New Roman" w:hAnsi="Times New Roman" w:cs="Times New Roman"/>
                <w:sz w:val="28"/>
                <w:szCs w:val="28"/>
              </w:rPr>
            </w:pPr>
          </w:p>
          <w:p w:rsidR="009968A3" w:rsidRPr="008D5FA7" w:rsidRDefault="009968A3" w:rsidP="00C40EE3">
            <w:pPr>
              <w:ind w:left="142"/>
              <w:jc w:val="center"/>
              <w:rPr>
                <w:rFonts w:ascii="Times New Roman" w:hAnsi="Times New Roman" w:cs="Times New Roman"/>
                <w:sz w:val="28"/>
                <w:szCs w:val="28"/>
              </w:rPr>
            </w:pPr>
            <w:r w:rsidRPr="008D5FA7">
              <w:rPr>
                <w:rFonts w:ascii="Times New Roman" w:hAnsi="Times New Roman" w:cs="Times New Roman"/>
                <w:sz w:val="28"/>
                <w:szCs w:val="28"/>
              </w:rPr>
              <w:t>Общение взрослых и детей</w:t>
            </w:r>
          </w:p>
        </w:tc>
        <w:tc>
          <w:tcPr>
            <w:tcW w:w="3238" w:type="dxa"/>
          </w:tcPr>
          <w:p w:rsidR="009968A3" w:rsidRDefault="009968A3" w:rsidP="00C40EE3">
            <w:pPr>
              <w:spacing w:after="120"/>
              <w:ind w:left="142"/>
              <w:jc w:val="center"/>
              <w:rPr>
                <w:rFonts w:ascii="Times New Roman" w:hAnsi="Times New Roman" w:cs="Times New Roman"/>
                <w:sz w:val="28"/>
                <w:szCs w:val="28"/>
              </w:rPr>
            </w:pPr>
          </w:p>
          <w:p w:rsidR="009968A3" w:rsidRPr="008D5FA7" w:rsidRDefault="009968A3" w:rsidP="00C40EE3">
            <w:pPr>
              <w:spacing w:after="120"/>
              <w:ind w:left="142"/>
              <w:jc w:val="center"/>
              <w:rPr>
                <w:rFonts w:ascii="Times New Roman" w:hAnsi="Times New Roman" w:cs="Times New Roman"/>
                <w:sz w:val="28"/>
                <w:szCs w:val="28"/>
              </w:rPr>
            </w:pPr>
            <w:r w:rsidRPr="008D5FA7">
              <w:rPr>
                <w:rFonts w:ascii="Times New Roman" w:hAnsi="Times New Roman" w:cs="Times New Roman"/>
                <w:sz w:val="28"/>
                <w:szCs w:val="28"/>
              </w:rPr>
              <w:t>Культурная языковая среда</w:t>
            </w:r>
          </w:p>
        </w:tc>
        <w:tc>
          <w:tcPr>
            <w:tcW w:w="3238" w:type="dxa"/>
          </w:tcPr>
          <w:p w:rsidR="009968A3" w:rsidRDefault="009968A3" w:rsidP="00C40EE3">
            <w:pPr>
              <w:spacing w:after="120"/>
              <w:ind w:left="142"/>
              <w:jc w:val="center"/>
              <w:rPr>
                <w:rFonts w:ascii="Times New Roman" w:hAnsi="Times New Roman" w:cs="Times New Roman"/>
                <w:sz w:val="28"/>
                <w:szCs w:val="28"/>
              </w:rPr>
            </w:pPr>
          </w:p>
          <w:p w:rsidR="009968A3" w:rsidRPr="008D5FA7" w:rsidRDefault="009968A3" w:rsidP="00C40EE3">
            <w:pPr>
              <w:spacing w:after="120"/>
              <w:ind w:left="142"/>
              <w:jc w:val="center"/>
              <w:rPr>
                <w:rFonts w:ascii="Times New Roman" w:hAnsi="Times New Roman" w:cs="Times New Roman"/>
                <w:sz w:val="28"/>
                <w:szCs w:val="28"/>
              </w:rPr>
            </w:pPr>
            <w:r w:rsidRPr="008D5FA7">
              <w:rPr>
                <w:rFonts w:ascii="Times New Roman" w:hAnsi="Times New Roman" w:cs="Times New Roman"/>
                <w:sz w:val="28"/>
                <w:szCs w:val="28"/>
              </w:rPr>
              <w:t>Обучение родной речи на занятиях</w:t>
            </w:r>
          </w:p>
        </w:tc>
      </w:tr>
      <w:tr w:rsidR="009968A3" w:rsidTr="009968A3">
        <w:tc>
          <w:tcPr>
            <w:tcW w:w="3237" w:type="dxa"/>
          </w:tcPr>
          <w:p w:rsidR="009968A3" w:rsidRPr="008D5FA7" w:rsidRDefault="009968A3" w:rsidP="00C40EE3">
            <w:pPr>
              <w:spacing w:after="120"/>
              <w:ind w:left="142"/>
              <w:jc w:val="center"/>
              <w:rPr>
                <w:rFonts w:ascii="Times New Roman" w:hAnsi="Times New Roman" w:cs="Times New Roman"/>
                <w:sz w:val="28"/>
                <w:szCs w:val="28"/>
              </w:rPr>
            </w:pPr>
            <w:r w:rsidRPr="008D5FA7">
              <w:rPr>
                <w:rFonts w:ascii="Times New Roman" w:hAnsi="Times New Roman" w:cs="Times New Roman"/>
                <w:sz w:val="28"/>
                <w:szCs w:val="28"/>
              </w:rPr>
              <w:t>Художественная литература</w:t>
            </w:r>
          </w:p>
        </w:tc>
        <w:tc>
          <w:tcPr>
            <w:tcW w:w="3238" w:type="dxa"/>
          </w:tcPr>
          <w:p w:rsidR="009968A3" w:rsidRPr="008D5FA7" w:rsidRDefault="009968A3" w:rsidP="00C40EE3">
            <w:pPr>
              <w:spacing w:after="120"/>
              <w:ind w:left="142"/>
              <w:jc w:val="center"/>
              <w:rPr>
                <w:rFonts w:ascii="Times New Roman" w:hAnsi="Times New Roman" w:cs="Times New Roman"/>
                <w:sz w:val="28"/>
                <w:szCs w:val="28"/>
              </w:rPr>
            </w:pPr>
            <w:r w:rsidRPr="008D5FA7">
              <w:rPr>
                <w:rFonts w:ascii="Times New Roman" w:hAnsi="Times New Roman" w:cs="Times New Roman"/>
                <w:sz w:val="28"/>
                <w:szCs w:val="28"/>
              </w:rPr>
              <w:t>Изобразительное искусство, музыка, театр</w:t>
            </w:r>
          </w:p>
        </w:tc>
        <w:tc>
          <w:tcPr>
            <w:tcW w:w="3238" w:type="dxa"/>
          </w:tcPr>
          <w:p w:rsidR="009968A3" w:rsidRPr="008D5FA7" w:rsidRDefault="009968A3" w:rsidP="00C40EE3">
            <w:pPr>
              <w:spacing w:after="120"/>
              <w:ind w:left="142"/>
              <w:jc w:val="center"/>
              <w:rPr>
                <w:rFonts w:ascii="Times New Roman" w:hAnsi="Times New Roman" w:cs="Times New Roman"/>
                <w:sz w:val="28"/>
                <w:szCs w:val="28"/>
              </w:rPr>
            </w:pPr>
            <w:r w:rsidRPr="008D5FA7">
              <w:rPr>
                <w:rFonts w:ascii="Times New Roman" w:hAnsi="Times New Roman" w:cs="Times New Roman"/>
                <w:sz w:val="28"/>
                <w:szCs w:val="28"/>
              </w:rPr>
              <w:t>Занятия по другим разделам программы</w:t>
            </w:r>
          </w:p>
        </w:tc>
      </w:tr>
    </w:tbl>
    <w:p w:rsidR="009968A3" w:rsidRDefault="009968A3" w:rsidP="00C40EE3">
      <w:pPr>
        <w:ind w:left="142"/>
        <w:jc w:val="center"/>
        <w:rPr>
          <w:rFonts w:ascii="Times New Roman" w:hAnsi="Times New Roman" w:cs="Times New Roman"/>
          <w:b/>
          <w:sz w:val="28"/>
          <w:szCs w:val="28"/>
        </w:rPr>
      </w:pPr>
    </w:p>
    <w:p w:rsidR="009968A3" w:rsidRPr="00F877E7" w:rsidRDefault="009968A3" w:rsidP="00C40EE3">
      <w:pPr>
        <w:spacing w:after="0" w:line="240" w:lineRule="auto"/>
        <w:ind w:left="142"/>
        <w:jc w:val="center"/>
        <w:rPr>
          <w:rFonts w:ascii="Times New Roman" w:hAnsi="Times New Roman" w:cs="Times New Roman"/>
          <w:b/>
          <w:sz w:val="28"/>
          <w:szCs w:val="28"/>
        </w:rPr>
      </w:pPr>
      <w:r w:rsidRPr="00F877E7">
        <w:rPr>
          <w:rFonts w:ascii="Times New Roman" w:hAnsi="Times New Roman" w:cs="Times New Roman"/>
          <w:b/>
          <w:bCs/>
          <w:sz w:val="28"/>
          <w:szCs w:val="28"/>
        </w:rPr>
        <w:t>Воспитание любви и интереса к художественному слову.</w:t>
      </w:r>
    </w:p>
    <w:p w:rsidR="009968A3" w:rsidRPr="00F877E7" w:rsidRDefault="009968A3" w:rsidP="00C40EE3">
      <w:pPr>
        <w:spacing w:after="0" w:line="240" w:lineRule="auto"/>
        <w:ind w:left="142"/>
        <w:jc w:val="center"/>
        <w:rPr>
          <w:rFonts w:ascii="Times New Roman" w:hAnsi="Times New Roman" w:cs="Times New Roman"/>
          <w:b/>
          <w:bCs/>
          <w:sz w:val="28"/>
          <w:szCs w:val="28"/>
        </w:rPr>
      </w:pPr>
      <w:r w:rsidRPr="00F877E7">
        <w:rPr>
          <w:rFonts w:ascii="Times New Roman" w:hAnsi="Times New Roman" w:cs="Times New Roman"/>
          <w:b/>
          <w:bCs/>
          <w:sz w:val="28"/>
          <w:szCs w:val="28"/>
        </w:rPr>
        <w:t>Знакомство детей с художественной литературой.</w:t>
      </w:r>
    </w:p>
    <w:p w:rsidR="009968A3" w:rsidRPr="00F877E7" w:rsidRDefault="009968A3" w:rsidP="00C40EE3">
      <w:pPr>
        <w:spacing w:after="0" w:line="240" w:lineRule="auto"/>
        <w:ind w:left="142"/>
        <w:jc w:val="center"/>
        <w:rPr>
          <w:rFonts w:ascii="Times New Roman" w:hAnsi="Times New Roman" w:cs="Times New Roman"/>
          <w:b/>
          <w:bCs/>
          <w:sz w:val="28"/>
          <w:szCs w:val="28"/>
        </w:rPr>
      </w:pPr>
    </w:p>
    <w:p w:rsidR="009968A3" w:rsidRDefault="009968A3" w:rsidP="00C40EE3">
      <w:pPr>
        <w:spacing w:after="0" w:line="240" w:lineRule="auto"/>
        <w:ind w:left="142"/>
        <w:rPr>
          <w:rFonts w:cs="Times New Roman"/>
          <w:b/>
          <w:bCs/>
          <w:szCs w:val="28"/>
        </w:rPr>
      </w:pPr>
    </w:p>
    <w:p w:rsidR="009968A3" w:rsidRDefault="009968A3" w:rsidP="00C40EE3">
      <w:pPr>
        <w:spacing w:after="0" w:line="240" w:lineRule="auto"/>
        <w:ind w:left="142"/>
        <w:jc w:val="center"/>
        <w:rPr>
          <w:rFonts w:cs="Times New Roman"/>
          <w:b/>
          <w:bCs/>
          <w:szCs w:val="28"/>
        </w:rPr>
      </w:pPr>
    </w:p>
    <w:p w:rsidR="00336AD0" w:rsidRDefault="00336AD0" w:rsidP="00C40EE3">
      <w:pPr>
        <w:spacing w:after="0" w:line="240" w:lineRule="auto"/>
        <w:ind w:left="142"/>
        <w:jc w:val="center"/>
        <w:rPr>
          <w:rFonts w:cs="Times New Roman"/>
          <w:b/>
          <w:bCs/>
          <w:szCs w:val="28"/>
        </w:rPr>
      </w:pPr>
    </w:p>
    <w:p w:rsidR="00336AD0" w:rsidRDefault="00336AD0" w:rsidP="00C40EE3">
      <w:pPr>
        <w:spacing w:after="0" w:line="240" w:lineRule="auto"/>
        <w:ind w:left="142"/>
        <w:jc w:val="center"/>
        <w:rPr>
          <w:rFonts w:cs="Times New Roman"/>
          <w:b/>
          <w:bCs/>
          <w:szCs w:val="28"/>
        </w:rPr>
      </w:pPr>
    </w:p>
    <w:p w:rsidR="00336AD0" w:rsidRPr="00336AD0" w:rsidRDefault="00336AD0" w:rsidP="00C40EE3">
      <w:pPr>
        <w:spacing w:line="240" w:lineRule="auto"/>
        <w:ind w:left="142"/>
        <w:rPr>
          <w:rFonts w:ascii="Times New Roman" w:hAnsi="Times New Roman" w:cs="Times New Roman"/>
          <w:bCs/>
          <w:sz w:val="28"/>
          <w:szCs w:val="28"/>
        </w:rPr>
      </w:pPr>
      <w:proofErr w:type="spellStart"/>
      <w:r w:rsidRPr="00A51FC3">
        <w:rPr>
          <w:rFonts w:ascii="Times New Roman" w:hAnsi="Times New Roman" w:cs="Times New Roman"/>
          <w:b/>
          <w:sz w:val="28"/>
          <w:szCs w:val="28"/>
        </w:rPr>
        <w:t>Цель</w:t>
      </w:r>
      <w:proofErr w:type="gramStart"/>
      <w:r>
        <w:rPr>
          <w:rFonts w:ascii="Times New Roman" w:hAnsi="Times New Roman" w:cs="Times New Roman"/>
          <w:b/>
          <w:sz w:val="28"/>
          <w:szCs w:val="28"/>
        </w:rPr>
        <w:t>:</w:t>
      </w:r>
      <w:r w:rsidRPr="00A51FC3">
        <w:rPr>
          <w:rFonts w:ascii="Times New Roman" w:hAnsi="Times New Roman" w:cs="Times New Roman"/>
          <w:bCs/>
          <w:sz w:val="28"/>
          <w:szCs w:val="28"/>
        </w:rPr>
        <w:t>Ф</w:t>
      </w:r>
      <w:proofErr w:type="gramEnd"/>
      <w:r w:rsidRPr="00A51FC3">
        <w:rPr>
          <w:rFonts w:ascii="Times New Roman" w:hAnsi="Times New Roman" w:cs="Times New Roman"/>
          <w:bCs/>
          <w:sz w:val="28"/>
          <w:szCs w:val="28"/>
        </w:rPr>
        <w:t>ормирование</w:t>
      </w:r>
      <w:proofErr w:type="spellEnd"/>
      <w:r w:rsidRPr="00A51FC3">
        <w:rPr>
          <w:rFonts w:ascii="Times New Roman" w:hAnsi="Times New Roman" w:cs="Times New Roman"/>
          <w:bCs/>
          <w:sz w:val="28"/>
          <w:szCs w:val="28"/>
        </w:rPr>
        <w:t xml:space="preserve"> интереса</w:t>
      </w:r>
      <w:r>
        <w:rPr>
          <w:rFonts w:ascii="Times New Roman" w:hAnsi="Times New Roman" w:cs="Times New Roman"/>
          <w:bCs/>
          <w:sz w:val="28"/>
          <w:szCs w:val="28"/>
        </w:rPr>
        <w:t xml:space="preserve"> и</w:t>
      </w:r>
      <w:r w:rsidRPr="00A51FC3">
        <w:rPr>
          <w:rFonts w:ascii="Times New Roman" w:hAnsi="Times New Roman" w:cs="Times New Roman"/>
          <w:bCs/>
          <w:sz w:val="28"/>
          <w:szCs w:val="28"/>
        </w:rPr>
        <w:t xml:space="preserve"> потребности в чтении (восприятии книг)</w:t>
      </w:r>
      <w:r>
        <w:rPr>
          <w:rFonts w:ascii="Times New Roman" w:hAnsi="Times New Roman" w:cs="Times New Roman"/>
          <w:bCs/>
          <w:sz w:val="28"/>
          <w:szCs w:val="28"/>
        </w:rPr>
        <w:t>.</w:t>
      </w:r>
    </w:p>
    <w:p w:rsidR="00336AD0" w:rsidRPr="00336AD0" w:rsidRDefault="00336AD0" w:rsidP="00C40EE3">
      <w:pPr>
        <w:spacing w:after="0" w:line="240" w:lineRule="auto"/>
        <w:ind w:left="142"/>
        <w:rPr>
          <w:rFonts w:ascii="Times New Roman" w:hAnsi="Times New Roman" w:cs="Times New Roman"/>
          <w:bCs/>
          <w:sz w:val="28"/>
          <w:szCs w:val="28"/>
        </w:rPr>
      </w:pPr>
      <w:r w:rsidRPr="00336AD0">
        <w:rPr>
          <w:rFonts w:ascii="Times New Roman" w:hAnsi="Times New Roman" w:cs="Times New Roman"/>
          <w:b/>
          <w:bCs/>
          <w:sz w:val="28"/>
          <w:szCs w:val="28"/>
        </w:rPr>
        <w:t>Задачи:</w:t>
      </w:r>
    </w:p>
    <w:p w:rsidR="00336AD0" w:rsidRPr="00336AD0" w:rsidRDefault="00336AD0" w:rsidP="00C40EE3">
      <w:pPr>
        <w:pStyle w:val="a7"/>
        <w:numPr>
          <w:ilvl w:val="0"/>
          <w:numId w:val="37"/>
        </w:numPr>
        <w:spacing w:after="0" w:line="240" w:lineRule="auto"/>
        <w:ind w:left="142"/>
        <w:rPr>
          <w:rFonts w:ascii="Times New Roman" w:hAnsi="Times New Roman" w:cs="Times New Roman"/>
          <w:b/>
          <w:bCs/>
          <w:sz w:val="28"/>
          <w:szCs w:val="28"/>
        </w:rPr>
      </w:pPr>
      <w:r w:rsidRPr="00336AD0">
        <w:rPr>
          <w:rFonts w:ascii="Times New Roman" w:hAnsi="Times New Roman" w:cs="Times New Roman"/>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336AD0" w:rsidRPr="00336AD0" w:rsidRDefault="00336AD0" w:rsidP="00C40EE3">
      <w:pPr>
        <w:pStyle w:val="a7"/>
        <w:numPr>
          <w:ilvl w:val="0"/>
          <w:numId w:val="37"/>
        </w:numPr>
        <w:spacing w:after="0" w:line="240" w:lineRule="auto"/>
        <w:ind w:left="142"/>
        <w:rPr>
          <w:rFonts w:ascii="Times New Roman" w:hAnsi="Times New Roman" w:cs="Times New Roman"/>
          <w:b/>
          <w:bCs/>
          <w:sz w:val="28"/>
          <w:szCs w:val="28"/>
        </w:rPr>
      </w:pPr>
      <w:r w:rsidRPr="00336AD0">
        <w:rPr>
          <w:rFonts w:ascii="Times New Roman" w:hAnsi="Times New Roman" w:cs="Times New Roman"/>
          <w:bCs/>
          <w:sz w:val="28"/>
          <w:szCs w:val="28"/>
        </w:rPr>
        <w:lastRenderedPageBreak/>
        <w:t>Приобщение к словесному искусству, в том числе развитие художественного восприятия и эстетического вкуса;</w:t>
      </w:r>
    </w:p>
    <w:p w:rsidR="00336AD0" w:rsidRPr="00336AD0" w:rsidRDefault="00336AD0" w:rsidP="00C40EE3">
      <w:pPr>
        <w:pStyle w:val="a7"/>
        <w:numPr>
          <w:ilvl w:val="0"/>
          <w:numId w:val="37"/>
        </w:numPr>
        <w:ind w:left="142"/>
        <w:rPr>
          <w:rFonts w:ascii="Times New Roman" w:hAnsi="Times New Roman" w:cs="Times New Roman"/>
          <w:bCs/>
          <w:sz w:val="28"/>
          <w:szCs w:val="28"/>
        </w:rPr>
      </w:pPr>
      <w:r w:rsidRPr="00336AD0">
        <w:rPr>
          <w:rFonts w:ascii="Times New Roman" w:hAnsi="Times New Roman" w:cs="Times New Roman"/>
          <w:bCs/>
          <w:sz w:val="28"/>
          <w:szCs w:val="28"/>
        </w:rPr>
        <w:t>Развитие литературной речи;</w:t>
      </w:r>
    </w:p>
    <w:p w:rsidR="00336AD0" w:rsidRPr="00336AD0" w:rsidRDefault="00336AD0" w:rsidP="00C40EE3">
      <w:pPr>
        <w:pStyle w:val="a7"/>
        <w:numPr>
          <w:ilvl w:val="0"/>
          <w:numId w:val="37"/>
        </w:numPr>
        <w:spacing w:after="0" w:line="240" w:lineRule="auto"/>
        <w:ind w:left="142"/>
        <w:rPr>
          <w:rFonts w:cs="Times New Roman"/>
          <w:b/>
          <w:bCs/>
          <w:szCs w:val="28"/>
        </w:rPr>
      </w:pPr>
      <w:r w:rsidRPr="00A51FC3">
        <w:rPr>
          <w:rFonts w:ascii="Times New Roman" w:hAnsi="Times New Roman" w:cs="Times New Roman"/>
          <w:bCs/>
          <w:sz w:val="28"/>
          <w:szCs w:val="28"/>
        </w:rPr>
        <w:t>Формировать и совершенствовать связную речь, поощрять собственное словесное творчество через прототипы, данные в художественном тексте</w:t>
      </w:r>
      <w:r>
        <w:rPr>
          <w:rFonts w:ascii="Times New Roman" w:hAnsi="Times New Roman" w:cs="Times New Roman"/>
          <w:bCs/>
          <w:sz w:val="28"/>
          <w:szCs w:val="28"/>
        </w:rPr>
        <w:t>.</w:t>
      </w:r>
    </w:p>
    <w:p w:rsidR="00336AD0" w:rsidRDefault="00336AD0" w:rsidP="00C40EE3">
      <w:pPr>
        <w:pStyle w:val="a7"/>
        <w:spacing w:after="0" w:line="240" w:lineRule="auto"/>
        <w:ind w:left="142"/>
        <w:rPr>
          <w:rFonts w:ascii="Times New Roman" w:hAnsi="Times New Roman" w:cs="Times New Roman"/>
          <w:bCs/>
          <w:sz w:val="28"/>
          <w:szCs w:val="28"/>
        </w:rPr>
      </w:pPr>
    </w:p>
    <w:p w:rsidR="00336AD0" w:rsidRDefault="00336AD0" w:rsidP="00C40EE3">
      <w:pPr>
        <w:pStyle w:val="a7"/>
        <w:spacing w:after="0" w:line="240" w:lineRule="auto"/>
        <w:ind w:left="142"/>
        <w:rPr>
          <w:rFonts w:ascii="Times New Roman" w:hAnsi="Times New Roman" w:cs="Times New Roman"/>
          <w:bCs/>
          <w:sz w:val="28"/>
          <w:szCs w:val="28"/>
        </w:rPr>
      </w:pPr>
    </w:p>
    <w:p w:rsidR="00336AD0" w:rsidRPr="00336AD0" w:rsidRDefault="00336AD0" w:rsidP="00C40EE3">
      <w:pPr>
        <w:pStyle w:val="a7"/>
        <w:spacing w:after="0" w:line="240" w:lineRule="auto"/>
        <w:ind w:left="142"/>
        <w:rPr>
          <w:rFonts w:cs="Times New Roman"/>
          <w:b/>
          <w:bCs/>
          <w:szCs w:val="28"/>
        </w:rPr>
      </w:pPr>
    </w:p>
    <w:tbl>
      <w:tblPr>
        <w:tblStyle w:val="a4"/>
        <w:tblW w:w="0" w:type="auto"/>
        <w:tblLook w:val="04A0"/>
      </w:tblPr>
      <w:tblGrid>
        <w:gridCol w:w="2465"/>
        <w:gridCol w:w="2392"/>
        <w:gridCol w:w="2393"/>
        <w:gridCol w:w="2393"/>
      </w:tblGrid>
      <w:tr w:rsidR="00336AD0" w:rsidTr="00BC064F">
        <w:tc>
          <w:tcPr>
            <w:tcW w:w="9570" w:type="dxa"/>
            <w:gridSpan w:val="4"/>
          </w:tcPr>
          <w:p w:rsidR="00336AD0" w:rsidRPr="00A51FC3" w:rsidRDefault="00336AD0" w:rsidP="00C40EE3">
            <w:pPr>
              <w:ind w:left="142"/>
              <w:jc w:val="center"/>
              <w:rPr>
                <w:rFonts w:ascii="Times New Roman" w:hAnsi="Times New Roman" w:cs="Times New Roman"/>
                <w:b/>
                <w:bCs/>
                <w:sz w:val="28"/>
                <w:szCs w:val="28"/>
              </w:rPr>
            </w:pPr>
            <w:r w:rsidRPr="00A51FC3">
              <w:rPr>
                <w:rFonts w:ascii="Times New Roman" w:hAnsi="Times New Roman" w:cs="Times New Roman"/>
                <w:b/>
                <w:bCs/>
                <w:sz w:val="28"/>
                <w:szCs w:val="28"/>
              </w:rPr>
              <w:t>Формы</w:t>
            </w:r>
          </w:p>
        </w:tc>
      </w:tr>
      <w:tr w:rsidR="00336AD0" w:rsidTr="00BC064F">
        <w:tc>
          <w:tcPr>
            <w:tcW w:w="2392" w:type="dxa"/>
          </w:tcPr>
          <w:p w:rsidR="00336AD0" w:rsidRPr="00A51FC3" w:rsidRDefault="00336AD0" w:rsidP="00C40EE3">
            <w:pPr>
              <w:ind w:left="142"/>
              <w:jc w:val="center"/>
              <w:rPr>
                <w:rFonts w:ascii="Times New Roman" w:hAnsi="Times New Roman" w:cs="Times New Roman"/>
                <w:bCs/>
                <w:sz w:val="28"/>
                <w:szCs w:val="28"/>
              </w:rPr>
            </w:pPr>
            <w:r w:rsidRPr="00A51FC3">
              <w:rPr>
                <w:rFonts w:ascii="Times New Roman" w:hAnsi="Times New Roman" w:cs="Times New Roman"/>
                <w:bCs/>
                <w:sz w:val="28"/>
                <w:szCs w:val="28"/>
              </w:rPr>
              <w:t>Чтение литературного произведения</w:t>
            </w:r>
          </w:p>
        </w:tc>
        <w:tc>
          <w:tcPr>
            <w:tcW w:w="2392" w:type="dxa"/>
          </w:tcPr>
          <w:p w:rsidR="00336AD0" w:rsidRPr="00A51FC3" w:rsidRDefault="00336AD0" w:rsidP="00C40EE3">
            <w:pPr>
              <w:ind w:left="142"/>
              <w:jc w:val="center"/>
              <w:rPr>
                <w:rFonts w:ascii="Times New Roman" w:hAnsi="Times New Roman" w:cs="Times New Roman"/>
                <w:bCs/>
                <w:sz w:val="28"/>
                <w:szCs w:val="28"/>
              </w:rPr>
            </w:pPr>
            <w:r w:rsidRPr="00A51FC3">
              <w:rPr>
                <w:rFonts w:ascii="Times New Roman" w:hAnsi="Times New Roman" w:cs="Times New Roman"/>
                <w:bCs/>
                <w:sz w:val="28"/>
                <w:szCs w:val="28"/>
              </w:rPr>
              <w:t>Рассказ литературного произведения</w:t>
            </w:r>
          </w:p>
        </w:tc>
        <w:tc>
          <w:tcPr>
            <w:tcW w:w="2393" w:type="dxa"/>
          </w:tcPr>
          <w:p w:rsidR="00336AD0" w:rsidRPr="00A51FC3" w:rsidRDefault="00336AD0" w:rsidP="00C40EE3">
            <w:pPr>
              <w:ind w:left="142"/>
              <w:jc w:val="center"/>
              <w:rPr>
                <w:rFonts w:ascii="Times New Roman" w:hAnsi="Times New Roman" w:cs="Times New Roman"/>
                <w:bCs/>
                <w:sz w:val="28"/>
                <w:szCs w:val="28"/>
              </w:rPr>
            </w:pPr>
            <w:r w:rsidRPr="00A51FC3">
              <w:rPr>
                <w:rFonts w:ascii="Times New Roman" w:hAnsi="Times New Roman" w:cs="Times New Roman"/>
                <w:bCs/>
                <w:sz w:val="28"/>
                <w:szCs w:val="28"/>
              </w:rPr>
              <w:t>Беседа о прочитанном произведении</w:t>
            </w:r>
          </w:p>
        </w:tc>
        <w:tc>
          <w:tcPr>
            <w:tcW w:w="2393" w:type="dxa"/>
          </w:tcPr>
          <w:p w:rsidR="00336AD0" w:rsidRPr="00A51FC3" w:rsidRDefault="00336AD0" w:rsidP="00C40EE3">
            <w:pPr>
              <w:ind w:left="142"/>
              <w:jc w:val="center"/>
              <w:rPr>
                <w:rFonts w:ascii="Times New Roman" w:hAnsi="Times New Roman" w:cs="Times New Roman"/>
                <w:bCs/>
                <w:sz w:val="28"/>
                <w:szCs w:val="28"/>
              </w:rPr>
            </w:pPr>
            <w:r w:rsidRPr="00A51FC3">
              <w:rPr>
                <w:rFonts w:ascii="Times New Roman" w:hAnsi="Times New Roman" w:cs="Times New Roman"/>
                <w:bCs/>
                <w:sz w:val="28"/>
                <w:szCs w:val="28"/>
              </w:rPr>
              <w:t>Обсуждение литературного произведения</w:t>
            </w:r>
          </w:p>
        </w:tc>
      </w:tr>
      <w:tr w:rsidR="00336AD0" w:rsidTr="00BC064F">
        <w:tc>
          <w:tcPr>
            <w:tcW w:w="2392" w:type="dxa"/>
          </w:tcPr>
          <w:p w:rsidR="00336AD0" w:rsidRPr="00A51FC3" w:rsidRDefault="00336AD0" w:rsidP="00C40EE3">
            <w:pPr>
              <w:ind w:left="142"/>
              <w:jc w:val="center"/>
              <w:rPr>
                <w:rFonts w:ascii="Times New Roman" w:hAnsi="Times New Roman" w:cs="Times New Roman"/>
                <w:bCs/>
                <w:sz w:val="28"/>
                <w:szCs w:val="28"/>
              </w:rPr>
            </w:pPr>
            <w:r w:rsidRPr="00A51FC3">
              <w:rPr>
                <w:rFonts w:ascii="Times New Roman" w:hAnsi="Times New Roman" w:cs="Times New Roman"/>
                <w:bCs/>
                <w:sz w:val="28"/>
                <w:szCs w:val="28"/>
              </w:rPr>
              <w:t>Инсценировка литературного произведения, театрализованная игра</w:t>
            </w:r>
          </w:p>
        </w:tc>
        <w:tc>
          <w:tcPr>
            <w:tcW w:w="2392" w:type="dxa"/>
          </w:tcPr>
          <w:p w:rsidR="00336AD0" w:rsidRPr="00A51FC3" w:rsidRDefault="00336AD0" w:rsidP="00C40EE3">
            <w:pPr>
              <w:ind w:left="142"/>
              <w:jc w:val="center"/>
              <w:rPr>
                <w:rFonts w:ascii="Times New Roman" w:hAnsi="Times New Roman" w:cs="Times New Roman"/>
                <w:bCs/>
                <w:sz w:val="28"/>
                <w:szCs w:val="28"/>
              </w:rPr>
            </w:pPr>
            <w:r w:rsidRPr="00A51FC3">
              <w:rPr>
                <w:rFonts w:ascii="Times New Roman" w:hAnsi="Times New Roman" w:cs="Times New Roman"/>
                <w:bCs/>
                <w:sz w:val="28"/>
                <w:szCs w:val="28"/>
              </w:rPr>
              <w:t>Игра на основе сюжета литературного произведения</w:t>
            </w:r>
          </w:p>
        </w:tc>
        <w:tc>
          <w:tcPr>
            <w:tcW w:w="2393" w:type="dxa"/>
          </w:tcPr>
          <w:p w:rsidR="00336AD0" w:rsidRPr="00A51FC3" w:rsidRDefault="00336AD0" w:rsidP="00C40EE3">
            <w:pPr>
              <w:ind w:left="142"/>
              <w:jc w:val="center"/>
              <w:rPr>
                <w:rFonts w:ascii="Times New Roman" w:hAnsi="Times New Roman" w:cs="Times New Roman"/>
                <w:bCs/>
                <w:sz w:val="28"/>
                <w:szCs w:val="28"/>
              </w:rPr>
            </w:pPr>
            <w:r w:rsidRPr="00A51FC3">
              <w:rPr>
                <w:rFonts w:ascii="Times New Roman" w:hAnsi="Times New Roman" w:cs="Times New Roman"/>
                <w:bCs/>
                <w:sz w:val="28"/>
                <w:szCs w:val="28"/>
              </w:rPr>
              <w:t xml:space="preserve">Продуктивная деятельность по мотивам </w:t>
            </w:r>
            <w:proofErr w:type="gramStart"/>
            <w:r w:rsidRPr="00A51FC3">
              <w:rPr>
                <w:rFonts w:ascii="Times New Roman" w:hAnsi="Times New Roman" w:cs="Times New Roman"/>
                <w:bCs/>
                <w:sz w:val="28"/>
                <w:szCs w:val="28"/>
              </w:rPr>
              <w:t>прочитанного</w:t>
            </w:r>
            <w:proofErr w:type="gramEnd"/>
          </w:p>
        </w:tc>
        <w:tc>
          <w:tcPr>
            <w:tcW w:w="2393" w:type="dxa"/>
          </w:tcPr>
          <w:p w:rsidR="00336AD0" w:rsidRPr="00A51FC3" w:rsidRDefault="00336AD0" w:rsidP="00C40EE3">
            <w:pPr>
              <w:ind w:left="142"/>
              <w:jc w:val="center"/>
              <w:rPr>
                <w:rFonts w:ascii="Times New Roman" w:hAnsi="Times New Roman" w:cs="Times New Roman"/>
                <w:bCs/>
                <w:sz w:val="28"/>
                <w:szCs w:val="28"/>
              </w:rPr>
            </w:pPr>
            <w:r w:rsidRPr="00A51FC3">
              <w:rPr>
                <w:rFonts w:ascii="Times New Roman" w:hAnsi="Times New Roman" w:cs="Times New Roman"/>
                <w:bCs/>
                <w:sz w:val="28"/>
                <w:szCs w:val="28"/>
              </w:rPr>
              <w:t xml:space="preserve">Сочинение по мотивам </w:t>
            </w:r>
            <w:proofErr w:type="gramStart"/>
            <w:r w:rsidRPr="00A51FC3">
              <w:rPr>
                <w:rFonts w:ascii="Times New Roman" w:hAnsi="Times New Roman" w:cs="Times New Roman"/>
                <w:bCs/>
                <w:sz w:val="28"/>
                <w:szCs w:val="28"/>
              </w:rPr>
              <w:t>прочитанного</w:t>
            </w:r>
            <w:proofErr w:type="gramEnd"/>
          </w:p>
        </w:tc>
      </w:tr>
      <w:tr w:rsidR="00336AD0" w:rsidTr="00BC064F">
        <w:tc>
          <w:tcPr>
            <w:tcW w:w="9570" w:type="dxa"/>
            <w:gridSpan w:val="4"/>
          </w:tcPr>
          <w:p w:rsidR="00336AD0" w:rsidRPr="00A51FC3" w:rsidRDefault="00336AD0" w:rsidP="00C40EE3">
            <w:pPr>
              <w:ind w:left="142"/>
              <w:jc w:val="center"/>
              <w:rPr>
                <w:rFonts w:ascii="Times New Roman" w:hAnsi="Times New Roman" w:cs="Times New Roman"/>
                <w:b/>
                <w:bCs/>
                <w:sz w:val="28"/>
                <w:szCs w:val="28"/>
              </w:rPr>
            </w:pPr>
            <w:r w:rsidRPr="00A51FC3">
              <w:rPr>
                <w:rFonts w:ascii="Times New Roman" w:hAnsi="Times New Roman" w:cs="Times New Roman"/>
                <w:bCs/>
                <w:sz w:val="28"/>
                <w:szCs w:val="28"/>
              </w:rPr>
              <w:t xml:space="preserve">Ситуативная беседа по мотивам </w:t>
            </w:r>
            <w:proofErr w:type="gramStart"/>
            <w:r w:rsidRPr="00A51FC3">
              <w:rPr>
                <w:rFonts w:ascii="Times New Roman" w:hAnsi="Times New Roman" w:cs="Times New Roman"/>
                <w:bCs/>
                <w:sz w:val="28"/>
                <w:szCs w:val="28"/>
              </w:rPr>
              <w:t>прочитанного</w:t>
            </w:r>
            <w:proofErr w:type="gramEnd"/>
          </w:p>
        </w:tc>
      </w:tr>
    </w:tbl>
    <w:p w:rsidR="00336AD0" w:rsidRDefault="00336AD0" w:rsidP="00C40EE3">
      <w:pPr>
        <w:spacing w:after="0" w:line="240" w:lineRule="auto"/>
        <w:ind w:left="142"/>
        <w:rPr>
          <w:rFonts w:cs="Times New Roman"/>
          <w:b/>
          <w:bCs/>
          <w:szCs w:val="28"/>
        </w:rPr>
      </w:pPr>
    </w:p>
    <w:p w:rsidR="009968A3" w:rsidRDefault="009968A3" w:rsidP="00C40EE3">
      <w:pPr>
        <w:spacing w:after="0" w:line="240" w:lineRule="auto"/>
        <w:ind w:left="142"/>
        <w:jc w:val="center"/>
        <w:rPr>
          <w:rFonts w:cs="Times New Roman"/>
          <w:b/>
          <w:bCs/>
          <w:szCs w:val="28"/>
        </w:rPr>
      </w:pPr>
    </w:p>
    <w:p w:rsidR="009968A3" w:rsidRPr="00F877E7" w:rsidRDefault="009968A3" w:rsidP="00C40EE3">
      <w:pPr>
        <w:spacing w:after="120" w:line="240" w:lineRule="auto"/>
        <w:ind w:left="142"/>
        <w:jc w:val="center"/>
        <w:rPr>
          <w:rFonts w:ascii="Times New Roman" w:hAnsi="Times New Roman" w:cs="Times New Roman"/>
          <w:b/>
          <w:bCs/>
          <w:sz w:val="28"/>
          <w:szCs w:val="28"/>
        </w:rPr>
      </w:pPr>
      <w:r w:rsidRPr="00F877E7">
        <w:rPr>
          <w:rFonts w:ascii="Times New Roman" w:hAnsi="Times New Roman" w:cs="Times New Roman"/>
          <w:b/>
          <w:bCs/>
          <w:sz w:val="28"/>
          <w:szCs w:val="28"/>
        </w:rPr>
        <w:t>Основные принципы организации работы по воспитанию у детей интереса к художественному слову:</w:t>
      </w:r>
    </w:p>
    <w:p w:rsidR="009968A3" w:rsidRPr="00B87AA0" w:rsidRDefault="009968A3" w:rsidP="00C40EE3">
      <w:pPr>
        <w:pStyle w:val="a7"/>
        <w:numPr>
          <w:ilvl w:val="0"/>
          <w:numId w:val="38"/>
        </w:numPr>
        <w:spacing w:after="120" w:line="240" w:lineRule="auto"/>
        <w:ind w:left="142"/>
        <w:jc w:val="both"/>
        <w:rPr>
          <w:rFonts w:ascii="Times New Roman" w:hAnsi="Times New Roman" w:cs="Times New Roman"/>
          <w:sz w:val="28"/>
          <w:szCs w:val="28"/>
        </w:rPr>
      </w:pPr>
      <w:r w:rsidRPr="00B87AA0">
        <w:rPr>
          <w:rFonts w:ascii="Times New Roman" w:hAnsi="Times New Roman" w:cs="Times New Roman"/>
          <w:sz w:val="28"/>
          <w:szCs w:val="28"/>
        </w:rPr>
        <w:t>- ежедневное чтение детям вслух является обязательным и рассматривается как традиция;</w:t>
      </w:r>
    </w:p>
    <w:p w:rsidR="009968A3" w:rsidRPr="00B87AA0" w:rsidRDefault="009968A3" w:rsidP="00C40EE3">
      <w:pPr>
        <w:pStyle w:val="a7"/>
        <w:numPr>
          <w:ilvl w:val="0"/>
          <w:numId w:val="38"/>
        </w:numPr>
        <w:spacing w:after="120" w:line="240" w:lineRule="auto"/>
        <w:ind w:left="142"/>
        <w:jc w:val="both"/>
        <w:rPr>
          <w:rFonts w:ascii="Times New Roman" w:hAnsi="Times New Roman" w:cs="Times New Roman"/>
          <w:sz w:val="28"/>
          <w:szCs w:val="28"/>
        </w:rPr>
      </w:pPr>
      <w:r w:rsidRPr="00B87AA0">
        <w:rPr>
          <w:rFonts w:ascii="Times New Roman" w:hAnsi="Times New Roman" w:cs="Times New Roman"/>
          <w:sz w:val="28"/>
          <w:szCs w:val="28"/>
        </w:rPr>
        <w:t xml:space="preserve">- </w:t>
      </w:r>
      <w:r w:rsidRPr="00B87AA0">
        <w:rPr>
          <w:rFonts w:ascii="Times New Roman" w:hAnsi="Times New Roman" w:cs="Times New Roman"/>
          <w:bCs/>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9968A3" w:rsidRPr="00B87AA0" w:rsidRDefault="009968A3" w:rsidP="00C40EE3">
      <w:pPr>
        <w:pStyle w:val="a7"/>
        <w:numPr>
          <w:ilvl w:val="0"/>
          <w:numId w:val="38"/>
        </w:numPr>
        <w:spacing w:after="120" w:line="240" w:lineRule="auto"/>
        <w:ind w:left="142"/>
        <w:jc w:val="both"/>
        <w:rPr>
          <w:rFonts w:ascii="Times New Roman" w:hAnsi="Times New Roman" w:cs="Times New Roman"/>
          <w:bCs/>
          <w:sz w:val="28"/>
          <w:szCs w:val="28"/>
        </w:rPr>
      </w:pPr>
      <w:r w:rsidRPr="00B87AA0">
        <w:rPr>
          <w:rFonts w:ascii="Times New Roman" w:hAnsi="Times New Roman" w:cs="Times New Roman"/>
          <w:sz w:val="28"/>
          <w:szCs w:val="28"/>
        </w:rPr>
        <w:t xml:space="preserve">- </w:t>
      </w:r>
      <w:r w:rsidRPr="00B87AA0">
        <w:rPr>
          <w:rFonts w:ascii="Times New Roman" w:hAnsi="Times New Roman" w:cs="Times New Roman"/>
          <w:bCs/>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9968A3" w:rsidRPr="00B87AA0" w:rsidRDefault="009968A3" w:rsidP="00C40EE3">
      <w:pPr>
        <w:pStyle w:val="a7"/>
        <w:numPr>
          <w:ilvl w:val="0"/>
          <w:numId w:val="38"/>
        </w:numPr>
        <w:spacing w:after="120" w:line="240" w:lineRule="auto"/>
        <w:ind w:left="142"/>
        <w:jc w:val="both"/>
        <w:rPr>
          <w:rFonts w:ascii="Times New Roman" w:hAnsi="Times New Roman" w:cs="Times New Roman"/>
          <w:sz w:val="28"/>
          <w:szCs w:val="28"/>
        </w:rPr>
      </w:pPr>
      <w:r w:rsidRPr="00B87AA0">
        <w:rPr>
          <w:rFonts w:ascii="Times New Roman" w:hAnsi="Times New Roman" w:cs="Times New Roman"/>
          <w:bCs/>
          <w:sz w:val="28"/>
          <w:szCs w:val="28"/>
        </w:rPr>
        <w:t>- 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9968A3" w:rsidRPr="00F877E7" w:rsidRDefault="009968A3" w:rsidP="00C40EE3">
      <w:pPr>
        <w:spacing w:after="0" w:line="240" w:lineRule="auto"/>
        <w:ind w:left="142"/>
        <w:jc w:val="both"/>
        <w:rPr>
          <w:rFonts w:ascii="Times New Roman" w:hAnsi="Times New Roman" w:cs="Times New Roman"/>
          <w:bCs/>
          <w:sz w:val="28"/>
          <w:szCs w:val="28"/>
        </w:rPr>
      </w:pPr>
    </w:p>
    <w:p w:rsidR="009968A3" w:rsidRPr="001719AE" w:rsidRDefault="009968A3" w:rsidP="00C40EE3">
      <w:pPr>
        <w:pStyle w:val="a7"/>
        <w:ind w:left="142"/>
        <w:rPr>
          <w:rFonts w:ascii="Times New Roman" w:hAnsi="Times New Roman" w:cs="Times New Roman"/>
          <w:b/>
          <w:i/>
          <w:sz w:val="32"/>
          <w:szCs w:val="32"/>
        </w:rPr>
      </w:pPr>
      <w:r>
        <w:rPr>
          <w:rFonts w:ascii="Times New Roman" w:hAnsi="Times New Roman" w:cs="Times New Roman"/>
          <w:b/>
          <w:i/>
          <w:sz w:val="32"/>
          <w:szCs w:val="32"/>
        </w:rPr>
        <w:t>2.1.4.</w:t>
      </w:r>
      <w:r w:rsidRPr="001719AE">
        <w:rPr>
          <w:rFonts w:ascii="Times New Roman" w:hAnsi="Times New Roman" w:cs="Times New Roman"/>
          <w:b/>
          <w:i/>
          <w:sz w:val="32"/>
          <w:szCs w:val="32"/>
        </w:rPr>
        <w:t>Образовательная область « Художественно – эстетическое развитие»</w:t>
      </w:r>
    </w:p>
    <w:p w:rsidR="009968A3" w:rsidRDefault="009968A3" w:rsidP="00C40EE3">
      <w:pPr>
        <w:shd w:val="clear" w:color="auto" w:fill="FFFFFF"/>
        <w:autoSpaceDE w:val="0"/>
        <w:spacing w:after="0" w:line="240" w:lineRule="auto"/>
        <w:ind w:left="142"/>
        <w:jc w:val="both"/>
        <w:rPr>
          <w:rFonts w:ascii="Times New Roman" w:hAnsi="Times New Roman" w:cs="Times New Roman"/>
          <w:color w:val="000000"/>
          <w:sz w:val="28"/>
          <w:szCs w:val="28"/>
        </w:rPr>
      </w:pPr>
      <w:r w:rsidRPr="00F877E7">
        <w:rPr>
          <w:rFonts w:ascii="Times New Roman" w:hAnsi="Times New Roman" w:cs="Times New Roman"/>
          <w:b/>
          <w:bCs/>
          <w:color w:val="000000"/>
          <w:sz w:val="28"/>
          <w:szCs w:val="28"/>
        </w:rPr>
        <w:lastRenderedPageBreak/>
        <w:t xml:space="preserve">Принципы, </w:t>
      </w:r>
      <w:r w:rsidRPr="00F877E7">
        <w:rPr>
          <w:rFonts w:ascii="Times New Roman" w:hAnsi="Times New Roman" w:cs="Times New Roman"/>
          <w:color w:val="000000"/>
          <w:sz w:val="28"/>
          <w:szCs w:val="28"/>
        </w:rPr>
        <w:t xml:space="preserve">обусловленные особенностями художественно-эстетической деятельности: </w:t>
      </w:r>
    </w:p>
    <w:p w:rsidR="009968A3" w:rsidRDefault="009968A3" w:rsidP="00C40EE3">
      <w:pPr>
        <w:pStyle w:val="a7"/>
        <w:numPr>
          <w:ilvl w:val="0"/>
          <w:numId w:val="39"/>
        </w:numPr>
        <w:shd w:val="clear" w:color="auto" w:fill="FFFFFF"/>
        <w:autoSpaceDE w:val="0"/>
        <w:spacing w:after="120" w:line="240" w:lineRule="auto"/>
        <w:ind w:left="142"/>
        <w:jc w:val="both"/>
        <w:rPr>
          <w:rFonts w:ascii="Times New Roman" w:hAnsi="Times New Roman" w:cs="Times New Roman"/>
          <w:color w:val="000000"/>
          <w:sz w:val="28"/>
          <w:szCs w:val="28"/>
        </w:rPr>
      </w:pPr>
      <w:proofErr w:type="spellStart"/>
      <w:r w:rsidRPr="00F877E7">
        <w:rPr>
          <w:rFonts w:ascii="Times New Roman" w:hAnsi="Times New Roman" w:cs="Times New Roman"/>
          <w:color w:val="000000"/>
          <w:sz w:val="28"/>
          <w:szCs w:val="28"/>
        </w:rPr>
        <w:t>Э</w:t>
      </w:r>
      <w:r w:rsidRPr="00F877E7">
        <w:rPr>
          <w:rFonts w:ascii="Times New Roman" w:hAnsi="Times New Roman" w:cs="Times New Roman"/>
          <w:iCs/>
          <w:color w:val="000000"/>
          <w:sz w:val="28"/>
          <w:szCs w:val="28"/>
        </w:rPr>
        <w:t>стетизация</w:t>
      </w:r>
      <w:proofErr w:type="spellEnd"/>
      <w:r w:rsidRPr="00F877E7">
        <w:rPr>
          <w:rFonts w:ascii="Times New Roman" w:hAnsi="Times New Roman" w:cs="Times New Roman"/>
          <w:iCs/>
          <w:color w:val="000000"/>
          <w:sz w:val="28"/>
          <w:szCs w:val="28"/>
        </w:rPr>
        <w:t xml:space="preserve">   </w:t>
      </w:r>
      <w:r w:rsidRPr="00F877E7">
        <w:rPr>
          <w:rFonts w:ascii="Times New Roman" w:hAnsi="Times New Roman" w:cs="Times New Roman"/>
          <w:color w:val="000000"/>
          <w:sz w:val="28"/>
          <w:szCs w:val="28"/>
        </w:rPr>
        <w:t xml:space="preserve">предметно-развивающей среды и быта в целом. </w:t>
      </w:r>
    </w:p>
    <w:p w:rsidR="009968A3" w:rsidRDefault="009968A3" w:rsidP="00C40EE3">
      <w:pPr>
        <w:pStyle w:val="a7"/>
        <w:numPr>
          <w:ilvl w:val="0"/>
          <w:numId w:val="39"/>
        </w:numPr>
        <w:shd w:val="clear" w:color="auto" w:fill="FFFFFF"/>
        <w:autoSpaceDE w:val="0"/>
        <w:spacing w:after="120" w:line="240" w:lineRule="auto"/>
        <w:ind w:left="142"/>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К</w:t>
      </w:r>
      <w:r w:rsidRPr="00F877E7">
        <w:rPr>
          <w:rFonts w:ascii="Times New Roman" w:hAnsi="Times New Roman" w:cs="Times New Roman"/>
          <w:iCs/>
          <w:color w:val="000000"/>
          <w:sz w:val="28"/>
          <w:szCs w:val="28"/>
        </w:rPr>
        <w:t xml:space="preserve">ультурное   обогащение </w:t>
      </w:r>
      <w:r w:rsidRPr="00F877E7">
        <w:rPr>
          <w:rFonts w:ascii="Times New Roman" w:hAnsi="Times New Roman" w:cs="Times New Roman"/>
          <w:color w:val="000000"/>
          <w:sz w:val="28"/>
          <w:szCs w:val="28"/>
        </w:rPr>
        <w:t>(амплификации) содержания изобразительной деятельности, в соответствии с особенностями познаватель</w:t>
      </w:r>
      <w:r w:rsidRPr="00F877E7">
        <w:rPr>
          <w:rFonts w:ascii="Times New Roman" w:hAnsi="Times New Roman" w:cs="Times New Roman"/>
          <w:color w:val="000000"/>
          <w:sz w:val="28"/>
          <w:szCs w:val="28"/>
        </w:rPr>
        <w:softHyphen/>
        <w:t>ного развития детей разных возрастов.</w:t>
      </w:r>
    </w:p>
    <w:p w:rsidR="009968A3" w:rsidRDefault="009968A3" w:rsidP="00C40EE3">
      <w:pPr>
        <w:pStyle w:val="a7"/>
        <w:numPr>
          <w:ilvl w:val="0"/>
          <w:numId w:val="39"/>
        </w:numPr>
        <w:shd w:val="clear" w:color="auto" w:fill="FFFFFF"/>
        <w:autoSpaceDE w:val="0"/>
        <w:spacing w:after="120" w:line="240" w:lineRule="auto"/>
        <w:ind w:left="142"/>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В</w:t>
      </w:r>
      <w:r w:rsidRPr="00F877E7">
        <w:rPr>
          <w:rFonts w:ascii="Times New Roman" w:hAnsi="Times New Roman" w:cs="Times New Roman"/>
          <w:iCs/>
          <w:color w:val="000000"/>
          <w:sz w:val="28"/>
          <w:szCs w:val="28"/>
        </w:rPr>
        <w:t xml:space="preserve">заимосвязь продуктивной деятельности </w:t>
      </w:r>
      <w:r w:rsidRPr="00F877E7">
        <w:rPr>
          <w:rFonts w:ascii="Times New Roman" w:hAnsi="Times New Roman" w:cs="Times New Roman"/>
          <w:color w:val="000000"/>
          <w:sz w:val="28"/>
          <w:szCs w:val="28"/>
        </w:rPr>
        <w:t>с другими видами детской активности.</w:t>
      </w:r>
    </w:p>
    <w:p w:rsidR="009968A3" w:rsidRDefault="009968A3" w:rsidP="00C40EE3">
      <w:pPr>
        <w:pStyle w:val="a7"/>
        <w:numPr>
          <w:ilvl w:val="0"/>
          <w:numId w:val="39"/>
        </w:numPr>
        <w:shd w:val="clear" w:color="auto" w:fill="FFFFFF"/>
        <w:autoSpaceDE w:val="0"/>
        <w:spacing w:after="120" w:line="240" w:lineRule="auto"/>
        <w:ind w:left="142"/>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И</w:t>
      </w:r>
      <w:r w:rsidRPr="00F877E7">
        <w:rPr>
          <w:rFonts w:ascii="Times New Roman" w:hAnsi="Times New Roman" w:cs="Times New Roman"/>
          <w:iCs/>
          <w:color w:val="000000"/>
          <w:sz w:val="28"/>
          <w:szCs w:val="28"/>
        </w:rPr>
        <w:t xml:space="preserve">нтеграция </w:t>
      </w:r>
      <w:r w:rsidRPr="00F877E7">
        <w:rPr>
          <w:rFonts w:ascii="Times New Roman" w:hAnsi="Times New Roman" w:cs="Times New Roman"/>
          <w:color w:val="000000"/>
          <w:sz w:val="28"/>
          <w:szCs w:val="28"/>
        </w:rPr>
        <w:t>различных видов изобразительного искусства и художественной деятельности.</w:t>
      </w:r>
    </w:p>
    <w:p w:rsidR="009968A3" w:rsidRDefault="009968A3" w:rsidP="00C40EE3">
      <w:pPr>
        <w:pStyle w:val="a7"/>
        <w:numPr>
          <w:ilvl w:val="0"/>
          <w:numId w:val="39"/>
        </w:numPr>
        <w:shd w:val="clear" w:color="auto" w:fill="FFFFFF"/>
        <w:autoSpaceDE w:val="0"/>
        <w:spacing w:after="120" w:line="240" w:lineRule="auto"/>
        <w:ind w:left="142"/>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Э</w:t>
      </w:r>
      <w:r w:rsidRPr="00F877E7">
        <w:rPr>
          <w:rFonts w:ascii="Times New Roman" w:hAnsi="Times New Roman" w:cs="Times New Roman"/>
          <w:iCs/>
          <w:color w:val="000000"/>
          <w:sz w:val="28"/>
          <w:szCs w:val="28"/>
        </w:rPr>
        <w:t xml:space="preserve">стетический ориентир </w:t>
      </w:r>
      <w:r w:rsidRPr="00F877E7">
        <w:rPr>
          <w:rFonts w:ascii="Times New Roman" w:hAnsi="Times New Roman" w:cs="Times New Roman"/>
          <w:color w:val="000000"/>
          <w:sz w:val="28"/>
          <w:szCs w:val="28"/>
        </w:rPr>
        <w:t>на общечеловеческие ценности (воспитание человека думающего, чувствующего, созидающего, рефлектирующего).</w:t>
      </w:r>
    </w:p>
    <w:p w:rsidR="009968A3" w:rsidRDefault="009968A3" w:rsidP="00C40EE3">
      <w:pPr>
        <w:pStyle w:val="a7"/>
        <w:numPr>
          <w:ilvl w:val="0"/>
          <w:numId w:val="39"/>
        </w:numPr>
        <w:shd w:val="clear" w:color="auto" w:fill="FFFFFF"/>
        <w:autoSpaceDE w:val="0"/>
        <w:spacing w:after="120" w:line="240" w:lineRule="auto"/>
        <w:ind w:left="142"/>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богащение </w:t>
      </w:r>
      <w:r w:rsidRPr="00F877E7">
        <w:rPr>
          <w:rFonts w:ascii="Times New Roman" w:hAnsi="Times New Roman" w:cs="Times New Roman"/>
          <w:color w:val="000000"/>
          <w:sz w:val="28"/>
          <w:szCs w:val="28"/>
        </w:rPr>
        <w:t>сенсорно-чувственного опыта.</w:t>
      </w:r>
    </w:p>
    <w:p w:rsidR="009968A3" w:rsidRDefault="009968A3" w:rsidP="00C40EE3">
      <w:pPr>
        <w:pStyle w:val="a7"/>
        <w:numPr>
          <w:ilvl w:val="0"/>
          <w:numId w:val="39"/>
        </w:numPr>
        <w:shd w:val="clear" w:color="auto" w:fill="FFFFFF"/>
        <w:autoSpaceDE w:val="0"/>
        <w:spacing w:after="120" w:line="240" w:lineRule="auto"/>
        <w:ind w:left="142"/>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w:t>
      </w:r>
      <w:r w:rsidRPr="00F877E7">
        <w:rPr>
          <w:rFonts w:ascii="Times New Roman" w:hAnsi="Times New Roman" w:cs="Times New Roman"/>
          <w:iCs/>
          <w:color w:val="000000"/>
          <w:sz w:val="28"/>
          <w:szCs w:val="28"/>
        </w:rPr>
        <w:t xml:space="preserve">рганизация </w:t>
      </w:r>
      <w:r w:rsidRPr="00F877E7">
        <w:rPr>
          <w:rFonts w:ascii="Times New Roman" w:hAnsi="Times New Roman" w:cs="Times New Roman"/>
          <w:color w:val="000000"/>
          <w:sz w:val="28"/>
          <w:szCs w:val="28"/>
        </w:rPr>
        <w:t xml:space="preserve">тематического </w:t>
      </w:r>
      <w:r w:rsidRPr="00F877E7">
        <w:rPr>
          <w:rFonts w:ascii="Times New Roman" w:hAnsi="Times New Roman" w:cs="Times New Roman"/>
          <w:iCs/>
          <w:color w:val="000000"/>
          <w:sz w:val="28"/>
          <w:szCs w:val="28"/>
        </w:rPr>
        <w:t xml:space="preserve">пространства </w:t>
      </w:r>
      <w:r w:rsidRPr="00F877E7">
        <w:rPr>
          <w:rFonts w:ascii="Times New Roman" w:hAnsi="Times New Roman" w:cs="Times New Roman"/>
          <w:color w:val="000000"/>
          <w:sz w:val="28"/>
          <w:szCs w:val="28"/>
        </w:rPr>
        <w:t>(информационного поля) - основы для развития образных представлений;</w:t>
      </w:r>
    </w:p>
    <w:p w:rsidR="009968A3" w:rsidRDefault="009968A3" w:rsidP="00C40EE3">
      <w:pPr>
        <w:pStyle w:val="a7"/>
        <w:numPr>
          <w:ilvl w:val="0"/>
          <w:numId w:val="39"/>
        </w:numPr>
        <w:shd w:val="clear" w:color="auto" w:fill="FFFFFF"/>
        <w:autoSpaceDE w:val="0"/>
        <w:spacing w:after="120" w:line="240" w:lineRule="auto"/>
        <w:ind w:left="142"/>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В</w:t>
      </w:r>
      <w:r w:rsidRPr="00F877E7">
        <w:rPr>
          <w:rFonts w:ascii="Times New Roman" w:hAnsi="Times New Roman" w:cs="Times New Roman"/>
          <w:iCs/>
          <w:color w:val="000000"/>
          <w:sz w:val="28"/>
          <w:szCs w:val="28"/>
        </w:rPr>
        <w:t xml:space="preserve">заимосвязь </w:t>
      </w:r>
      <w:r w:rsidRPr="00F877E7">
        <w:rPr>
          <w:rFonts w:ascii="Times New Roman" w:hAnsi="Times New Roman" w:cs="Times New Roman"/>
          <w:color w:val="000000"/>
          <w:sz w:val="28"/>
          <w:szCs w:val="28"/>
        </w:rPr>
        <w:t xml:space="preserve">обобщённых </w:t>
      </w:r>
      <w:r w:rsidRPr="00F877E7">
        <w:rPr>
          <w:rFonts w:ascii="Times New Roman" w:hAnsi="Times New Roman" w:cs="Times New Roman"/>
          <w:iCs/>
          <w:color w:val="000000"/>
          <w:sz w:val="28"/>
          <w:szCs w:val="28"/>
        </w:rPr>
        <w:t xml:space="preserve">представлений </w:t>
      </w:r>
      <w:r w:rsidRPr="00F877E7">
        <w:rPr>
          <w:rFonts w:ascii="Times New Roman" w:hAnsi="Times New Roman" w:cs="Times New Roman"/>
          <w:color w:val="000000"/>
          <w:sz w:val="28"/>
          <w:szCs w:val="28"/>
        </w:rPr>
        <w:t xml:space="preserve">и обобщённых </w:t>
      </w:r>
      <w:r w:rsidRPr="00F877E7">
        <w:rPr>
          <w:rFonts w:ascii="Times New Roman" w:hAnsi="Times New Roman" w:cs="Times New Roman"/>
          <w:iCs/>
          <w:color w:val="000000"/>
          <w:sz w:val="28"/>
          <w:szCs w:val="28"/>
        </w:rPr>
        <w:t xml:space="preserve">способов </w:t>
      </w:r>
      <w:r w:rsidRPr="00F877E7">
        <w:rPr>
          <w:rFonts w:ascii="Times New Roman" w:hAnsi="Times New Roman" w:cs="Times New Roman"/>
          <w:color w:val="000000"/>
          <w:sz w:val="28"/>
          <w:szCs w:val="28"/>
        </w:rPr>
        <w:t>действий, направленных на создание выразительного художественного образа.</w:t>
      </w:r>
    </w:p>
    <w:p w:rsidR="009968A3" w:rsidRPr="00F877E7" w:rsidRDefault="009968A3" w:rsidP="00C40EE3">
      <w:pPr>
        <w:pStyle w:val="a7"/>
        <w:numPr>
          <w:ilvl w:val="0"/>
          <w:numId w:val="39"/>
        </w:numPr>
        <w:shd w:val="clear" w:color="auto" w:fill="FFFFFF"/>
        <w:autoSpaceDE w:val="0"/>
        <w:spacing w:after="120" w:line="240" w:lineRule="auto"/>
        <w:ind w:left="142"/>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Е</w:t>
      </w:r>
      <w:r w:rsidRPr="00F877E7">
        <w:rPr>
          <w:rFonts w:ascii="Times New Roman" w:hAnsi="Times New Roman" w:cs="Times New Roman"/>
          <w:iCs/>
          <w:color w:val="000000"/>
          <w:sz w:val="28"/>
          <w:szCs w:val="28"/>
        </w:rPr>
        <w:t xml:space="preserve">стественная радость </w:t>
      </w:r>
      <w:r w:rsidRPr="00F877E7">
        <w:rPr>
          <w:rFonts w:ascii="Times New Roman" w:hAnsi="Times New Roman" w:cs="Times New Roman"/>
          <w:color w:val="000000"/>
          <w:sz w:val="28"/>
          <w:szCs w:val="28"/>
        </w:rPr>
        <w:t>(радость эстетического восприятия, чувствования и деяния, сохранение непосредственности эстетических реакций, эмоциональной открытости).</w:t>
      </w:r>
    </w:p>
    <w:p w:rsidR="009968A3" w:rsidRPr="00F877E7" w:rsidRDefault="009968A3" w:rsidP="00C40EE3">
      <w:pPr>
        <w:spacing w:after="0" w:line="240" w:lineRule="auto"/>
        <w:ind w:left="142"/>
        <w:rPr>
          <w:rFonts w:ascii="Times New Roman" w:hAnsi="Times New Roman" w:cs="Times New Roman"/>
          <w:b/>
          <w:bCs/>
          <w:sz w:val="28"/>
          <w:szCs w:val="28"/>
        </w:rPr>
      </w:pPr>
    </w:p>
    <w:p w:rsidR="009968A3" w:rsidRDefault="009968A3" w:rsidP="00C40EE3">
      <w:pPr>
        <w:shd w:val="clear" w:color="auto" w:fill="FFFFFF"/>
        <w:autoSpaceDE w:val="0"/>
        <w:spacing w:after="120"/>
        <w:ind w:left="142"/>
        <w:jc w:val="both"/>
        <w:rPr>
          <w:rFonts w:ascii="Times New Roman" w:hAnsi="Times New Roman" w:cs="Times New Roman"/>
          <w:color w:val="000000"/>
          <w:sz w:val="28"/>
          <w:szCs w:val="28"/>
        </w:rPr>
      </w:pPr>
      <w:proofErr w:type="gramStart"/>
      <w:r w:rsidRPr="00F877E7">
        <w:rPr>
          <w:rFonts w:ascii="Times New Roman" w:hAnsi="Times New Roman" w:cs="Times New Roman"/>
          <w:b/>
          <w:color w:val="000000"/>
          <w:sz w:val="28"/>
          <w:szCs w:val="28"/>
        </w:rPr>
        <w:t xml:space="preserve">Педагогические </w:t>
      </w:r>
      <w:proofErr w:type="spellStart"/>
      <w:r w:rsidRPr="00F877E7">
        <w:rPr>
          <w:rFonts w:ascii="Times New Roman" w:hAnsi="Times New Roman" w:cs="Times New Roman"/>
          <w:b/>
          <w:color w:val="000000"/>
          <w:sz w:val="28"/>
          <w:szCs w:val="28"/>
        </w:rPr>
        <w:t>условия</w:t>
      </w:r>
      <w:r w:rsidRPr="00F877E7">
        <w:rPr>
          <w:rFonts w:ascii="Times New Roman" w:hAnsi="Times New Roman" w:cs="Times New Roman"/>
          <w:color w:val="000000"/>
          <w:sz w:val="28"/>
          <w:szCs w:val="28"/>
        </w:rPr>
        <w:t>необходимые</w:t>
      </w:r>
      <w:proofErr w:type="spellEnd"/>
      <w:r w:rsidRPr="00F877E7">
        <w:rPr>
          <w:rFonts w:ascii="Times New Roman" w:hAnsi="Times New Roman" w:cs="Times New Roman"/>
          <w:color w:val="000000"/>
          <w:sz w:val="28"/>
          <w:szCs w:val="28"/>
        </w:rPr>
        <w:t xml:space="preserve"> для эффективного художественного развития детей дошкольного возраста:</w:t>
      </w:r>
      <w:proofErr w:type="gramEnd"/>
    </w:p>
    <w:p w:rsidR="009968A3" w:rsidRDefault="009968A3" w:rsidP="00C40EE3">
      <w:pPr>
        <w:pStyle w:val="a7"/>
        <w:numPr>
          <w:ilvl w:val="0"/>
          <w:numId w:val="40"/>
        </w:numPr>
        <w:shd w:val="clear" w:color="auto" w:fill="FFFFFF"/>
        <w:autoSpaceDE w:val="0"/>
        <w:spacing w:after="120"/>
        <w:ind w:left="142"/>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Формирование эстетического отношения и художественных способностей в активной творческой деятельности детей.</w:t>
      </w:r>
    </w:p>
    <w:p w:rsidR="009968A3" w:rsidRDefault="009968A3" w:rsidP="00C40EE3">
      <w:pPr>
        <w:pStyle w:val="a7"/>
        <w:numPr>
          <w:ilvl w:val="0"/>
          <w:numId w:val="40"/>
        </w:numPr>
        <w:shd w:val="clear" w:color="auto" w:fill="FFFFFF"/>
        <w:autoSpaceDE w:val="0"/>
        <w:spacing w:after="120"/>
        <w:ind w:left="142"/>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Создание развивающей среды для занятий по рисованию, лепке, аппликации, художественному труду и самос</w:t>
      </w:r>
      <w:r w:rsidRPr="00F877E7">
        <w:rPr>
          <w:rFonts w:ascii="Times New Roman" w:hAnsi="Times New Roman" w:cs="Times New Roman"/>
          <w:color w:val="000000"/>
          <w:sz w:val="28"/>
          <w:szCs w:val="28"/>
        </w:rPr>
        <w:softHyphen/>
        <w:t>тоятельного детского творчества.</w:t>
      </w:r>
    </w:p>
    <w:p w:rsidR="009968A3" w:rsidRDefault="009968A3" w:rsidP="00C40EE3">
      <w:pPr>
        <w:pStyle w:val="a7"/>
        <w:numPr>
          <w:ilvl w:val="0"/>
          <w:numId w:val="40"/>
        </w:numPr>
        <w:shd w:val="clear" w:color="auto" w:fill="FFFFFF"/>
        <w:autoSpaceDE w:val="0"/>
        <w:spacing w:after="120"/>
        <w:ind w:left="142"/>
        <w:jc w:val="both"/>
        <w:rPr>
          <w:rFonts w:ascii="Times New Roman" w:hAnsi="Times New Roman" w:cs="Times New Roman"/>
          <w:color w:val="000000"/>
          <w:sz w:val="28"/>
          <w:szCs w:val="28"/>
        </w:rPr>
      </w:pPr>
      <w:r w:rsidRPr="00F877E7">
        <w:rPr>
          <w:rFonts w:ascii="Times New Roman" w:hAnsi="Times New Roman" w:cs="Times New Roman"/>
          <w:color w:val="000000"/>
          <w:sz w:val="28"/>
          <w:szCs w:val="28"/>
        </w:rPr>
        <w:t>Ознакомление детей с основами изобразительного и народного декоративно-п</w:t>
      </w:r>
      <w:r>
        <w:rPr>
          <w:rFonts w:ascii="Times New Roman" w:hAnsi="Times New Roman" w:cs="Times New Roman"/>
          <w:color w:val="000000"/>
          <w:sz w:val="28"/>
          <w:szCs w:val="28"/>
        </w:rPr>
        <w:t>рикладного искусства в среде му</w:t>
      </w:r>
      <w:r w:rsidRPr="00F877E7">
        <w:rPr>
          <w:rFonts w:ascii="Times New Roman" w:hAnsi="Times New Roman" w:cs="Times New Roman"/>
          <w:color w:val="000000"/>
          <w:sz w:val="28"/>
          <w:szCs w:val="28"/>
        </w:rPr>
        <w:t>зея и дошкольного образовательного учреждения.</w:t>
      </w:r>
    </w:p>
    <w:p w:rsidR="00B87AA0" w:rsidRPr="00C40EE3" w:rsidRDefault="00B87AA0" w:rsidP="00C40EE3">
      <w:pPr>
        <w:rPr>
          <w:rFonts w:ascii="Times New Roman" w:hAnsi="Times New Roman" w:cs="Times New Roman"/>
          <w:b/>
          <w:sz w:val="28"/>
          <w:szCs w:val="28"/>
        </w:rPr>
      </w:pPr>
    </w:p>
    <w:p w:rsidR="009968A3" w:rsidRPr="009A6ECB" w:rsidRDefault="009968A3" w:rsidP="00C40EE3">
      <w:pPr>
        <w:pStyle w:val="a7"/>
        <w:ind w:left="142"/>
        <w:jc w:val="center"/>
        <w:rPr>
          <w:rFonts w:ascii="Times New Roman" w:hAnsi="Times New Roman" w:cs="Times New Roman"/>
          <w:b/>
          <w:sz w:val="28"/>
          <w:szCs w:val="28"/>
        </w:rPr>
      </w:pPr>
      <w:proofErr w:type="gramStart"/>
      <w:r w:rsidRPr="001719AE">
        <w:rPr>
          <w:rFonts w:ascii="Times New Roman" w:hAnsi="Times New Roman" w:cs="Times New Roman"/>
          <w:b/>
          <w:sz w:val="28"/>
          <w:szCs w:val="28"/>
        </w:rPr>
        <w:t>Музыкальное</w:t>
      </w:r>
      <w:proofErr w:type="gramEnd"/>
      <w:r w:rsidRPr="001719AE">
        <w:rPr>
          <w:rFonts w:ascii="Times New Roman" w:hAnsi="Times New Roman" w:cs="Times New Roman"/>
          <w:b/>
          <w:sz w:val="28"/>
          <w:szCs w:val="28"/>
        </w:rPr>
        <w:t xml:space="preserve"> </w:t>
      </w:r>
      <w:r w:rsidR="00B87AA0">
        <w:rPr>
          <w:rFonts w:ascii="Times New Roman" w:hAnsi="Times New Roman" w:cs="Times New Roman"/>
          <w:b/>
          <w:sz w:val="28"/>
          <w:szCs w:val="28"/>
        </w:rPr>
        <w:t xml:space="preserve">деятельность </w:t>
      </w:r>
    </w:p>
    <w:p w:rsidR="009968A3" w:rsidRPr="005B4C00" w:rsidRDefault="009968A3" w:rsidP="00C40EE3">
      <w:pPr>
        <w:pStyle w:val="a5"/>
        <w:spacing w:before="0" w:after="120"/>
        <w:ind w:left="142"/>
        <w:rPr>
          <w:b/>
          <w:color w:val="000000" w:themeColor="text1"/>
          <w:sz w:val="28"/>
          <w:szCs w:val="28"/>
        </w:rPr>
      </w:pPr>
      <w:r w:rsidRPr="005B4C00">
        <w:rPr>
          <w:b/>
          <w:color w:val="000000" w:themeColor="text1"/>
          <w:sz w:val="28"/>
          <w:szCs w:val="28"/>
        </w:rPr>
        <w:t>Направления</w:t>
      </w:r>
      <w:r w:rsidR="00071F57">
        <w:rPr>
          <w:b/>
          <w:color w:val="000000" w:themeColor="text1"/>
          <w:sz w:val="28"/>
          <w:szCs w:val="28"/>
        </w:rPr>
        <w:t xml:space="preserve"> музыкальной деятельности</w:t>
      </w:r>
      <w:proofErr w:type="gramStart"/>
      <w:r w:rsidR="00071F57">
        <w:rPr>
          <w:b/>
          <w:color w:val="000000" w:themeColor="text1"/>
          <w:sz w:val="28"/>
          <w:szCs w:val="28"/>
        </w:rPr>
        <w:t xml:space="preserve"> </w:t>
      </w:r>
      <w:r w:rsidRPr="005B4C00">
        <w:rPr>
          <w:b/>
          <w:color w:val="000000" w:themeColor="text1"/>
          <w:sz w:val="28"/>
          <w:szCs w:val="28"/>
        </w:rPr>
        <w:t>:</w:t>
      </w:r>
      <w:proofErr w:type="gramEnd"/>
    </w:p>
    <w:p w:rsidR="009968A3" w:rsidRPr="005B4C00" w:rsidRDefault="009968A3" w:rsidP="00C40EE3">
      <w:pPr>
        <w:pStyle w:val="a5"/>
        <w:widowControl w:val="0"/>
        <w:numPr>
          <w:ilvl w:val="0"/>
          <w:numId w:val="14"/>
        </w:numPr>
        <w:suppressAutoHyphens/>
        <w:spacing w:before="0" w:after="0"/>
        <w:ind w:left="142"/>
        <w:rPr>
          <w:color w:val="000000" w:themeColor="text1"/>
          <w:sz w:val="28"/>
          <w:szCs w:val="28"/>
        </w:rPr>
      </w:pPr>
      <w:r w:rsidRPr="005B4C00">
        <w:rPr>
          <w:color w:val="000000" w:themeColor="text1"/>
          <w:sz w:val="28"/>
          <w:szCs w:val="28"/>
        </w:rPr>
        <w:t>Слушание.</w:t>
      </w:r>
    </w:p>
    <w:p w:rsidR="009968A3" w:rsidRPr="005B4C00" w:rsidRDefault="009968A3" w:rsidP="00C40EE3">
      <w:pPr>
        <w:pStyle w:val="a5"/>
        <w:widowControl w:val="0"/>
        <w:numPr>
          <w:ilvl w:val="0"/>
          <w:numId w:val="14"/>
        </w:numPr>
        <w:suppressAutoHyphens/>
        <w:spacing w:before="0" w:after="0"/>
        <w:ind w:left="142"/>
        <w:rPr>
          <w:color w:val="000000" w:themeColor="text1"/>
          <w:sz w:val="28"/>
          <w:szCs w:val="28"/>
        </w:rPr>
      </w:pPr>
      <w:r w:rsidRPr="005B4C00">
        <w:rPr>
          <w:color w:val="000000" w:themeColor="text1"/>
          <w:sz w:val="28"/>
          <w:szCs w:val="28"/>
        </w:rPr>
        <w:t>Пение.</w:t>
      </w:r>
    </w:p>
    <w:p w:rsidR="009968A3" w:rsidRPr="005B4C00" w:rsidRDefault="009968A3" w:rsidP="00C40EE3">
      <w:pPr>
        <w:pStyle w:val="a5"/>
        <w:widowControl w:val="0"/>
        <w:numPr>
          <w:ilvl w:val="0"/>
          <w:numId w:val="14"/>
        </w:numPr>
        <w:suppressAutoHyphens/>
        <w:spacing w:before="0" w:after="0"/>
        <w:ind w:left="142"/>
        <w:rPr>
          <w:color w:val="000000" w:themeColor="text1"/>
          <w:sz w:val="28"/>
          <w:szCs w:val="28"/>
        </w:rPr>
      </w:pPr>
      <w:r w:rsidRPr="005B4C00">
        <w:rPr>
          <w:color w:val="000000" w:themeColor="text1"/>
          <w:sz w:val="28"/>
          <w:szCs w:val="28"/>
        </w:rPr>
        <w:t>Музыкально-ритмические движения.</w:t>
      </w:r>
    </w:p>
    <w:p w:rsidR="009968A3" w:rsidRPr="005B4C00" w:rsidRDefault="009968A3" w:rsidP="00C40EE3">
      <w:pPr>
        <w:pStyle w:val="a5"/>
        <w:widowControl w:val="0"/>
        <w:numPr>
          <w:ilvl w:val="0"/>
          <w:numId w:val="14"/>
        </w:numPr>
        <w:suppressAutoHyphens/>
        <w:spacing w:before="0" w:after="0"/>
        <w:ind w:left="142"/>
        <w:rPr>
          <w:color w:val="000000" w:themeColor="text1"/>
          <w:sz w:val="28"/>
          <w:szCs w:val="28"/>
        </w:rPr>
      </w:pPr>
      <w:r w:rsidRPr="005B4C00">
        <w:rPr>
          <w:color w:val="000000" w:themeColor="text1"/>
          <w:sz w:val="28"/>
          <w:szCs w:val="28"/>
        </w:rPr>
        <w:t>Игра на детских музыкальных инструментах.</w:t>
      </w:r>
    </w:p>
    <w:p w:rsidR="009968A3" w:rsidRPr="005B4C00" w:rsidRDefault="009968A3" w:rsidP="00C40EE3">
      <w:pPr>
        <w:pStyle w:val="a5"/>
        <w:widowControl w:val="0"/>
        <w:numPr>
          <w:ilvl w:val="0"/>
          <w:numId w:val="14"/>
        </w:numPr>
        <w:suppressAutoHyphens/>
        <w:spacing w:before="0" w:after="280"/>
        <w:ind w:left="142"/>
        <w:rPr>
          <w:color w:val="000000" w:themeColor="text1"/>
          <w:sz w:val="28"/>
          <w:szCs w:val="28"/>
        </w:rPr>
      </w:pPr>
      <w:r w:rsidRPr="005B4C00">
        <w:rPr>
          <w:color w:val="000000" w:themeColor="text1"/>
          <w:sz w:val="28"/>
          <w:szCs w:val="28"/>
        </w:rPr>
        <w:lastRenderedPageBreak/>
        <w:t>Развитие детского творчества (песенного, музыкально-игрового, танцевального).</w:t>
      </w:r>
    </w:p>
    <w:p w:rsidR="009968A3" w:rsidRPr="005B4C00" w:rsidRDefault="009968A3" w:rsidP="00C40EE3">
      <w:pPr>
        <w:pStyle w:val="a5"/>
        <w:spacing w:before="0" w:after="120"/>
        <w:ind w:left="142"/>
        <w:rPr>
          <w:b/>
          <w:color w:val="000000" w:themeColor="text1"/>
          <w:sz w:val="28"/>
          <w:szCs w:val="28"/>
        </w:rPr>
      </w:pPr>
      <w:r w:rsidRPr="005B4C00">
        <w:rPr>
          <w:b/>
          <w:color w:val="000000" w:themeColor="text1"/>
          <w:sz w:val="28"/>
          <w:szCs w:val="28"/>
        </w:rPr>
        <w:t>Методы музыкального развития:</w:t>
      </w:r>
    </w:p>
    <w:p w:rsidR="009968A3" w:rsidRPr="005B4C00" w:rsidRDefault="009968A3" w:rsidP="00C40EE3">
      <w:pPr>
        <w:pStyle w:val="a5"/>
        <w:widowControl w:val="0"/>
        <w:numPr>
          <w:ilvl w:val="0"/>
          <w:numId w:val="15"/>
        </w:numPr>
        <w:suppressAutoHyphens/>
        <w:spacing w:before="0" w:after="0"/>
        <w:ind w:left="142"/>
        <w:rPr>
          <w:color w:val="000000" w:themeColor="text1"/>
          <w:sz w:val="28"/>
          <w:szCs w:val="28"/>
        </w:rPr>
      </w:pPr>
      <w:r w:rsidRPr="005B4C00">
        <w:rPr>
          <w:color w:val="000000" w:themeColor="text1"/>
          <w:sz w:val="28"/>
          <w:szCs w:val="28"/>
        </w:rPr>
        <w:t xml:space="preserve">Наглядный: сопровождение музыкального ряда </w:t>
      </w:r>
      <w:proofErr w:type="gramStart"/>
      <w:r w:rsidRPr="005B4C00">
        <w:rPr>
          <w:color w:val="000000" w:themeColor="text1"/>
          <w:sz w:val="28"/>
          <w:szCs w:val="28"/>
        </w:rPr>
        <w:t>изобразительным</w:t>
      </w:r>
      <w:proofErr w:type="gramEnd"/>
      <w:r w:rsidRPr="005B4C00">
        <w:rPr>
          <w:color w:val="000000" w:themeColor="text1"/>
          <w:sz w:val="28"/>
          <w:szCs w:val="28"/>
        </w:rPr>
        <w:t>, показ движений.</w:t>
      </w:r>
    </w:p>
    <w:p w:rsidR="009968A3" w:rsidRPr="005B4C00" w:rsidRDefault="009968A3" w:rsidP="00C40EE3">
      <w:pPr>
        <w:pStyle w:val="a5"/>
        <w:widowControl w:val="0"/>
        <w:numPr>
          <w:ilvl w:val="0"/>
          <w:numId w:val="15"/>
        </w:numPr>
        <w:suppressAutoHyphens/>
        <w:spacing w:before="0" w:after="0"/>
        <w:ind w:left="142"/>
        <w:rPr>
          <w:color w:val="000000" w:themeColor="text1"/>
          <w:sz w:val="28"/>
          <w:szCs w:val="28"/>
        </w:rPr>
      </w:pPr>
      <w:proofErr w:type="gramStart"/>
      <w:r w:rsidRPr="005B4C00">
        <w:rPr>
          <w:color w:val="000000" w:themeColor="text1"/>
          <w:sz w:val="28"/>
          <w:szCs w:val="28"/>
        </w:rPr>
        <w:t>Словесный</w:t>
      </w:r>
      <w:proofErr w:type="gramEnd"/>
      <w:r w:rsidRPr="005B4C00">
        <w:rPr>
          <w:color w:val="000000" w:themeColor="text1"/>
          <w:sz w:val="28"/>
          <w:szCs w:val="28"/>
        </w:rPr>
        <w:t>: беседы о различных музыкальных жанрах.</w:t>
      </w:r>
    </w:p>
    <w:p w:rsidR="009968A3" w:rsidRPr="005B4C00" w:rsidRDefault="009968A3" w:rsidP="00C40EE3">
      <w:pPr>
        <w:pStyle w:val="a5"/>
        <w:widowControl w:val="0"/>
        <w:numPr>
          <w:ilvl w:val="0"/>
          <w:numId w:val="15"/>
        </w:numPr>
        <w:suppressAutoHyphens/>
        <w:spacing w:before="0" w:after="0"/>
        <w:ind w:left="142"/>
        <w:rPr>
          <w:color w:val="000000" w:themeColor="text1"/>
          <w:sz w:val="28"/>
          <w:szCs w:val="28"/>
        </w:rPr>
      </w:pPr>
      <w:proofErr w:type="gramStart"/>
      <w:r w:rsidRPr="005B4C00">
        <w:rPr>
          <w:color w:val="000000" w:themeColor="text1"/>
          <w:sz w:val="28"/>
          <w:szCs w:val="28"/>
        </w:rPr>
        <w:t>Словесно-слуховой</w:t>
      </w:r>
      <w:proofErr w:type="gramEnd"/>
      <w:r w:rsidRPr="005B4C00">
        <w:rPr>
          <w:color w:val="000000" w:themeColor="text1"/>
          <w:sz w:val="28"/>
          <w:szCs w:val="28"/>
        </w:rPr>
        <w:t>: пение.</w:t>
      </w:r>
    </w:p>
    <w:p w:rsidR="009968A3" w:rsidRPr="005B4C00" w:rsidRDefault="009968A3" w:rsidP="00C40EE3">
      <w:pPr>
        <w:pStyle w:val="a5"/>
        <w:widowControl w:val="0"/>
        <w:numPr>
          <w:ilvl w:val="0"/>
          <w:numId w:val="15"/>
        </w:numPr>
        <w:suppressAutoHyphens/>
        <w:spacing w:before="0" w:after="0"/>
        <w:ind w:left="142"/>
        <w:rPr>
          <w:color w:val="000000" w:themeColor="text1"/>
          <w:sz w:val="28"/>
          <w:szCs w:val="28"/>
        </w:rPr>
      </w:pPr>
      <w:r w:rsidRPr="005B4C00">
        <w:rPr>
          <w:color w:val="000000" w:themeColor="text1"/>
          <w:sz w:val="28"/>
          <w:szCs w:val="28"/>
        </w:rPr>
        <w:t>Слуховой: слушание музыки.</w:t>
      </w:r>
    </w:p>
    <w:p w:rsidR="009968A3" w:rsidRPr="005B4C00" w:rsidRDefault="009968A3" w:rsidP="00C40EE3">
      <w:pPr>
        <w:pStyle w:val="a5"/>
        <w:widowControl w:val="0"/>
        <w:numPr>
          <w:ilvl w:val="0"/>
          <w:numId w:val="15"/>
        </w:numPr>
        <w:suppressAutoHyphens/>
        <w:spacing w:before="0" w:after="0"/>
        <w:ind w:left="142"/>
        <w:rPr>
          <w:color w:val="000000" w:themeColor="text1"/>
          <w:sz w:val="28"/>
          <w:szCs w:val="28"/>
        </w:rPr>
      </w:pPr>
      <w:proofErr w:type="gramStart"/>
      <w:r w:rsidRPr="005B4C00">
        <w:rPr>
          <w:color w:val="000000" w:themeColor="text1"/>
          <w:sz w:val="28"/>
          <w:szCs w:val="28"/>
        </w:rPr>
        <w:t>Игровой: музыкальные игры.</w:t>
      </w:r>
      <w:proofErr w:type="gramEnd"/>
    </w:p>
    <w:p w:rsidR="009968A3" w:rsidRPr="005B4C00" w:rsidRDefault="009968A3" w:rsidP="00C40EE3">
      <w:pPr>
        <w:pStyle w:val="a5"/>
        <w:widowControl w:val="0"/>
        <w:numPr>
          <w:ilvl w:val="0"/>
          <w:numId w:val="15"/>
        </w:numPr>
        <w:suppressAutoHyphens/>
        <w:spacing w:before="0" w:after="280"/>
        <w:ind w:left="142"/>
        <w:rPr>
          <w:color w:val="000000" w:themeColor="text1"/>
          <w:sz w:val="28"/>
          <w:szCs w:val="28"/>
        </w:rPr>
      </w:pPr>
      <w:proofErr w:type="gramStart"/>
      <w:r w:rsidRPr="005B4C00">
        <w:rPr>
          <w:color w:val="000000" w:themeColor="text1"/>
          <w:sz w:val="28"/>
          <w:szCs w:val="28"/>
        </w:rPr>
        <w:t>Практический</w:t>
      </w:r>
      <w:proofErr w:type="gramEnd"/>
      <w:r w:rsidRPr="005B4C00">
        <w:rPr>
          <w:color w:val="000000" w:themeColor="text1"/>
          <w:sz w:val="28"/>
          <w:szCs w:val="28"/>
        </w:rPr>
        <w:t xml:space="preserve">: разучивание песен, танцев, воспроизведение мелодий. </w:t>
      </w:r>
    </w:p>
    <w:p w:rsidR="009968A3" w:rsidRPr="005B4C00" w:rsidRDefault="009968A3" w:rsidP="00C40EE3">
      <w:pPr>
        <w:pStyle w:val="a5"/>
        <w:spacing w:before="0" w:after="120"/>
        <w:ind w:left="142"/>
        <w:rPr>
          <w:b/>
          <w:bCs/>
          <w:color w:val="000000" w:themeColor="text1"/>
          <w:sz w:val="28"/>
          <w:szCs w:val="28"/>
        </w:rPr>
      </w:pPr>
      <w:r w:rsidRPr="005B4C00">
        <w:rPr>
          <w:b/>
          <w:bCs/>
          <w:color w:val="000000" w:themeColor="text1"/>
          <w:sz w:val="28"/>
          <w:szCs w:val="28"/>
        </w:rPr>
        <w:t>Содержание работы: «Слушание»:</w:t>
      </w:r>
    </w:p>
    <w:p w:rsidR="009968A3" w:rsidRPr="005B4C00" w:rsidRDefault="009968A3" w:rsidP="00C40EE3">
      <w:pPr>
        <w:pStyle w:val="a5"/>
        <w:widowControl w:val="0"/>
        <w:numPr>
          <w:ilvl w:val="0"/>
          <w:numId w:val="16"/>
        </w:numPr>
        <w:suppressAutoHyphens/>
        <w:spacing w:before="0" w:after="0"/>
        <w:ind w:left="142"/>
        <w:rPr>
          <w:color w:val="000000" w:themeColor="text1"/>
          <w:sz w:val="28"/>
          <w:szCs w:val="28"/>
        </w:rPr>
      </w:pPr>
      <w:r w:rsidRPr="005B4C00">
        <w:rPr>
          <w:color w:val="000000" w:themeColor="text1"/>
          <w:sz w:val="28"/>
          <w:szCs w:val="28"/>
        </w:rPr>
        <w:t>ознакомление с музыкальными произведениями, их запоминание, накопление музыкальных впечатлений;</w:t>
      </w:r>
    </w:p>
    <w:p w:rsidR="009968A3" w:rsidRPr="005B4C00" w:rsidRDefault="009968A3" w:rsidP="00C40EE3">
      <w:pPr>
        <w:pStyle w:val="a5"/>
        <w:widowControl w:val="0"/>
        <w:numPr>
          <w:ilvl w:val="0"/>
          <w:numId w:val="16"/>
        </w:numPr>
        <w:suppressAutoHyphens/>
        <w:spacing w:before="0" w:after="0"/>
        <w:ind w:left="142"/>
        <w:rPr>
          <w:color w:val="000000" w:themeColor="text1"/>
          <w:sz w:val="28"/>
          <w:szCs w:val="28"/>
        </w:rPr>
      </w:pPr>
      <w:r w:rsidRPr="005B4C00">
        <w:rPr>
          <w:color w:val="000000" w:themeColor="text1"/>
          <w:sz w:val="28"/>
          <w:szCs w:val="28"/>
        </w:rPr>
        <w:t>развитие музыкальных способностей и навыков культурного слушания музыки;</w:t>
      </w:r>
    </w:p>
    <w:p w:rsidR="009968A3" w:rsidRPr="005B4C00" w:rsidRDefault="009968A3" w:rsidP="00C40EE3">
      <w:pPr>
        <w:pStyle w:val="a5"/>
        <w:widowControl w:val="0"/>
        <w:numPr>
          <w:ilvl w:val="0"/>
          <w:numId w:val="16"/>
        </w:numPr>
        <w:suppressAutoHyphens/>
        <w:spacing w:before="0" w:after="0"/>
        <w:ind w:left="142"/>
        <w:rPr>
          <w:color w:val="000000" w:themeColor="text1"/>
          <w:sz w:val="28"/>
          <w:szCs w:val="28"/>
        </w:rPr>
      </w:pPr>
      <w:r w:rsidRPr="005B4C00">
        <w:rPr>
          <w:color w:val="000000" w:themeColor="text1"/>
          <w:sz w:val="28"/>
          <w:szCs w:val="28"/>
        </w:rPr>
        <w:t>развитие способности различать характер песен, инструментальных пьес, средств их выразительности; формирование музыкального вкуса;</w:t>
      </w:r>
    </w:p>
    <w:p w:rsidR="009968A3" w:rsidRPr="005B4C00" w:rsidRDefault="009968A3" w:rsidP="00C40EE3">
      <w:pPr>
        <w:pStyle w:val="a5"/>
        <w:widowControl w:val="0"/>
        <w:numPr>
          <w:ilvl w:val="0"/>
          <w:numId w:val="16"/>
        </w:numPr>
        <w:suppressAutoHyphens/>
        <w:spacing w:before="0" w:after="280"/>
        <w:ind w:left="142"/>
        <w:rPr>
          <w:color w:val="000000" w:themeColor="text1"/>
          <w:sz w:val="28"/>
          <w:szCs w:val="28"/>
        </w:rPr>
      </w:pPr>
      <w:r w:rsidRPr="005B4C00">
        <w:rPr>
          <w:color w:val="000000" w:themeColor="text1"/>
          <w:sz w:val="28"/>
          <w:szCs w:val="28"/>
        </w:rPr>
        <w:t>развитие способности эмоционально воспринимать музыку.</w:t>
      </w:r>
    </w:p>
    <w:p w:rsidR="009968A3" w:rsidRPr="005B4C00" w:rsidRDefault="009968A3" w:rsidP="00C40EE3">
      <w:pPr>
        <w:pStyle w:val="a5"/>
        <w:spacing w:before="0" w:after="120"/>
        <w:ind w:left="142"/>
        <w:rPr>
          <w:b/>
          <w:bCs/>
          <w:color w:val="000000" w:themeColor="text1"/>
          <w:sz w:val="28"/>
          <w:szCs w:val="28"/>
        </w:rPr>
      </w:pPr>
      <w:r w:rsidRPr="005B4C00">
        <w:rPr>
          <w:b/>
          <w:bCs/>
          <w:color w:val="000000" w:themeColor="text1"/>
          <w:sz w:val="28"/>
          <w:szCs w:val="28"/>
        </w:rPr>
        <w:t>Содержание работы: «Пение»</w:t>
      </w:r>
    </w:p>
    <w:p w:rsidR="009968A3" w:rsidRPr="005B4C00" w:rsidRDefault="009968A3" w:rsidP="00C40EE3">
      <w:pPr>
        <w:pStyle w:val="a5"/>
        <w:widowControl w:val="0"/>
        <w:numPr>
          <w:ilvl w:val="0"/>
          <w:numId w:val="16"/>
        </w:numPr>
        <w:suppressAutoHyphens/>
        <w:spacing w:before="0" w:after="0"/>
        <w:ind w:left="142"/>
        <w:rPr>
          <w:color w:val="000000" w:themeColor="text1"/>
          <w:sz w:val="28"/>
          <w:szCs w:val="28"/>
        </w:rPr>
      </w:pPr>
      <w:r w:rsidRPr="005B4C00">
        <w:rPr>
          <w:color w:val="000000" w:themeColor="text1"/>
          <w:sz w:val="28"/>
          <w:szCs w:val="28"/>
        </w:rPr>
        <w:t>формирование у детей певческих умений и навыков;</w:t>
      </w:r>
    </w:p>
    <w:p w:rsidR="009968A3" w:rsidRPr="005B4C00" w:rsidRDefault="009968A3" w:rsidP="00C40EE3">
      <w:pPr>
        <w:pStyle w:val="a5"/>
        <w:widowControl w:val="0"/>
        <w:numPr>
          <w:ilvl w:val="0"/>
          <w:numId w:val="16"/>
        </w:numPr>
        <w:suppressAutoHyphens/>
        <w:spacing w:before="0" w:after="0"/>
        <w:ind w:left="142"/>
        <w:rPr>
          <w:color w:val="000000" w:themeColor="text1"/>
          <w:sz w:val="28"/>
          <w:szCs w:val="28"/>
        </w:rPr>
      </w:pPr>
      <w:r w:rsidRPr="005B4C00">
        <w:rPr>
          <w:color w:val="000000" w:themeColor="text1"/>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p>
    <w:p w:rsidR="009968A3" w:rsidRPr="005B4C00" w:rsidRDefault="009968A3" w:rsidP="00C40EE3">
      <w:pPr>
        <w:pStyle w:val="a5"/>
        <w:widowControl w:val="0"/>
        <w:numPr>
          <w:ilvl w:val="0"/>
          <w:numId w:val="16"/>
        </w:numPr>
        <w:suppressAutoHyphens/>
        <w:spacing w:before="0" w:after="0"/>
        <w:ind w:left="142"/>
        <w:rPr>
          <w:color w:val="000000" w:themeColor="text1"/>
          <w:sz w:val="28"/>
          <w:szCs w:val="28"/>
        </w:rPr>
      </w:pPr>
      <w:r w:rsidRPr="005B4C00">
        <w:rPr>
          <w:color w:val="000000" w:themeColor="text1"/>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9968A3" w:rsidRPr="005B4C00" w:rsidRDefault="009968A3" w:rsidP="00C40EE3">
      <w:pPr>
        <w:pStyle w:val="a5"/>
        <w:widowControl w:val="0"/>
        <w:numPr>
          <w:ilvl w:val="0"/>
          <w:numId w:val="16"/>
        </w:numPr>
        <w:suppressAutoHyphens/>
        <w:spacing w:before="0" w:after="280"/>
        <w:ind w:left="142"/>
        <w:rPr>
          <w:color w:val="000000" w:themeColor="text1"/>
          <w:sz w:val="28"/>
          <w:szCs w:val="28"/>
        </w:rPr>
      </w:pPr>
      <w:r w:rsidRPr="005B4C00">
        <w:rPr>
          <w:color w:val="000000" w:themeColor="text1"/>
          <w:sz w:val="28"/>
          <w:szCs w:val="28"/>
        </w:rPr>
        <w:t>развитие певческого голоса, укрепление и расширение его диапазона.</w:t>
      </w:r>
    </w:p>
    <w:p w:rsidR="009968A3" w:rsidRPr="005B4C00" w:rsidRDefault="009968A3" w:rsidP="00C40EE3">
      <w:pPr>
        <w:pStyle w:val="a5"/>
        <w:spacing w:before="0" w:after="120"/>
        <w:ind w:left="142"/>
        <w:rPr>
          <w:b/>
          <w:bCs/>
          <w:color w:val="000000" w:themeColor="text1"/>
          <w:sz w:val="28"/>
          <w:szCs w:val="28"/>
        </w:rPr>
      </w:pPr>
      <w:r w:rsidRPr="005B4C00">
        <w:rPr>
          <w:b/>
          <w:bCs/>
          <w:color w:val="000000" w:themeColor="text1"/>
          <w:sz w:val="28"/>
          <w:szCs w:val="28"/>
        </w:rPr>
        <w:t>Содержание ра</w:t>
      </w:r>
      <w:r w:rsidR="00071F57">
        <w:rPr>
          <w:b/>
          <w:bCs/>
          <w:color w:val="000000" w:themeColor="text1"/>
          <w:sz w:val="28"/>
          <w:szCs w:val="28"/>
        </w:rPr>
        <w:t>боты</w:t>
      </w:r>
      <w:r w:rsidRPr="005B4C00">
        <w:rPr>
          <w:b/>
          <w:bCs/>
          <w:color w:val="000000" w:themeColor="text1"/>
          <w:sz w:val="28"/>
          <w:szCs w:val="28"/>
        </w:rPr>
        <w:t xml:space="preserve"> «Музыкально-ритмические движения»</w:t>
      </w:r>
    </w:p>
    <w:p w:rsidR="009968A3" w:rsidRPr="005B4C00" w:rsidRDefault="009968A3" w:rsidP="00C40EE3">
      <w:pPr>
        <w:pStyle w:val="a5"/>
        <w:widowControl w:val="0"/>
        <w:numPr>
          <w:ilvl w:val="0"/>
          <w:numId w:val="16"/>
        </w:numPr>
        <w:suppressAutoHyphens/>
        <w:spacing w:before="0" w:after="0"/>
        <w:ind w:left="142"/>
        <w:rPr>
          <w:color w:val="000000" w:themeColor="text1"/>
          <w:sz w:val="28"/>
          <w:szCs w:val="28"/>
        </w:rPr>
      </w:pPr>
      <w:r w:rsidRPr="005B4C00">
        <w:rPr>
          <w:color w:val="000000" w:themeColor="text1"/>
          <w:sz w:val="28"/>
          <w:szCs w:val="28"/>
        </w:rPr>
        <w:t>развитие музыкального восприятия, музыкально-ритмического чувства и в связи с этим ритмичности движений;</w:t>
      </w:r>
    </w:p>
    <w:p w:rsidR="009968A3" w:rsidRPr="005B4C00" w:rsidRDefault="009968A3" w:rsidP="00C40EE3">
      <w:pPr>
        <w:pStyle w:val="a5"/>
        <w:widowControl w:val="0"/>
        <w:numPr>
          <w:ilvl w:val="0"/>
          <w:numId w:val="16"/>
        </w:numPr>
        <w:suppressAutoHyphens/>
        <w:spacing w:before="0" w:after="0"/>
        <w:ind w:left="142"/>
        <w:rPr>
          <w:color w:val="000000" w:themeColor="text1"/>
          <w:sz w:val="28"/>
          <w:szCs w:val="28"/>
        </w:rPr>
      </w:pPr>
      <w:r w:rsidRPr="005B4C00">
        <w:rPr>
          <w:color w:val="000000" w:themeColor="text1"/>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9968A3" w:rsidRPr="005B4C00" w:rsidRDefault="009968A3" w:rsidP="00C40EE3">
      <w:pPr>
        <w:pStyle w:val="a5"/>
        <w:widowControl w:val="0"/>
        <w:numPr>
          <w:ilvl w:val="0"/>
          <w:numId w:val="16"/>
        </w:numPr>
        <w:suppressAutoHyphens/>
        <w:spacing w:before="0" w:after="0"/>
        <w:ind w:left="142"/>
        <w:rPr>
          <w:color w:val="000000" w:themeColor="text1"/>
          <w:sz w:val="28"/>
          <w:szCs w:val="28"/>
        </w:rPr>
      </w:pPr>
      <w:r w:rsidRPr="005B4C00">
        <w:rPr>
          <w:color w:val="000000" w:themeColor="text1"/>
          <w:sz w:val="28"/>
          <w:szCs w:val="28"/>
        </w:rPr>
        <w:t>обучение детей музыкально-ритмическим умениям и навыкам через игры, пляски и упражнения;</w:t>
      </w:r>
    </w:p>
    <w:p w:rsidR="009968A3" w:rsidRPr="00C40EE3" w:rsidRDefault="009968A3" w:rsidP="00C40EE3">
      <w:pPr>
        <w:pStyle w:val="a5"/>
        <w:widowControl w:val="0"/>
        <w:numPr>
          <w:ilvl w:val="0"/>
          <w:numId w:val="16"/>
        </w:numPr>
        <w:suppressAutoHyphens/>
        <w:spacing w:before="0" w:after="280"/>
        <w:ind w:left="142"/>
        <w:rPr>
          <w:color w:val="000000" w:themeColor="text1"/>
          <w:sz w:val="28"/>
          <w:szCs w:val="28"/>
        </w:rPr>
      </w:pPr>
      <w:r w:rsidRPr="005B4C00">
        <w:rPr>
          <w:color w:val="000000" w:themeColor="text1"/>
          <w:sz w:val="28"/>
          <w:szCs w:val="28"/>
        </w:rPr>
        <w:t>развитие художественно-творческих способностей.</w:t>
      </w:r>
    </w:p>
    <w:p w:rsidR="009968A3" w:rsidRPr="005B4C00" w:rsidRDefault="009968A3" w:rsidP="00C40EE3">
      <w:pPr>
        <w:pStyle w:val="a5"/>
        <w:spacing w:before="0" w:after="120"/>
        <w:ind w:left="142"/>
        <w:rPr>
          <w:b/>
          <w:bCs/>
          <w:color w:val="000000" w:themeColor="text1"/>
          <w:sz w:val="28"/>
          <w:szCs w:val="28"/>
        </w:rPr>
      </w:pPr>
      <w:r w:rsidRPr="005B4C00">
        <w:rPr>
          <w:b/>
          <w:bCs/>
          <w:color w:val="000000" w:themeColor="text1"/>
          <w:sz w:val="28"/>
          <w:szCs w:val="28"/>
        </w:rPr>
        <w:t>Содержание работы: «Игра на детских музыкальных инструментах»</w:t>
      </w:r>
    </w:p>
    <w:p w:rsidR="009968A3" w:rsidRPr="005B4C00" w:rsidRDefault="009968A3" w:rsidP="00C40EE3">
      <w:pPr>
        <w:pStyle w:val="a5"/>
        <w:widowControl w:val="0"/>
        <w:numPr>
          <w:ilvl w:val="0"/>
          <w:numId w:val="16"/>
        </w:numPr>
        <w:suppressAutoHyphens/>
        <w:spacing w:before="0" w:after="0"/>
        <w:ind w:left="142"/>
        <w:rPr>
          <w:color w:val="000000" w:themeColor="text1"/>
          <w:sz w:val="28"/>
          <w:szCs w:val="28"/>
        </w:rPr>
      </w:pPr>
      <w:r w:rsidRPr="005B4C00">
        <w:rPr>
          <w:color w:val="000000" w:themeColor="text1"/>
          <w:sz w:val="28"/>
          <w:szCs w:val="28"/>
        </w:rPr>
        <w:t>совершенствование эстетического восприятия и чувства ребенка;</w:t>
      </w:r>
    </w:p>
    <w:p w:rsidR="009968A3" w:rsidRPr="005B4C00" w:rsidRDefault="009968A3" w:rsidP="00C40EE3">
      <w:pPr>
        <w:pStyle w:val="a5"/>
        <w:widowControl w:val="0"/>
        <w:numPr>
          <w:ilvl w:val="0"/>
          <w:numId w:val="16"/>
        </w:numPr>
        <w:suppressAutoHyphens/>
        <w:spacing w:before="0" w:after="0"/>
        <w:ind w:left="142"/>
        <w:rPr>
          <w:color w:val="000000" w:themeColor="text1"/>
          <w:sz w:val="28"/>
          <w:szCs w:val="28"/>
        </w:rPr>
      </w:pPr>
      <w:r w:rsidRPr="005B4C00">
        <w:rPr>
          <w:color w:val="000000" w:themeColor="text1"/>
          <w:sz w:val="28"/>
          <w:szCs w:val="28"/>
        </w:rPr>
        <w:t>становление и развитие волевых качеств: выдержка, настойчивость, целеустремленность, усидчивость;</w:t>
      </w:r>
    </w:p>
    <w:p w:rsidR="009968A3" w:rsidRPr="005B4C00" w:rsidRDefault="009968A3" w:rsidP="00C40EE3">
      <w:pPr>
        <w:pStyle w:val="a5"/>
        <w:widowControl w:val="0"/>
        <w:numPr>
          <w:ilvl w:val="0"/>
          <w:numId w:val="16"/>
        </w:numPr>
        <w:suppressAutoHyphens/>
        <w:spacing w:before="0" w:after="0"/>
        <w:ind w:left="142"/>
        <w:rPr>
          <w:color w:val="000000" w:themeColor="text1"/>
          <w:sz w:val="28"/>
          <w:szCs w:val="28"/>
        </w:rPr>
      </w:pPr>
      <w:r w:rsidRPr="005B4C00">
        <w:rPr>
          <w:color w:val="000000" w:themeColor="text1"/>
          <w:sz w:val="28"/>
          <w:szCs w:val="28"/>
        </w:rPr>
        <w:t xml:space="preserve">развитие сосредоточенности, памяти, фантазии, творческих способностей, </w:t>
      </w:r>
      <w:r w:rsidRPr="005B4C00">
        <w:rPr>
          <w:color w:val="000000" w:themeColor="text1"/>
          <w:sz w:val="28"/>
          <w:szCs w:val="28"/>
        </w:rPr>
        <w:lastRenderedPageBreak/>
        <w:t>музыкального вкуса;</w:t>
      </w:r>
    </w:p>
    <w:p w:rsidR="009968A3" w:rsidRPr="005B4C00" w:rsidRDefault="009968A3" w:rsidP="00C40EE3">
      <w:pPr>
        <w:pStyle w:val="a5"/>
        <w:widowControl w:val="0"/>
        <w:numPr>
          <w:ilvl w:val="0"/>
          <w:numId w:val="16"/>
        </w:numPr>
        <w:suppressAutoHyphens/>
        <w:spacing w:before="0" w:after="0"/>
        <w:ind w:left="142"/>
        <w:rPr>
          <w:color w:val="000000" w:themeColor="text1"/>
          <w:sz w:val="28"/>
          <w:szCs w:val="28"/>
        </w:rPr>
      </w:pPr>
      <w:r w:rsidRPr="005B4C00">
        <w:rPr>
          <w:color w:val="000000" w:themeColor="text1"/>
          <w:sz w:val="28"/>
          <w:szCs w:val="28"/>
        </w:rPr>
        <w:t>знакомство с детскими музыкальными инструментами и обучение детей игре на них;</w:t>
      </w:r>
    </w:p>
    <w:p w:rsidR="009968A3" w:rsidRPr="005B4C00" w:rsidRDefault="009968A3" w:rsidP="00C40EE3">
      <w:pPr>
        <w:pStyle w:val="a5"/>
        <w:widowControl w:val="0"/>
        <w:numPr>
          <w:ilvl w:val="0"/>
          <w:numId w:val="16"/>
        </w:numPr>
        <w:suppressAutoHyphens/>
        <w:spacing w:before="0" w:after="280"/>
        <w:ind w:left="142"/>
        <w:rPr>
          <w:color w:val="000000" w:themeColor="text1"/>
          <w:sz w:val="28"/>
          <w:szCs w:val="28"/>
        </w:rPr>
      </w:pPr>
      <w:r w:rsidRPr="005B4C00">
        <w:rPr>
          <w:color w:val="000000" w:themeColor="text1"/>
          <w:sz w:val="28"/>
          <w:szCs w:val="28"/>
        </w:rPr>
        <w:t>развитие координации музыкального мышления и двигательных функций организма.</w:t>
      </w:r>
    </w:p>
    <w:p w:rsidR="009968A3" w:rsidRPr="005B4C00" w:rsidRDefault="009968A3" w:rsidP="00C40EE3">
      <w:pPr>
        <w:pStyle w:val="a5"/>
        <w:spacing w:before="0" w:after="120"/>
        <w:ind w:left="142"/>
        <w:rPr>
          <w:b/>
          <w:bCs/>
          <w:color w:val="000000" w:themeColor="text1"/>
          <w:sz w:val="28"/>
          <w:szCs w:val="28"/>
        </w:rPr>
      </w:pPr>
      <w:r w:rsidRPr="005B4C00">
        <w:rPr>
          <w:b/>
          <w:bCs/>
          <w:color w:val="000000" w:themeColor="text1"/>
          <w:sz w:val="28"/>
          <w:szCs w:val="28"/>
        </w:rPr>
        <w:t xml:space="preserve">Содержание работы: </w:t>
      </w:r>
      <w:proofErr w:type="gramStart"/>
      <w:r w:rsidRPr="005B4C00">
        <w:rPr>
          <w:b/>
          <w:bCs/>
          <w:color w:val="000000" w:themeColor="text1"/>
          <w:sz w:val="28"/>
          <w:szCs w:val="28"/>
        </w:rPr>
        <w:t>«Творчество»: песенное,  танцевал</w:t>
      </w:r>
      <w:r w:rsidR="00071F57">
        <w:rPr>
          <w:b/>
          <w:bCs/>
          <w:color w:val="000000" w:themeColor="text1"/>
          <w:sz w:val="28"/>
          <w:szCs w:val="28"/>
        </w:rPr>
        <w:t>ьно-игрового,</w:t>
      </w:r>
      <w:r w:rsidRPr="005B4C00">
        <w:rPr>
          <w:b/>
          <w:bCs/>
          <w:color w:val="000000" w:themeColor="text1"/>
          <w:sz w:val="28"/>
          <w:szCs w:val="28"/>
        </w:rPr>
        <w:t xml:space="preserve"> импровизация на детских музыкальных инструментах</w:t>
      </w:r>
      <w:r w:rsidR="00071F57">
        <w:rPr>
          <w:b/>
          <w:bCs/>
          <w:color w:val="000000" w:themeColor="text1"/>
          <w:sz w:val="28"/>
          <w:szCs w:val="28"/>
        </w:rPr>
        <w:t>.</w:t>
      </w:r>
      <w:r w:rsidRPr="005B4C00">
        <w:rPr>
          <w:b/>
          <w:bCs/>
          <w:color w:val="000000" w:themeColor="text1"/>
          <w:sz w:val="28"/>
          <w:szCs w:val="28"/>
        </w:rPr>
        <w:t> </w:t>
      </w:r>
      <w:proofErr w:type="gramEnd"/>
    </w:p>
    <w:p w:rsidR="009968A3" w:rsidRPr="005B4C00" w:rsidRDefault="009968A3" w:rsidP="00C40EE3">
      <w:pPr>
        <w:pStyle w:val="a5"/>
        <w:widowControl w:val="0"/>
        <w:numPr>
          <w:ilvl w:val="0"/>
          <w:numId w:val="41"/>
        </w:numPr>
        <w:suppressAutoHyphens/>
        <w:spacing w:before="0" w:after="0"/>
        <w:ind w:left="142"/>
        <w:rPr>
          <w:color w:val="000000" w:themeColor="text1"/>
          <w:sz w:val="28"/>
          <w:szCs w:val="28"/>
        </w:rPr>
      </w:pPr>
      <w:proofErr w:type="gramStart"/>
      <w:r w:rsidRPr="005B4C00">
        <w:rPr>
          <w:color w:val="000000" w:themeColor="text1"/>
          <w:sz w:val="28"/>
          <w:szCs w:val="28"/>
        </w:rPr>
        <w:t>р</w:t>
      </w:r>
      <w:proofErr w:type="gramEnd"/>
      <w:r w:rsidRPr="005B4C00">
        <w:rPr>
          <w:color w:val="000000" w:themeColor="text1"/>
          <w:sz w:val="28"/>
          <w:szCs w:val="28"/>
        </w:rPr>
        <w:t>азвивать способность творческого воображения при восприятии музыки;</w:t>
      </w:r>
    </w:p>
    <w:p w:rsidR="009968A3" w:rsidRPr="005B4C00" w:rsidRDefault="009968A3" w:rsidP="00C40EE3">
      <w:pPr>
        <w:pStyle w:val="a5"/>
        <w:widowControl w:val="0"/>
        <w:numPr>
          <w:ilvl w:val="0"/>
          <w:numId w:val="41"/>
        </w:numPr>
        <w:suppressAutoHyphens/>
        <w:spacing w:before="0" w:after="0"/>
        <w:ind w:left="142"/>
        <w:rPr>
          <w:color w:val="000000" w:themeColor="text1"/>
          <w:sz w:val="28"/>
          <w:szCs w:val="28"/>
        </w:rPr>
      </w:pPr>
      <w:r w:rsidRPr="005B4C00">
        <w:rPr>
          <w:color w:val="000000" w:themeColor="text1"/>
          <w:sz w:val="28"/>
          <w:szCs w:val="28"/>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9968A3" w:rsidRPr="005B4C00" w:rsidRDefault="009968A3" w:rsidP="00C40EE3">
      <w:pPr>
        <w:pStyle w:val="a5"/>
        <w:widowControl w:val="0"/>
        <w:numPr>
          <w:ilvl w:val="0"/>
          <w:numId w:val="41"/>
        </w:numPr>
        <w:suppressAutoHyphens/>
        <w:spacing w:before="0" w:after="280"/>
        <w:ind w:left="142"/>
        <w:rPr>
          <w:color w:val="000000" w:themeColor="text1"/>
          <w:sz w:val="28"/>
          <w:szCs w:val="28"/>
        </w:rPr>
      </w:pPr>
      <w:r w:rsidRPr="005B4C00">
        <w:rPr>
          <w:color w:val="000000" w:themeColor="text1"/>
          <w:sz w:val="28"/>
          <w:szCs w:val="28"/>
        </w:rPr>
        <w:t>развивать способность к песенному, музыкально-игровому, танцевальному творчеству, к импровизации на инструментах.</w:t>
      </w:r>
    </w:p>
    <w:p w:rsidR="009968A3" w:rsidRDefault="009968A3" w:rsidP="00C40EE3">
      <w:pPr>
        <w:ind w:left="142"/>
      </w:pPr>
    </w:p>
    <w:p w:rsidR="009968A3" w:rsidRPr="00D81592" w:rsidRDefault="009968A3" w:rsidP="00C40EE3">
      <w:pPr>
        <w:pStyle w:val="a7"/>
        <w:numPr>
          <w:ilvl w:val="2"/>
          <w:numId w:val="17"/>
        </w:numPr>
        <w:spacing w:after="0" w:line="240" w:lineRule="auto"/>
        <w:ind w:left="142"/>
        <w:rPr>
          <w:rFonts w:ascii="Times New Roman" w:hAnsi="Times New Roman" w:cs="Times New Roman"/>
          <w:b/>
          <w:i/>
          <w:color w:val="000000" w:themeColor="text1"/>
          <w:sz w:val="32"/>
          <w:szCs w:val="32"/>
        </w:rPr>
      </w:pPr>
      <w:r w:rsidRPr="00D81592">
        <w:rPr>
          <w:rFonts w:ascii="Times New Roman" w:hAnsi="Times New Roman" w:cs="Times New Roman"/>
          <w:b/>
          <w:i/>
          <w:color w:val="000000" w:themeColor="text1"/>
          <w:sz w:val="32"/>
          <w:szCs w:val="32"/>
        </w:rPr>
        <w:t>Образовательная область «Физическое развитие»</w:t>
      </w:r>
    </w:p>
    <w:p w:rsidR="009968A3" w:rsidRDefault="009968A3" w:rsidP="00C40EE3">
      <w:pPr>
        <w:autoSpaceDE w:val="0"/>
        <w:autoSpaceDN w:val="0"/>
        <w:adjustRightInd w:val="0"/>
        <w:spacing w:after="0" w:line="240" w:lineRule="auto"/>
        <w:ind w:left="142"/>
        <w:rPr>
          <w:rFonts w:ascii="Times New Roman" w:hAnsi="Times New Roman" w:cs="Times New Roman"/>
          <w:b/>
          <w:bCs/>
          <w:sz w:val="28"/>
          <w:szCs w:val="28"/>
        </w:rPr>
      </w:pPr>
    </w:p>
    <w:p w:rsidR="009968A3" w:rsidRPr="00114057" w:rsidRDefault="009968A3" w:rsidP="00C40EE3">
      <w:pPr>
        <w:autoSpaceDE w:val="0"/>
        <w:autoSpaceDN w:val="0"/>
        <w:adjustRightInd w:val="0"/>
        <w:spacing w:after="240" w:line="240" w:lineRule="auto"/>
        <w:ind w:left="142" w:firstLine="708"/>
        <w:jc w:val="both"/>
        <w:rPr>
          <w:rFonts w:ascii="Times New Roman" w:hAnsi="Times New Roman" w:cs="Times New Roman"/>
          <w:sz w:val="28"/>
          <w:szCs w:val="28"/>
        </w:rPr>
      </w:pPr>
      <w:r w:rsidRPr="00114057">
        <w:rPr>
          <w:rFonts w:ascii="Times New Roman" w:hAnsi="Times New Roman" w:cs="Times New Roman"/>
          <w:b/>
          <w:bCs/>
          <w:sz w:val="28"/>
          <w:szCs w:val="28"/>
        </w:rPr>
        <w:t xml:space="preserve">Физическое </w:t>
      </w:r>
      <w:proofErr w:type="spellStart"/>
      <w:r w:rsidRPr="00114057">
        <w:rPr>
          <w:rFonts w:ascii="Times New Roman" w:hAnsi="Times New Roman" w:cs="Times New Roman"/>
          <w:b/>
          <w:bCs/>
          <w:sz w:val="28"/>
          <w:szCs w:val="28"/>
        </w:rPr>
        <w:t>развитие</w:t>
      </w:r>
      <w:r w:rsidRPr="00114057">
        <w:rPr>
          <w:rFonts w:ascii="Times New Roman" w:hAnsi="Times New Roman" w:cs="Times New Roman"/>
          <w:sz w:val="28"/>
          <w:szCs w:val="28"/>
        </w:rPr>
        <w:t>направлено</w:t>
      </w:r>
      <w:proofErr w:type="spellEnd"/>
      <w:r w:rsidRPr="00114057">
        <w:rPr>
          <w:rFonts w:ascii="Times New Roman" w:hAnsi="Times New Roman" w:cs="Times New Roman"/>
          <w:sz w:val="28"/>
          <w:szCs w:val="28"/>
        </w:rPr>
        <w:t xml:space="preserve"> на приобретение опыта в следующих </w:t>
      </w:r>
      <w:proofErr w:type="spellStart"/>
      <w:r w:rsidRPr="00114057">
        <w:rPr>
          <w:rFonts w:ascii="Times New Roman" w:hAnsi="Times New Roman" w:cs="Times New Roman"/>
          <w:sz w:val="28"/>
          <w:szCs w:val="28"/>
        </w:rPr>
        <w:t>видахдеятельности</w:t>
      </w:r>
      <w:proofErr w:type="spellEnd"/>
      <w:r w:rsidRPr="00114057">
        <w:rPr>
          <w:rFonts w:ascii="Times New Roman" w:hAnsi="Times New Roman" w:cs="Times New Roman"/>
          <w:sz w:val="28"/>
          <w:szCs w:val="28"/>
        </w:rPr>
        <w:t xml:space="preserve"> детей: </w:t>
      </w:r>
      <w:r w:rsidRPr="00114057">
        <w:rPr>
          <w:rFonts w:ascii="Times New Roman" w:hAnsi="Times New Roman" w:cs="Times New Roman"/>
          <w:bCs/>
          <w:sz w:val="28"/>
          <w:szCs w:val="28"/>
        </w:rPr>
        <w:t xml:space="preserve">двигательной, </w:t>
      </w:r>
      <w:r w:rsidRPr="00114057">
        <w:rPr>
          <w:rFonts w:ascii="Times New Roman" w:hAnsi="Times New Roman" w:cs="Times New Roman"/>
          <w:sz w:val="28"/>
          <w:szCs w:val="28"/>
        </w:rPr>
        <w:t xml:space="preserve">в том числе связанной с выполнением упражнений, направленных на развитие таких физических качеств, как координация и </w:t>
      </w:r>
      <w:proofErr w:type="spellStart"/>
      <w:r w:rsidRPr="00114057">
        <w:rPr>
          <w:rFonts w:ascii="Times New Roman" w:hAnsi="Times New Roman" w:cs="Times New Roman"/>
          <w:sz w:val="28"/>
          <w:szCs w:val="28"/>
        </w:rPr>
        <w:t>гибкость</w:t>
      </w:r>
      <w:proofErr w:type="gramStart"/>
      <w:r w:rsidRPr="00114057">
        <w:rPr>
          <w:rFonts w:ascii="Times New Roman" w:hAnsi="Times New Roman" w:cs="Times New Roman"/>
          <w:sz w:val="28"/>
          <w:szCs w:val="28"/>
        </w:rPr>
        <w:t>;с</w:t>
      </w:r>
      <w:proofErr w:type="gramEnd"/>
      <w:r w:rsidRPr="00114057">
        <w:rPr>
          <w:rFonts w:ascii="Times New Roman" w:hAnsi="Times New Roman" w:cs="Times New Roman"/>
          <w:sz w:val="28"/>
          <w:szCs w:val="28"/>
        </w:rPr>
        <w:t>пособствующих</w:t>
      </w:r>
      <w:proofErr w:type="spellEnd"/>
      <w:r w:rsidRPr="00114057">
        <w:rPr>
          <w:rFonts w:ascii="Times New Roman" w:hAnsi="Times New Roman" w:cs="Times New Roman"/>
          <w:sz w:val="28"/>
          <w:szCs w:val="28"/>
        </w:rPr>
        <w:t xml:space="preserve"> правильному формированию опорно-двигательной </w:t>
      </w:r>
      <w:proofErr w:type="spellStart"/>
      <w:r w:rsidRPr="00114057">
        <w:rPr>
          <w:rFonts w:ascii="Times New Roman" w:hAnsi="Times New Roman" w:cs="Times New Roman"/>
          <w:sz w:val="28"/>
          <w:szCs w:val="28"/>
        </w:rPr>
        <w:t>системыорганизма</w:t>
      </w:r>
      <w:proofErr w:type="spellEnd"/>
      <w:r w:rsidRPr="00114057">
        <w:rPr>
          <w:rFonts w:ascii="Times New Roman" w:hAnsi="Times New Roman" w:cs="Times New Roman"/>
          <w:sz w:val="28"/>
          <w:szCs w:val="28"/>
        </w:rPr>
        <w:t xml:space="preserve">,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114057">
        <w:rPr>
          <w:rFonts w:ascii="Times New Roman" w:hAnsi="Times New Roman" w:cs="Times New Roman"/>
          <w:sz w:val="28"/>
          <w:szCs w:val="28"/>
        </w:rPr>
        <w:t>саморегуляции</w:t>
      </w:r>
      <w:proofErr w:type="spellEnd"/>
      <w:r w:rsidRPr="00114057">
        <w:rPr>
          <w:rFonts w:ascii="Times New Roman" w:hAnsi="Times New Roman" w:cs="Times New Roman"/>
          <w:sz w:val="28"/>
          <w:szCs w:val="28"/>
        </w:rPr>
        <w:t xml:space="preserve"> в двигательной сфере. Становление </w:t>
      </w:r>
      <w:r w:rsidRPr="00114057">
        <w:rPr>
          <w:rFonts w:ascii="Times New Roman" w:hAnsi="Times New Roman" w:cs="Times New Roman"/>
          <w:bCs/>
          <w:sz w:val="28"/>
          <w:szCs w:val="28"/>
        </w:rPr>
        <w:t>ценностей здорового образа жизни</w:t>
      </w:r>
      <w:r w:rsidRPr="00114057">
        <w:rPr>
          <w:rFonts w:ascii="Times New Roman" w:hAnsi="Times New Roman" w:cs="Times New Roman"/>
          <w:sz w:val="28"/>
          <w:szCs w:val="28"/>
        </w:rPr>
        <w:t>, овладение его элементарными нормами и правилами (в питании, двигательном режиме, закаливании, при формировании полезных привычек и др.).</w:t>
      </w:r>
    </w:p>
    <w:p w:rsidR="009968A3" w:rsidRPr="00114057" w:rsidRDefault="009968A3" w:rsidP="00C40EE3">
      <w:pPr>
        <w:autoSpaceDE w:val="0"/>
        <w:autoSpaceDN w:val="0"/>
        <w:adjustRightInd w:val="0"/>
        <w:spacing w:after="0" w:line="240" w:lineRule="auto"/>
        <w:ind w:left="142"/>
        <w:jc w:val="both"/>
        <w:rPr>
          <w:rFonts w:ascii="Times New Roman" w:hAnsi="Times New Roman" w:cs="Times New Roman"/>
          <w:sz w:val="28"/>
          <w:szCs w:val="28"/>
        </w:rPr>
      </w:pPr>
      <w:r w:rsidRPr="00FF306D">
        <w:rPr>
          <w:rFonts w:ascii="Times New Roman" w:hAnsi="Times New Roman" w:cs="Times New Roman"/>
          <w:b/>
          <w:bCs/>
          <w:sz w:val="28"/>
          <w:szCs w:val="28"/>
        </w:rPr>
        <w:t xml:space="preserve">Цель физического </w:t>
      </w:r>
      <w:proofErr w:type="spellStart"/>
      <w:r w:rsidRPr="00FF306D">
        <w:rPr>
          <w:rFonts w:ascii="Times New Roman" w:hAnsi="Times New Roman" w:cs="Times New Roman"/>
          <w:b/>
          <w:bCs/>
          <w:sz w:val="28"/>
          <w:szCs w:val="28"/>
        </w:rPr>
        <w:t>развития</w:t>
      </w:r>
      <w:proofErr w:type="gramStart"/>
      <w:r w:rsidRPr="00FF306D">
        <w:rPr>
          <w:rFonts w:ascii="Times New Roman" w:hAnsi="Times New Roman" w:cs="Times New Roman"/>
          <w:b/>
          <w:bCs/>
          <w:sz w:val="28"/>
          <w:szCs w:val="28"/>
        </w:rPr>
        <w:t>:</w:t>
      </w:r>
      <w:r w:rsidRPr="00114057">
        <w:rPr>
          <w:rFonts w:ascii="Times New Roman" w:hAnsi="Times New Roman" w:cs="Times New Roman"/>
          <w:sz w:val="28"/>
          <w:szCs w:val="28"/>
        </w:rPr>
        <w:t>ф</w:t>
      </w:r>
      <w:proofErr w:type="gramEnd"/>
      <w:r w:rsidRPr="00114057">
        <w:rPr>
          <w:rFonts w:ascii="Times New Roman" w:hAnsi="Times New Roman" w:cs="Times New Roman"/>
          <w:sz w:val="28"/>
          <w:szCs w:val="28"/>
        </w:rPr>
        <w:t>ормирование</w:t>
      </w:r>
      <w:proofErr w:type="spellEnd"/>
      <w:r w:rsidRPr="00114057">
        <w:rPr>
          <w:rFonts w:ascii="Times New Roman" w:hAnsi="Times New Roman" w:cs="Times New Roman"/>
          <w:sz w:val="28"/>
          <w:szCs w:val="28"/>
        </w:rPr>
        <w:t xml:space="preserve"> у детей интереса ценностного</w:t>
      </w:r>
    </w:p>
    <w:p w:rsidR="009968A3" w:rsidRPr="00114057" w:rsidRDefault="009968A3" w:rsidP="00C40EE3">
      <w:pPr>
        <w:autoSpaceDE w:val="0"/>
        <w:autoSpaceDN w:val="0"/>
        <w:adjustRightInd w:val="0"/>
        <w:spacing w:after="120" w:line="240" w:lineRule="auto"/>
        <w:ind w:left="142"/>
        <w:jc w:val="both"/>
        <w:rPr>
          <w:rFonts w:ascii="Times New Roman" w:hAnsi="Times New Roman" w:cs="Times New Roman"/>
          <w:sz w:val="28"/>
          <w:szCs w:val="28"/>
        </w:rPr>
      </w:pPr>
      <w:r w:rsidRPr="00114057">
        <w:rPr>
          <w:rFonts w:ascii="Times New Roman" w:hAnsi="Times New Roman" w:cs="Times New Roman"/>
          <w:sz w:val="28"/>
          <w:szCs w:val="28"/>
        </w:rPr>
        <w:t xml:space="preserve">отношения к занятиям физической культурой, гармоничное физическое развитие через решение следующих </w:t>
      </w:r>
      <w:r w:rsidRPr="00114057">
        <w:rPr>
          <w:rFonts w:ascii="Times New Roman" w:hAnsi="Times New Roman" w:cs="Times New Roman"/>
          <w:bCs/>
          <w:sz w:val="28"/>
          <w:szCs w:val="28"/>
        </w:rPr>
        <w:t>специфических задач</w:t>
      </w:r>
      <w:r w:rsidRPr="00114057">
        <w:rPr>
          <w:rFonts w:ascii="Times New Roman" w:hAnsi="Times New Roman" w:cs="Times New Roman"/>
          <w:sz w:val="28"/>
          <w:szCs w:val="28"/>
        </w:rPr>
        <w:t>:</w:t>
      </w:r>
    </w:p>
    <w:p w:rsidR="009968A3" w:rsidRPr="00071F57" w:rsidRDefault="009968A3" w:rsidP="00C40EE3">
      <w:pPr>
        <w:pStyle w:val="a7"/>
        <w:numPr>
          <w:ilvl w:val="1"/>
          <w:numId w:val="42"/>
        </w:numPr>
        <w:autoSpaceDE w:val="0"/>
        <w:autoSpaceDN w:val="0"/>
        <w:adjustRightInd w:val="0"/>
        <w:spacing w:after="0" w:line="240" w:lineRule="auto"/>
        <w:ind w:left="142" w:firstLine="0"/>
        <w:rPr>
          <w:rFonts w:ascii="Times New Roman" w:hAnsi="Times New Roman" w:cs="Times New Roman"/>
          <w:sz w:val="28"/>
          <w:szCs w:val="28"/>
        </w:rPr>
      </w:pPr>
      <w:r w:rsidRPr="00071F57">
        <w:rPr>
          <w:rFonts w:ascii="Times New Roman" w:hAnsi="Times New Roman" w:cs="Times New Roman"/>
          <w:sz w:val="28"/>
          <w:szCs w:val="28"/>
        </w:rPr>
        <w:t>Всестороннее физическое совершенствование функций организма;</w:t>
      </w:r>
    </w:p>
    <w:p w:rsidR="009968A3" w:rsidRPr="00071F57" w:rsidRDefault="009968A3" w:rsidP="00C40EE3">
      <w:pPr>
        <w:pStyle w:val="a7"/>
        <w:numPr>
          <w:ilvl w:val="1"/>
          <w:numId w:val="42"/>
        </w:numPr>
        <w:autoSpaceDE w:val="0"/>
        <w:autoSpaceDN w:val="0"/>
        <w:adjustRightInd w:val="0"/>
        <w:spacing w:after="0" w:line="240" w:lineRule="auto"/>
        <w:ind w:left="142" w:firstLine="0"/>
        <w:rPr>
          <w:rFonts w:ascii="Times New Roman" w:hAnsi="Times New Roman" w:cs="Times New Roman"/>
          <w:sz w:val="28"/>
          <w:szCs w:val="28"/>
        </w:rPr>
      </w:pPr>
      <w:r w:rsidRPr="00071F57">
        <w:rPr>
          <w:rFonts w:ascii="Times New Roman" w:hAnsi="Times New Roman" w:cs="Times New Roman"/>
          <w:sz w:val="28"/>
          <w:szCs w:val="28"/>
        </w:rPr>
        <w:t>Формирование двигательных умений и навыков;</w:t>
      </w:r>
    </w:p>
    <w:p w:rsidR="009968A3" w:rsidRPr="00071F57" w:rsidRDefault="009968A3" w:rsidP="00C40EE3">
      <w:pPr>
        <w:pStyle w:val="a7"/>
        <w:numPr>
          <w:ilvl w:val="1"/>
          <w:numId w:val="42"/>
        </w:numPr>
        <w:autoSpaceDE w:val="0"/>
        <w:autoSpaceDN w:val="0"/>
        <w:adjustRightInd w:val="0"/>
        <w:spacing w:after="0" w:line="240" w:lineRule="auto"/>
        <w:ind w:left="142" w:firstLine="0"/>
        <w:rPr>
          <w:rFonts w:ascii="Times New Roman" w:hAnsi="Times New Roman" w:cs="Times New Roman"/>
          <w:sz w:val="28"/>
          <w:szCs w:val="28"/>
        </w:rPr>
      </w:pPr>
      <w:r w:rsidRPr="00071F57">
        <w:rPr>
          <w:rFonts w:ascii="Times New Roman" w:hAnsi="Times New Roman" w:cs="Times New Roman"/>
          <w:sz w:val="28"/>
          <w:szCs w:val="28"/>
        </w:rPr>
        <w:t>Развитие физических качеств;</w:t>
      </w:r>
    </w:p>
    <w:p w:rsidR="009968A3" w:rsidRPr="0015548F" w:rsidRDefault="009968A3" w:rsidP="00C40EE3">
      <w:pPr>
        <w:pStyle w:val="a7"/>
        <w:numPr>
          <w:ilvl w:val="1"/>
          <w:numId w:val="42"/>
        </w:numPr>
        <w:autoSpaceDE w:val="0"/>
        <w:autoSpaceDN w:val="0"/>
        <w:adjustRightInd w:val="0"/>
        <w:spacing w:after="0" w:line="240" w:lineRule="auto"/>
        <w:ind w:left="142" w:firstLine="0"/>
        <w:rPr>
          <w:rFonts w:ascii="Times New Roman" w:hAnsi="Times New Roman" w:cs="Times New Roman"/>
          <w:sz w:val="28"/>
          <w:szCs w:val="28"/>
        </w:rPr>
      </w:pPr>
      <w:r w:rsidRPr="00071F57">
        <w:rPr>
          <w:rFonts w:ascii="Times New Roman" w:hAnsi="Times New Roman" w:cs="Times New Roman"/>
          <w:sz w:val="28"/>
          <w:szCs w:val="28"/>
        </w:rPr>
        <w:t xml:space="preserve">Формирование интереса и потребности в занятиях </w:t>
      </w:r>
      <w:proofErr w:type="spellStart"/>
      <w:r w:rsidRPr="00071F57">
        <w:rPr>
          <w:rFonts w:ascii="Times New Roman" w:hAnsi="Times New Roman" w:cs="Times New Roman"/>
          <w:sz w:val="28"/>
          <w:szCs w:val="28"/>
        </w:rPr>
        <w:t>физическими</w:t>
      </w:r>
      <w:r w:rsidRPr="0015548F">
        <w:rPr>
          <w:rFonts w:ascii="Times New Roman" w:hAnsi="Times New Roman" w:cs="Times New Roman"/>
          <w:sz w:val="28"/>
          <w:szCs w:val="28"/>
        </w:rPr>
        <w:t>упражнениями</w:t>
      </w:r>
      <w:proofErr w:type="spellEnd"/>
      <w:r w:rsidRPr="0015548F">
        <w:rPr>
          <w:rFonts w:ascii="Times New Roman" w:hAnsi="Times New Roman" w:cs="Times New Roman"/>
          <w:sz w:val="28"/>
          <w:szCs w:val="28"/>
        </w:rPr>
        <w:t>;</w:t>
      </w:r>
    </w:p>
    <w:p w:rsidR="009968A3" w:rsidRPr="00071F57" w:rsidRDefault="009968A3" w:rsidP="00C40EE3">
      <w:pPr>
        <w:pStyle w:val="a7"/>
        <w:numPr>
          <w:ilvl w:val="1"/>
          <w:numId w:val="42"/>
        </w:numPr>
        <w:autoSpaceDE w:val="0"/>
        <w:autoSpaceDN w:val="0"/>
        <w:adjustRightInd w:val="0"/>
        <w:spacing w:after="0" w:line="240" w:lineRule="auto"/>
        <w:ind w:left="142" w:firstLine="284"/>
        <w:rPr>
          <w:rFonts w:ascii="Times New Roman" w:hAnsi="Times New Roman" w:cs="Times New Roman"/>
          <w:sz w:val="28"/>
          <w:szCs w:val="28"/>
        </w:rPr>
      </w:pPr>
      <w:r w:rsidRPr="00071F57">
        <w:rPr>
          <w:rFonts w:ascii="Times New Roman" w:hAnsi="Times New Roman" w:cs="Times New Roman"/>
          <w:sz w:val="28"/>
          <w:szCs w:val="28"/>
        </w:rPr>
        <w:t xml:space="preserve">Всестороннее гармоничное развитие ребенка (умственное, </w:t>
      </w:r>
      <w:proofErr w:type="spellStart"/>
      <w:r w:rsidRPr="00071F57">
        <w:rPr>
          <w:rFonts w:ascii="Times New Roman" w:hAnsi="Times New Roman" w:cs="Times New Roman"/>
          <w:sz w:val="28"/>
          <w:szCs w:val="28"/>
        </w:rPr>
        <w:t>нравственное</w:t>
      </w:r>
      <w:proofErr w:type="gramStart"/>
      <w:r w:rsidRPr="00071F57">
        <w:rPr>
          <w:rFonts w:ascii="Times New Roman" w:hAnsi="Times New Roman" w:cs="Times New Roman"/>
          <w:sz w:val="28"/>
          <w:szCs w:val="28"/>
        </w:rPr>
        <w:t>,</w:t>
      </w:r>
      <w:r w:rsidR="0015548F">
        <w:rPr>
          <w:rFonts w:ascii="Times New Roman" w:hAnsi="Times New Roman" w:cs="Times New Roman"/>
          <w:sz w:val="28"/>
          <w:szCs w:val="28"/>
        </w:rPr>
        <w:t>э</w:t>
      </w:r>
      <w:proofErr w:type="gramEnd"/>
      <w:r w:rsidR="0015548F" w:rsidRPr="0015548F">
        <w:rPr>
          <w:rFonts w:ascii="Times New Roman" w:hAnsi="Times New Roman" w:cs="Times New Roman"/>
          <w:sz w:val="28"/>
          <w:szCs w:val="28"/>
        </w:rPr>
        <w:t>стетическое</w:t>
      </w:r>
      <w:proofErr w:type="spellEnd"/>
      <w:r w:rsidR="0015548F" w:rsidRPr="0015548F">
        <w:rPr>
          <w:rFonts w:ascii="Times New Roman" w:hAnsi="Times New Roman" w:cs="Times New Roman"/>
          <w:sz w:val="28"/>
          <w:szCs w:val="28"/>
        </w:rPr>
        <w:t>, трудовое</w:t>
      </w:r>
      <w:r w:rsidR="0015548F">
        <w:rPr>
          <w:rFonts w:ascii="Times New Roman" w:hAnsi="Times New Roman" w:cs="Times New Roman"/>
          <w:sz w:val="28"/>
          <w:szCs w:val="28"/>
        </w:rPr>
        <w:t>).</w:t>
      </w:r>
    </w:p>
    <w:p w:rsidR="009968A3" w:rsidRDefault="009968A3" w:rsidP="00C40EE3">
      <w:pPr>
        <w:autoSpaceDE w:val="0"/>
        <w:autoSpaceDN w:val="0"/>
        <w:adjustRightInd w:val="0"/>
        <w:spacing w:after="240" w:line="240" w:lineRule="auto"/>
        <w:ind w:left="142"/>
        <w:rPr>
          <w:rFonts w:ascii="Times New Roman" w:hAnsi="Times New Roman" w:cs="Times New Roman"/>
          <w:sz w:val="28"/>
          <w:szCs w:val="28"/>
        </w:rPr>
      </w:pPr>
      <w:r w:rsidRPr="0015548F">
        <w:rPr>
          <w:rFonts w:ascii="Times New Roman" w:hAnsi="Times New Roman" w:cs="Times New Roman"/>
          <w:sz w:val="28"/>
          <w:szCs w:val="28"/>
        </w:rPr>
        <w:t>.</w:t>
      </w:r>
    </w:p>
    <w:tbl>
      <w:tblPr>
        <w:tblStyle w:val="a4"/>
        <w:tblW w:w="0" w:type="auto"/>
        <w:tblInd w:w="142" w:type="dxa"/>
        <w:tblLook w:val="04A0"/>
      </w:tblPr>
      <w:tblGrid>
        <w:gridCol w:w="3142"/>
        <w:gridCol w:w="3143"/>
        <w:gridCol w:w="3144"/>
      </w:tblGrid>
      <w:tr w:rsidR="0015548F" w:rsidTr="00BC064F">
        <w:tc>
          <w:tcPr>
            <w:tcW w:w="9429" w:type="dxa"/>
            <w:gridSpan w:val="3"/>
          </w:tcPr>
          <w:p w:rsidR="0015548F" w:rsidRPr="00C40EE3" w:rsidRDefault="0015548F" w:rsidP="00C40EE3">
            <w:pPr>
              <w:autoSpaceDE w:val="0"/>
              <w:autoSpaceDN w:val="0"/>
              <w:adjustRightInd w:val="0"/>
              <w:ind w:left="142"/>
              <w:jc w:val="center"/>
              <w:rPr>
                <w:rFonts w:ascii="Times New Roman" w:hAnsi="Times New Roman" w:cs="Times New Roman"/>
                <w:b/>
                <w:sz w:val="32"/>
                <w:szCs w:val="32"/>
              </w:rPr>
            </w:pPr>
            <w:r w:rsidRPr="00C40EE3">
              <w:rPr>
                <w:rFonts w:ascii="Times New Roman" w:hAnsi="Times New Roman" w:cs="Times New Roman"/>
                <w:b/>
                <w:sz w:val="32"/>
                <w:szCs w:val="32"/>
              </w:rPr>
              <w:lastRenderedPageBreak/>
              <w:t>Направления физического развития</w:t>
            </w:r>
            <w:r w:rsidR="00BC064F" w:rsidRPr="00C40EE3">
              <w:rPr>
                <w:rFonts w:ascii="Times New Roman" w:hAnsi="Times New Roman" w:cs="Times New Roman"/>
                <w:b/>
                <w:sz w:val="32"/>
                <w:szCs w:val="32"/>
              </w:rPr>
              <w:t>:</w:t>
            </w:r>
          </w:p>
        </w:tc>
      </w:tr>
      <w:tr w:rsidR="0015548F" w:rsidTr="0015548F">
        <w:tc>
          <w:tcPr>
            <w:tcW w:w="3142" w:type="dxa"/>
          </w:tcPr>
          <w:p w:rsidR="0015548F" w:rsidRPr="00BC064F" w:rsidRDefault="0015548F" w:rsidP="00C40EE3">
            <w:pPr>
              <w:autoSpaceDE w:val="0"/>
              <w:autoSpaceDN w:val="0"/>
              <w:adjustRightInd w:val="0"/>
              <w:ind w:left="142"/>
              <w:rPr>
                <w:rFonts w:ascii="Times New Roman" w:hAnsi="Times New Roman" w:cs="Times New Roman"/>
                <w:b/>
                <w:sz w:val="24"/>
                <w:szCs w:val="24"/>
              </w:rPr>
            </w:pPr>
            <w:r w:rsidRPr="00BC064F">
              <w:rPr>
                <w:rFonts w:ascii="Times New Roman" w:hAnsi="Times New Roman" w:cs="Times New Roman"/>
                <w:b/>
                <w:sz w:val="24"/>
                <w:szCs w:val="24"/>
              </w:rPr>
              <w:t>Приобретение детьми опыта в двигательной деятельности:</w:t>
            </w:r>
          </w:p>
          <w:p w:rsidR="0015548F" w:rsidRPr="00BC064F" w:rsidRDefault="0015548F" w:rsidP="00C40EE3">
            <w:pPr>
              <w:pStyle w:val="a7"/>
              <w:numPr>
                <w:ilvl w:val="0"/>
                <w:numId w:val="45"/>
              </w:numPr>
              <w:autoSpaceDE w:val="0"/>
              <w:autoSpaceDN w:val="0"/>
              <w:adjustRightInd w:val="0"/>
              <w:ind w:left="142" w:firstLine="0"/>
              <w:jc w:val="both"/>
              <w:rPr>
                <w:rFonts w:ascii="Times New Roman" w:hAnsi="Times New Roman" w:cs="Times New Roman"/>
                <w:sz w:val="24"/>
                <w:szCs w:val="24"/>
              </w:rPr>
            </w:pPr>
            <w:proofErr w:type="gramStart"/>
            <w:r w:rsidRPr="00BC064F">
              <w:rPr>
                <w:rFonts w:ascii="Times New Roman" w:hAnsi="Times New Roman" w:cs="Times New Roman"/>
                <w:sz w:val="24"/>
                <w:szCs w:val="24"/>
              </w:rPr>
              <w:t>Связанной</w:t>
            </w:r>
            <w:proofErr w:type="gramEnd"/>
            <w:r w:rsidRPr="00BC064F">
              <w:rPr>
                <w:rFonts w:ascii="Times New Roman" w:hAnsi="Times New Roman" w:cs="Times New Roman"/>
                <w:sz w:val="24"/>
                <w:szCs w:val="24"/>
              </w:rPr>
              <w:t xml:space="preserve"> с выполнением упражнений</w:t>
            </w:r>
          </w:p>
          <w:p w:rsidR="0015548F" w:rsidRPr="00BC064F" w:rsidRDefault="0015548F" w:rsidP="00C40EE3">
            <w:pPr>
              <w:pStyle w:val="a7"/>
              <w:numPr>
                <w:ilvl w:val="0"/>
                <w:numId w:val="45"/>
              </w:numPr>
              <w:autoSpaceDE w:val="0"/>
              <w:autoSpaceDN w:val="0"/>
              <w:adjustRightInd w:val="0"/>
              <w:ind w:left="142" w:firstLine="0"/>
              <w:jc w:val="both"/>
              <w:rPr>
                <w:rFonts w:ascii="Times New Roman" w:hAnsi="Times New Roman" w:cs="Times New Roman"/>
                <w:sz w:val="24"/>
                <w:szCs w:val="24"/>
              </w:rPr>
            </w:pPr>
            <w:proofErr w:type="gramStart"/>
            <w:r w:rsidRPr="00BC064F">
              <w:rPr>
                <w:rFonts w:ascii="Times New Roman" w:hAnsi="Times New Roman" w:cs="Times New Roman"/>
                <w:sz w:val="24"/>
                <w:szCs w:val="24"/>
              </w:rPr>
              <w:t>Направленной</w:t>
            </w:r>
            <w:proofErr w:type="gramEnd"/>
            <w:r w:rsidRPr="00BC064F">
              <w:rPr>
                <w:rFonts w:ascii="Times New Roman" w:hAnsi="Times New Roman" w:cs="Times New Roman"/>
                <w:sz w:val="24"/>
                <w:szCs w:val="24"/>
              </w:rPr>
              <w:t xml:space="preserve"> на развитие таких физических качеств как координация и гибкость</w:t>
            </w:r>
          </w:p>
          <w:p w:rsidR="0015548F" w:rsidRPr="00BC064F" w:rsidRDefault="0015548F" w:rsidP="00C40EE3">
            <w:pPr>
              <w:pStyle w:val="a7"/>
              <w:numPr>
                <w:ilvl w:val="0"/>
                <w:numId w:val="45"/>
              </w:numPr>
              <w:autoSpaceDE w:val="0"/>
              <w:autoSpaceDN w:val="0"/>
              <w:adjustRightInd w:val="0"/>
              <w:ind w:left="142" w:firstLine="0"/>
              <w:jc w:val="both"/>
              <w:rPr>
                <w:rFonts w:ascii="Times New Roman" w:hAnsi="Times New Roman" w:cs="Times New Roman"/>
                <w:sz w:val="24"/>
                <w:szCs w:val="24"/>
              </w:rPr>
            </w:pPr>
            <w:r w:rsidRPr="00BC064F">
              <w:rPr>
                <w:rFonts w:ascii="Times New Roman" w:hAnsi="Times New Roman" w:cs="Times New Roman"/>
                <w:sz w:val="24"/>
                <w:szCs w:val="24"/>
              </w:rPr>
              <w:t>способствующей правильному формированию опорно-двигательной системы организма</w:t>
            </w:r>
            <w:r w:rsidR="00BC064F" w:rsidRPr="00BC064F">
              <w:rPr>
                <w:rFonts w:ascii="Times New Roman" w:hAnsi="Times New Roman" w:cs="Times New Roman"/>
                <w:sz w:val="24"/>
                <w:szCs w:val="24"/>
              </w:rPr>
              <w:t>,</w:t>
            </w:r>
            <w:r w:rsidRPr="00BC064F">
              <w:rPr>
                <w:rFonts w:ascii="Times New Roman" w:hAnsi="Times New Roman" w:cs="Times New Roman"/>
                <w:sz w:val="24"/>
                <w:szCs w:val="24"/>
              </w:rPr>
              <w:t xml:space="preserve"> развитию равновесия координации движений крупной и мелкой моторики </w:t>
            </w:r>
          </w:p>
          <w:p w:rsidR="0015548F" w:rsidRPr="00BC064F" w:rsidRDefault="00BC064F" w:rsidP="00C40EE3">
            <w:pPr>
              <w:pStyle w:val="a7"/>
              <w:numPr>
                <w:ilvl w:val="0"/>
                <w:numId w:val="45"/>
              </w:numPr>
              <w:autoSpaceDE w:val="0"/>
              <w:autoSpaceDN w:val="0"/>
              <w:adjustRightInd w:val="0"/>
              <w:ind w:left="142" w:firstLine="0"/>
              <w:jc w:val="both"/>
              <w:rPr>
                <w:rFonts w:ascii="Times New Roman" w:hAnsi="Times New Roman" w:cs="Times New Roman"/>
                <w:sz w:val="24"/>
                <w:szCs w:val="24"/>
              </w:rPr>
            </w:pPr>
            <w:r w:rsidRPr="00BC064F">
              <w:rPr>
                <w:rFonts w:ascii="Times New Roman" w:hAnsi="Times New Roman" w:cs="Times New Roman"/>
                <w:sz w:val="24"/>
                <w:szCs w:val="24"/>
              </w:rPr>
              <w:t>с</w:t>
            </w:r>
            <w:r w:rsidR="0015548F" w:rsidRPr="00BC064F">
              <w:rPr>
                <w:rFonts w:ascii="Times New Roman" w:hAnsi="Times New Roman" w:cs="Times New Roman"/>
                <w:sz w:val="24"/>
                <w:szCs w:val="24"/>
              </w:rPr>
              <w:t>вязанной с правильным, не наносящим вреда организму выполнением основных движени</w:t>
            </w:r>
            <w:proofErr w:type="gramStart"/>
            <w:r w:rsidR="0015548F" w:rsidRPr="00BC064F">
              <w:rPr>
                <w:rFonts w:ascii="Times New Roman" w:hAnsi="Times New Roman" w:cs="Times New Roman"/>
                <w:sz w:val="24"/>
                <w:szCs w:val="24"/>
              </w:rPr>
              <w:t>й(</w:t>
            </w:r>
            <w:proofErr w:type="gramEnd"/>
            <w:r w:rsidR="0015548F" w:rsidRPr="00BC064F">
              <w:rPr>
                <w:rFonts w:ascii="Times New Roman" w:hAnsi="Times New Roman" w:cs="Times New Roman"/>
                <w:sz w:val="24"/>
                <w:szCs w:val="24"/>
              </w:rPr>
              <w:t>ходьба, бег, мягкие прыжки, повороты в обе стороны)</w:t>
            </w:r>
            <w:r w:rsidRPr="00BC064F">
              <w:rPr>
                <w:rFonts w:ascii="Times New Roman" w:hAnsi="Times New Roman" w:cs="Times New Roman"/>
                <w:sz w:val="24"/>
                <w:szCs w:val="24"/>
              </w:rPr>
              <w:t>.</w:t>
            </w:r>
          </w:p>
        </w:tc>
        <w:tc>
          <w:tcPr>
            <w:tcW w:w="3143" w:type="dxa"/>
          </w:tcPr>
          <w:p w:rsidR="0015548F" w:rsidRDefault="00BC064F" w:rsidP="00C40EE3">
            <w:pPr>
              <w:autoSpaceDE w:val="0"/>
              <w:autoSpaceDN w:val="0"/>
              <w:adjustRightInd w:val="0"/>
              <w:ind w:left="142"/>
              <w:rPr>
                <w:rFonts w:ascii="Times New Roman" w:hAnsi="Times New Roman" w:cs="Times New Roman"/>
                <w:sz w:val="28"/>
                <w:szCs w:val="28"/>
              </w:rPr>
            </w:pPr>
            <w:r w:rsidRPr="00BC064F">
              <w:rPr>
                <w:rFonts w:ascii="Times New Roman" w:hAnsi="Times New Roman" w:cs="Times New Roman"/>
                <w:b/>
                <w:sz w:val="28"/>
                <w:szCs w:val="28"/>
              </w:rPr>
              <w:t xml:space="preserve">Становление целенаправленности и </w:t>
            </w:r>
            <w:proofErr w:type="spellStart"/>
            <w:r w:rsidRPr="00BC064F">
              <w:rPr>
                <w:rFonts w:ascii="Times New Roman" w:hAnsi="Times New Roman" w:cs="Times New Roman"/>
                <w:b/>
                <w:sz w:val="28"/>
                <w:szCs w:val="28"/>
              </w:rPr>
              <w:t>саморегуляции</w:t>
            </w:r>
            <w:proofErr w:type="spellEnd"/>
            <w:r w:rsidRPr="00BC064F">
              <w:rPr>
                <w:rFonts w:ascii="Times New Roman" w:hAnsi="Times New Roman" w:cs="Times New Roman"/>
                <w:b/>
                <w:sz w:val="28"/>
                <w:szCs w:val="28"/>
              </w:rPr>
              <w:t xml:space="preserve"> в двигательной сфере</w:t>
            </w:r>
            <w:r>
              <w:rPr>
                <w:rFonts w:ascii="Times New Roman" w:hAnsi="Times New Roman" w:cs="Times New Roman"/>
                <w:sz w:val="28"/>
                <w:szCs w:val="28"/>
              </w:rPr>
              <w:t>.</w:t>
            </w:r>
          </w:p>
        </w:tc>
        <w:tc>
          <w:tcPr>
            <w:tcW w:w="3144" w:type="dxa"/>
          </w:tcPr>
          <w:p w:rsidR="00BC064F" w:rsidRDefault="00BC064F" w:rsidP="00C40EE3">
            <w:pPr>
              <w:autoSpaceDE w:val="0"/>
              <w:autoSpaceDN w:val="0"/>
              <w:adjustRightInd w:val="0"/>
              <w:ind w:left="142"/>
              <w:rPr>
                <w:rFonts w:ascii="Times New Roman" w:hAnsi="Times New Roman" w:cs="Times New Roman"/>
                <w:sz w:val="28"/>
                <w:szCs w:val="28"/>
              </w:rPr>
            </w:pPr>
            <w:r w:rsidRPr="00BC064F">
              <w:rPr>
                <w:rFonts w:ascii="Times New Roman" w:hAnsi="Times New Roman" w:cs="Times New Roman"/>
                <w:b/>
                <w:sz w:val="28"/>
                <w:szCs w:val="28"/>
              </w:rPr>
              <w:t>Становление ценностей здорового образа жизни,</w:t>
            </w:r>
            <w:r>
              <w:rPr>
                <w:rFonts w:ascii="Times New Roman" w:hAnsi="Times New Roman" w:cs="Times New Roman"/>
                <w:sz w:val="28"/>
                <w:szCs w:val="28"/>
              </w:rPr>
              <w:t xml:space="preserve"> овладение его элементарными нормами и правилами</w:t>
            </w:r>
          </w:p>
          <w:p w:rsidR="0015548F" w:rsidRDefault="00BC064F" w:rsidP="00C40EE3">
            <w:pPr>
              <w:autoSpaceDE w:val="0"/>
              <w:autoSpaceDN w:val="0"/>
              <w:adjustRightInd w:val="0"/>
              <w:ind w:left="142"/>
              <w:rPr>
                <w:rFonts w:ascii="Times New Roman" w:hAnsi="Times New Roman" w:cs="Times New Roman"/>
                <w:sz w:val="28"/>
                <w:szCs w:val="28"/>
              </w:rPr>
            </w:pPr>
            <w:r>
              <w:rPr>
                <w:rFonts w:ascii="Times New Roman" w:hAnsi="Times New Roman" w:cs="Times New Roman"/>
                <w:sz w:val="28"/>
                <w:szCs w:val="28"/>
              </w:rPr>
              <w:t>( в питании,  двигательном режиме, закаливании, при формировании полезных привычек и др.)</w:t>
            </w:r>
          </w:p>
        </w:tc>
      </w:tr>
    </w:tbl>
    <w:p w:rsidR="0015548F" w:rsidRPr="0015548F" w:rsidRDefault="0015548F" w:rsidP="00C40EE3">
      <w:pPr>
        <w:autoSpaceDE w:val="0"/>
        <w:autoSpaceDN w:val="0"/>
        <w:adjustRightInd w:val="0"/>
        <w:spacing w:after="0" w:line="240" w:lineRule="auto"/>
        <w:ind w:left="142"/>
        <w:rPr>
          <w:rFonts w:ascii="Times New Roman" w:hAnsi="Times New Roman" w:cs="Times New Roman"/>
          <w:sz w:val="28"/>
          <w:szCs w:val="28"/>
        </w:rPr>
      </w:pPr>
    </w:p>
    <w:p w:rsidR="009968A3" w:rsidRPr="00FF306D" w:rsidRDefault="009968A3" w:rsidP="00C40EE3">
      <w:pPr>
        <w:autoSpaceDE w:val="0"/>
        <w:autoSpaceDN w:val="0"/>
        <w:adjustRightInd w:val="0"/>
        <w:spacing w:after="120" w:line="240" w:lineRule="auto"/>
        <w:ind w:left="142"/>
        <w:rPr>
          <w:rFonts w:ascii="Times New Roman" w:hAnsi="Times New Roman" w:cs="Times New Roman"/>
          <w:b/>
          <w:bCs/>
          <w:sz w:val="28"/>
          <w:szCs w:val="28"/>
        </w:rPr>
      </w:pPr>
      <w:r w:rsidRPr="00FF306D">
        <w:rPr>
          <w:rFonts w:ascii="Times New Roman" w:hAnsi="Times New Roman" w:cs="Times New Roman"/>
          <w:b/>
          <w:bCs/>
          <w:sz w:val="28"/>
          <w:szCs w:val="28"/>
        </w:rPr>
        <w:t>Принципы физического развития:</w:t>
      </w:r>
    </w:p>
    <w:p w:rsidR="00D055F6" w:rsidRDefault="009968A3" w:rsidP="00C40EE3">
      <w:pPr>
        <w:pStyle w:val="a7"/>
        <w:autoSpaceDE w:val="0"/>
        <w:autoSpaceDN w:val="0"/>
        <w:adjustRightInd w:val="0"/>
        <w:spacing w:after="0" w:line="240" w:lineRule="auto"/>
        <w:ind w:left="142"/>
        <w:rPr>
          <w:rFonts w:ascii="Times New Roman" w:hAnsi="Times New Roman" w:cs="Times New Roman"/>
          <w:sz w:val="28"/>
          <w:szCs w:val="28"/>
        </w:rPr>
      </w:pPr>
      <w:r w:rsidRPr="00D055F6">
        <w:rPr>
          <w:rFonts w:ascii="Times New Roman" w:hAnsi="Times New Roman" w:cs="Times New Roman"/>
          <w:b/>
          <w:bCs/>
          <w:sz w:val="28"/>
          <w:szCs w:val="28"/>
        </w:rPr>
        <w:t>Дидактические</w:t>
      </w:r>
    </w:p>
    <w:p w:rsidR="00D055F6" w:rsidRDefault="00D055F6" w:rsidP="00C40EE3">
      <w:pPr>
        <w:pStyle w:val="a7"/>
        <w:numPr>
          <w:ilvl w:val="0"/>
          <w:numId w:val="43"/>
        </w:numPr>
        <w:autoSpaceDE w:val="0"/>
        <w:autoSpaceDN w:val="0"/>
        <w:adjustRightInd w:val="0"/>
        <w:spacing w:after="0" w:line="240" w:lineRule="auto"/>
        <w:ind w:left="142"/>
        <w:rPr>
          <w:rFonts w:ascii="Times New Roman" w:hAnsi="Times New Roman" w:cs="Times New Roman"/>
          <w:sz w:val="28"/>
          <w:szCs w:val="28"/>
        </w:rPr>
      </w:pPr>
      <w:r>
        <w:rPr>
          <w:rFonts w:ascii="Times New Roman" w:hAnsi="Times New Roman" w:cs="Times New Roman"/>
          <w:sz w:val="28"/>
          <w:szCs w:val="28"/>
        </w:rPr>
        <w:t>Систематичность и</w:t>
      </w:r>
      <w:r w:rsidR="009968A3" w:rsidRPr="00D055F6">
        <w:rPr>
          <w:rFonts w:ascii="Times New Roman" w:hAnsi="Times New Roman" w:cs="Times New Roman"/>
          <w:sz w:val="28"/>
          <w:szCs w:val="28"/>
        </w:rPr>
        <w:t xml:space="preserve"> последовательность, </w:t>
      </w:r>
    </w:p>
    <w:p w:rsidR="009968A3" w:rsidRPr="00D055F6" w:rsidRDefault="00D055F6" w:rsidP="00C40EE3">
      <w:pPr>
        <w:pStyle w:val="a7"/>
        <w:numPr>
          <w:ilvl w:val="0"/>
          <w:numId w:val="43"/>
        </w:numPr>
        <w:autoSpaceDE w:val="0"/>
        <w:autoSpaceDN w:val="0"/>
        <w:adjustRightInd w:val="0"/>
        <w:spacing w:after="0" w:line="240" w:lineRule="auto"/>
        <w:ind w:left="142"/>
        <w:rPr>
          <w:rFonts w:ascii="Times New Roman" w:hAnsi="Times New Roman" w:cs="Times New Roman"/>
          <w:sz w:val="28"/>
          <w:szCs w:val="28"/>
        </w:rPr>
      </w:pPr>
      <w:r>
        <w:rPr>
          <w:rFonts w:ascii="Times New Roman" w:hAnsi="Times New Roman" w:cs="Times New Roman"/>
          <w:sz w:val="28"/>
          <w:szCs w:val="28"/>
        </w:rPr>
        <w:t>Доступность.</w:t>
      </w:r>
    </w:p>
    <w:p w:rsidR="00D055F6" w:rsidRDefault="00D055F6" w:rsidP="00C40EE3">
      <w:pPr>
        <w:pStyle w:val="a7"/>
        <w:numPr>
          <w:ilvl w:val="0"/>
          <w:numId w:val="43"/>
        </w:numPr>
        <w:autoSpaceDE w:val="0"/>
        <w:autoSpaceDN w:val="0"/>
        <w:adjustRightInd w:val="0"/>
        <w:spacing w:after="0" w:line="240" w:lineRule="auto"/>
        <w:ind w:left="142"/>
        <w:rPr>
          <w:rFonts w:ascii="Times New Roman" w:hAnsi="Times New Roman" w:cs="Times New Roman"/>
          <w:sz w:val="28"/>
          <w:szCs w:val="28"/>
        </w:rPr>
      </w:pPr>
      <w:r>
        <w:rPr>
          <w:rFonts w:ascii="Times New Roman" w:hAnsi="Times New Roman" w:cs="Times New Roman"/>
          <w:sz w:val="28"/>
          <w:szCs w:val="28"/>
        </w:rPr>
        <w:t>В</w:t>
      </w:r>
      <w:r w:rsidR="009968A3" w:rsidRPr="00D055F6">
        <w:rPr>
          <w:rFonts w:ascii="Times New Roman" w:hAnsi="Times New Roman" w:cs="Times New Roman"/>
          <w:sz w:val="28"/>
          <w:szCs w:val="28"/>
        </w:rPr>
        <w:t xml:space="preserve">оспитывающее и развивающее обучение, </w:t>
      </w:r>
    </w:p>
    <w:p w:rsidR="009968A3" w:rsidRPr="00D055F6" w:rsidRDefault="00D055F6" w:rsidP="00C40EE3">
      <w:pPr>
        <w:pStyle w:val="a7"/>
        <w:numPr>
          <w:ilvl w:val="0"/>
          <w:numId w:val="43"/>
        </w:numPr>
        <w:autoSpaceDE w:val="0"/>
        <w:autoSpaceDN w:val="0"/>
        <w:adjustRightInd w:val="0"/>
        <w:spacing w:after="0" w:line="240" w:lineRule="auto"/>
        <w:ind w:left="142"/>
        <w:rPr>
          <w:rFonts w:ascii="Times New Roman" w:hAnsi="Times New Roman" w:cs="Times New Roman"/>
          <w:sz w:val="28"/>
          <w:szCs w:val="28"/>
        </w:rPr>
      </w:pPr>
      <w:r>
        <w:rPr>
          <w:rFonts w:ascii="Times New Roman" w:hAnsi="Times New Roman" w:cs="Times New Roman"/>
          <w:sz w:val="28"/>
          <w:szCs w:val="28"/>
        </w:rPr>
        <w:t>Учет индивидуальных и возрастных особенностей</w:t>
      </w:r>
      <w:r w:rsidR="009968A3" w:rsidRPr="00D055F6">
        <w:rPr>
          <w:rFonts w:ascii="Times New Roman" w:hAnsi="Times New Roman" w:cs="Times New Roman"/>
          <w:sz w:val="28"/>
          <w:szCs w:val="28"/>
        </w:rPr>
        <w:t>,</w:t>
      </w:r>
    </w:p>
    <w:p w:rsidR="00D055F6" w:rsidRDefault="00D055F6" w:rsidP="00C40EE3">
      <w:pPr>
        <w:pStyle w:val="a7"/>
        <w:numPr>
          <w:ilvl w:val="0"/>
          <w:numId w:val="43"/>
        </w:numPr>
        <w:autoSpaceDE w:val="0"/>
        <w:autoSpaceDN w:val="0"/>
        <w:adjustRightInd w:val="0"/>
        <w:spacing w:after="0" w:line="240" w:lineRule="auto"/>
        <w:ind w:left="142"/>
        <w:rPr>
          <w:rFonts w:ascii="Times New Roman" w:hAnsi="Times New Roman" w:cs="Times New Roman"/>
          <w:sz w:val="28"/>
          <w:szCs w:val="28"/>
        </w:rPr>
      </w:pPr>
      <w:proofErr w:type="gramStart"/>
      <w:r>
        <w:rPr>
          <w:rFonts w:ascii="Times New Roman" w:hAnsi="Times New Roman" w:cs="Times New Roman"/>
          <w:sz w:val="28"/>
          <w:szCs w:val="28"/>
        </w:rPr>
        <w:t>С</w:t>
      </w:r>
      <w:r w:rsidR="009968A3" w:rsidRPr="00D055F6">
        <w:rPr>
          <w:rFonts w:ascii="Times New Roman" w:hAnsi="Times New Roman" w:cs="Times New Roman"/>
          <w:sz w:val="28"/>
          <w:szCs w:val="28"/>
        </w:rPr>
        <w:t>ознательность и активность ребенка в освоении знаний);</w:t>
      </w:r>
      <w:proofErr w:type="gramEnd"/>
    </w:p>
    <w:p w:rsidR="00D055F6" w:rsidRDefault="00D055F6" w:rsidP="00C40EE3">
      <w:pPr>
        <w:pStyle w:val="a7"/>
        <w:numPr>
          <w:ilvl w:val="0"/>
          <w:numId w:val="43"/>
        </w:numPr>
        <w:autoSpaceDE w:val="0"/>
        <w:autoSpaceDN w:val="0"/>
        <w:adjustRightInd w:val="0"/>
        <w:spacing w:after="0" w:line="240" w:lineRule="auto"/>
        <w:ind w:left="142"/>
        <w:rPr>
          <w:rFonts w:ascii="Times New Roman" w:hAnsi="Times New Roman" w:cs="Times New Roman"/>
          <w:sz w:val="28"/>
          <w:szCs w:val="28"/>
        </w:rPr>
      </w:pPr>
      <w:r>
        <w:rPr>
          <w:rFonts w:ascii="Times New Roman" w:hAnsi="Times New Roman" w:cs="Times New Roman"/>
          <w:sz w:val="28"/>
          <w:szCs w:val="28"/>
        </w:rPr>
        <w:t>Наглядность.</w:t>
      </w:r>
    </w:p>
    <w:p w:rsidR="009968A3" w:rsidRPr="00D055F6" w:rsidRDefault="009968A3" w:rsidP="00C40EE3">
      <w:pPr>
        <w:pStyle w:val="a7"/>
        <w:autoSpaceDE w:val="0"/>
        <w:autoSpaceDN w:val="0"/>
        <w:adjustRightInd w:val="0"/>
        <w:spacing w:after="0" w:line="240" w:lineRule="auto"/>
        <w:ind w:left="142"/>
        <w:rPr>
          <w:rFonts w:ascii="Times New Roman" w:hAnsi="Times New Roman" w:cs="Times New Roman"/>
          <w:sz w:val="28"/>
          <w:szCs w:val="28"/>
        </w:rPr>
      </w:pPr>
    </w:p>
    <w:p w:rsidR="009968A3" w:rsidRPr="00D055F6" w:rsidRDefault="009968A3" w:rsidP="00C40EE3">
      <w:pPr>
        <w:pStyle w:val="a7"/>
        <w:autoSpaceDE w:val="0"/>
        <w:autoSpaceDN w:val="0"/>
        <w:adjustRightInd w:val="0"/>
        <w:spacing w:after="0" w:line="240" w:lineRule="auto"/>
        <w:ind w:left="142"/>
        <w:rPr>
          <w:rFonts w:ascii="Times New Roman" w:hAnsi="Times New Roman" w:cs="Times New Roman"/>
          <w:sz w:val="28"/>
          <w:szCs w:val="28"/>
        </w:rPr>
      </w:pPr>
      <w:proofErr w:type="gramStart"/>
      <w:r w:rsidRPr="00D055F6">
        <w:rPr>
          <w:rFonts w:ascii="Times New Roman" w:hAnsi="Times New Roman" w:cs="Times New Roman"/>
          <w:b/>
          <w:bCs/>
          <w:sz w:val="28"/>
          <w:szCs w:val="28"/>
        </w:rPr>
        <w:t xml:space="preserve">Специальные </w:t>
      </w:r>
      <w:r w:rsidR="00D055F6">
        <w:rPr>
          <w:rFonts w:ascii="Times New Roman" w:hAnsi="Times New Roman" w:cs="Times New Roman"/>
          <w:b/>
          <w:bCs/>
          <w:sz w:val="28"/>
          <w:szCs w:val="28"/>
        </w:rPr>
        <w:t>(</w:t>
      </w:r>
      <w:r w:rsidRPr="00D055F6">
        <w:rPr>
          <w:rFonts w:ascii="Times New Roman" w:hAnsi="Times New Roman" w:cs="Times New Roman"/>
          <w:sz w:val="28"/>
          <w:szCs w:val="28"/>
        </w:rPr>
        <w:t>непрерывность и последовательность в наращивании</w:t>
      </w:r>
      <w:proofErr w:type="gramEnd"/>
    </w:p>
    <w:p w:rsidR="009968A3" w:rsidRPr="00D055F6" w:rsidRDefault="009968A3" w:rsidP="00C40EE3">
      <w:pPr>
        <w:pStyle w:val="a7"/>
        <w:numPr>
          <w:ilvl w:val="0"/>
          <w:numId w:val="43"/>
        </w:numPr>
        <w:autoSpaceDE w:val="0"/>
        <w:autoSpaceDN w:val="0"/>
        <w:adjustRightInd w:val="0"/>
        <w:spacing w:after="0" w:line="240" w:lineRule="auto"/>
        <w:ind w:left="142"/>
        <w:rPr>
          <w:rFonts w:ascii="Times New Roman" w:hAnsi="Times New Roman" w:cs="Times New Roman"/>
          <w:sz w:val="28"/>
          <w:szCs w:val="28"/>
        </w:rPr>
      </w:pPr>
      <w:r w:rsidRPr="00D055F6">
        <w:rPr>
          <w:rFonts w:ascii="Times New Roman" w:hAnsi="Times New Roman" w:cs="Times New Roman"/>
          <w:sz w:val="28"/>
          <w:szCs w:val="28"/>
        </w:rPr>
        <w:t>тренирующих действий, цикличность);</w:t>
      </w:r>
    </w:p>
    <w:p w:rsidR="00D055F6" w:rsidRDefault="009968A3" w:rsidP="00C40EE3">
      <w:pPr>
        <w:pStyle w:val="a7"/>
        <w:autoSpaceDE w:val="0"/>
        <w:autoSpaceDN w:val="0"/>
        <w:adjustRightInd w:val="0"/>
        <w:spacing w:after="0" w:line="240" w:lineRule="auto"/>
        <w:ind w:left="142"/>
        <w:rPr>
          <w:rFonts w:ascii="Times New Roman" w:hAnsi="Times New Roman" w:cs="Times New Roman"/>
          <w:sz w:val="28"/>
          <w:szCs w:val="28"/>
        </w:rPr>
      </w:pPr>
      <w:r w:rsidRPr="00D055F6">
        <w:rPr>
          <w:rFonts w:ascii="Times New Roman" w:hAnsi="Times New Roman" w:cs="Times New Roman"/>
          <w:b/>
          <w:bCs/>
          <w:sz w:val="28"/>
          <w:szCs w:val="28"/>
        </w:rPr>
        <w:t>Гигиенические</w:t>
      </w:r>
    </w:p>
    <w:p w:rsidR="0015548F" w:rsidRPr="0015548F" w:rsidRDefault="0015548F" w:rsidP="00C40EE3">
      <w:pPr>
        <w:pStyle w:val="a7"/>
        <w:numPr>
          <w:ilvl w:val="0"/>
          <w:numId w:val="44"/>
        </w:numPr>
        <w:autoSpaceDE w:val="0"/>
        <w:autoSpaceDN w:val="0"/>
        <w:adjustRightInd w:val="0"/>
        <w:spacing w:after="0" w:line="240" w:lineRule="auto"/>
        <w:ind w:left="142"/>
        <w:rPr>
          <w:rFonts w:ascii="Times New Roman" w:hAnsi="Times New Roman" w:cs="Times New Roman"/>
          <w:sz w:val="28"/>
          <w:szCs w:val="28"/>
        </w:rPr>
      </w:pPr>
      <w:r>
        <w:rPr>
          <w:rFonts w:ascii="Times New Roman" w:hAnsi="Times New Roman" w:cs="Times New Roman"/>
          <w:sz w:val="28"/>
          <w:szCs w:val="28"/>
        </w:rPr>
        <w:t>С</w:t>
      </w:r>
      <w:r w:rsidR="00D055F6" w:rsidRPr="0015548F">
        <w:rPr>
          <w:rFonts w:ascii="Times New Roman" w:hAnsi="Times New Roman" w:cs="Times New Roman"/>
          <w:sz w:val="28"/>
          <w:szCs w:val="28"/>
        </w:rPr>
        <w:t>балансированность нагрузок</w:t>
      </w:r>
    </w:p>
    <w:p w:rsidR="0015548F" w:rsidRPr="0015548F" w:rsidRDefault="0015548F" w:rsidP="00C40EE3">
      <w:pPr>
        <w:pStyle w:val="a7"/>
        <w:numPr>
          <w:ilvl w:val="0"/>
          <w:numId w:val="44"/>
        </w:numPr>
        <w:autoSpaceDE w:val="0"/>
        <w:autoSpaceDN w:val="0"/>
        <w:adjustRightInd w:val="0"/>
        <w:spacing w:after="0" w:line="240" w:lineRule="auto"/>
        <w:ind w:left="142"/>
        <w:rPr>
          <w:rFonts w:ascii="Times New Roman" w:hAnsi="Times New Roman" w:cs="Times New Roman"/>
          <w:sz w:val="28"/>
          <w:szCs w:val="28"/>
        </w:rPr>
      </w:pPr>
      <w:r w:rsidRPr="0015548F">
        <w:rPr>
          <w:rFonts w:ascii="Times New Roman" w:hAnsi="Times New Roman" w:cs="Times New Roman"/>
          <w:sz w:val="28"/>
          <w:szCs w:val="28"/>
        </w:rPr>
        <w:t>Рациональность чередования деятельности и отдыха,</w:t>
      </w:r>
    </w:p>
    <w:p w:rsidR="00D055F6" w:rsidRPr="0015548F" w:rsidRDefault="0015548F" w:rsidP="00C40EE3">
      <w:pPr>
        <w:pStyle w:val="a7"/>
        <w:numPr>
          <w:ilvl w:val="0"/>
          <w:numId w:val="44"/>
        </w:numPr>
        <w:autoSpaceDE w:val="0"/>
        <w:autoSpaceDN w:val="0"/>
        <w:adjustRightInd w:val="0"/>
        <w:spacing w:after="0" w:line="240" w:lineRule="auto"/>
        <w:ind w:left="142"/>
        <w:rPr>
          <w:rFonts w:ascii="Times New Roman" w:hAnsi="Times New Roman" w:cs="Times New Roman"/>
          <w:sz w:val="28"/>
          <w:szCs w:val="28"/>
        </w:rPr>
      </w:pPr>
      <w:r w:rsidRPr="0015548F">
        <w:rPr>
          <w:rFonts w:ascii="Times New Roman" w:hAnsi="Times New Roman" w:cs="Times New Roman"/>
          <w:sz w:val="28"/>
          <w:szCs w:val="28"/>
        </w:rPr>
        <w:t>Возрастная адекватность</w:t>
      </w:r>
    </w:p>
    <w:p w:rsidR="0015548F" w:rsidRPr="0015548F" w:rsidRDefault="0015548F" w:rsidP="00C40EE3">
      <w:pPr>
        <w:pStyle w:val="a7"/>
        <w:numPr>
          <w:ilvl w:val="0"/>
          <w:numId w:val="44"/>
        </w:numPr>
        <w:autoSpaceDE w:val="0"/>
        <w:autoSpaceDN w:val="0"/>
        <w:adjustRightInd w:val="0"/>
        <w:spacing w:after="240" w:line="240" w:lineRule="auto"/>
        <w:ind w:left="142"/>
        <w:rPr>
          <w:rFonts w:ascii="Times New Roman" w:hAnsi="Times New Roman" w:cs="Times New Roman"/>
          <w:sz w:val="28"/>
          <w:szCs w:val="28"/>
        </w:rPr>
      </w:pPr>
      <w:r w:rsidRPr="0015548F">
        <w:rPr>
          <w:rFonts w:ascii="Times New Roman" w:hAnsi="Times New Roman" w:cs="Times New Roman"/>
          <w:sz w:val="28"/>
          <w:szCs w:val="28"/>
        </w:rPr>
        <w:t>оздоровител</w:t>
      </w:r>
      <w:r>
        <w:rPr>
          <w:rFonts w:ascii="Times New Roman" w:hAnsi="Times New Roman" w:cs="Times New Roman"/>
          <w:sz w:val="28"/>
          <w:szCs w:val="28"/>
        </w:rPr>
        <w:t>ьная направленность всего образовательного процесса</w:t>
      </w:r>
      <w:r w:rsidRPr="0015548F">
        <w:rPr>
          <w:rFonts w:ascii="Times New Roman" w:hAnsi="Times New Roman" w:cs="Times New Roman"/>
          <w:sz w:val="28"/>
          <w:szCs w:val="28"/>
        </w:rPr>
        <w:t>.</w:t>
      </w:r>
    </w:p>
    <w:p w:rsidR="009968A3" w:rsidRPr="0015548F" w:rsidRDefault="0015548F" w:rsidP="00C40EE3">
      <w:pPr>
        <w:pStyle w:val="a7"/>
        <w:numPr>
          <w:ilvl w:val="0"/>
          <w:numId w:val="44"/>
        </w:numPr>
        <w:autoSpaceDE w:val="0"/>
        <w:autoSpaceDN w:val="0"/>
        <w:adjustRightInd w:val="0"/>
        <w:spacing w:after="0" w:line="240" w:lineRule="auto"/>
        <w:ind w:left="142"/>
        <w:rPr>
          <w:rFonts w:ascii="Times New Roman" w:hAnsi="Times New Roman" w:cs="Times New Roman"/>
          <w:sz w:val="28"/>
          <w:szCs w:val="28"/>
        </w:rPr>
      </w:pPr>
      <w:r w:rsidRPr="0015548F">
        <w:rPr>
          <w:rFonts w:ascii="Times New Roman" w:hAnsi="Times New Roman" w:cs="Times New Roman"/>
          <w:sz w:val="28"/>
          <w:szCs w:val="28"/>
        </w:rPr>
        <w:t>о</w:t>
      </w:r>
      <w:r w:rsidR="009968A3" w:rsidRPr="0015548F">
        <w:rPr>
          <w:rFonts w:ascii="Times New Roman" w:hAnsi="Times New Roman" w:cs="Times New Roman"/>
          <w:sz w:val="28"/>
          <w:szCs w:val="28"/>
        </w:rPr>
        <w:t>существление личностно-ориентированного воспитания и</w:t>
      </w:r>
    </w:p>
    <w:p w:rsidR="00D055F6" w:rsidRPr="0015548F" w:rsidRDefault="00D055F6" w:rsidP="00C40EE3">
      <w:pPr>
        <w:autoSpaceDE w:val="0"/>
        <w:autoSpaceDN w:val="0"/>
        <w:adjustRightInd w:val="0"/>
        <w:spacing w:after="240" w:line="240" w:lineRule="auto"/>
        <w:ind w:left="142"/>
        <w:rPr>
          <w:rFonts w:ascii="Times New Roman" w:hAnsi="Times New Roman" w:cs="Times New Roman"/>
          <w:sz w:val="28"/>
          <w:szCs w:val="28"/>
        </w:rPr>
      </w:pPr>
      <w:r w:rsidRPr="0015548F">
        <w:rPr>
          <w:rFonts w:ascii="Times New Roman" w:hAnsi="Times New Roman" w:cs="Times New Roman"/>
          <w:sz w:val="28"/>
          <w:szCs w:val="28"/>
        </w:rPr>
        <w:t>обучения</w:t>
      </w:r>
      <w:r w:rsidR="0015548F">
        <w:rPr>
          <w:rFonts w:ascii="Times New Roman" w:hAnsi="Times New Roman" w:cs="Times New Roman"/>
          <w:sz w:val="28"/>
          <w:szCs w:val="28"/>
        </w:rPr>
        <w:t>.</w:t>
      </w:r>
    </w:p>
    <w:p w:rsidR="009968A3" w:rsidRPr="00FF306D" w:rsidRDefault="009968A3" w:rsidP="00C40EE3">
      <w:pPr>
        <w:autoSpaceDE w:val="0"/>
        <w:autoSpaceDN w:val="0"/>
        <w:adjustRightInd w:val="0"/>
        <w:spacing w:after="120" w:line="240" w:lineRule="auto"/>
        <w:ind w:left="142"/>
        <w:rPr>
          <w:rFonts w:ascii="Times New Roman" w:hAnsi="Times New Roman" w:cs="Times New Roman"/>
          <w:b/>
          <w:bCs/>
          <w:sz w:val="28"/>
          <w:szCs w:val="28"/>
        </w:rPr>
      </w:pPr>
      <w:r w:rsidRPr="00FF306D">
        <w:rPr>
          <w:rFonts w:ascii="Times New Roman" w:hAnsi="Times New Roman" w:cs="Times New Roman"/>
          <w:b/>
          <w:bCs/>
          <w:sz w:val="28"/>
          <w:szCs w:val="28"/>
        </w:rPr>
        <w:t>Методы физического развития:</w:t>
      </w:r>
    </w:p>
    <w:p w:rsidR="009968A3" w:rsidRPr="00FF306D" w:rsidRDefault="009968A3" w:rsidP="00C40EE3">
      <w:pPr>
        <w:autoSpaceDE w:val="0"/>
        <w:autoSpaceDN w:val="0"/>
        <w:adjustRightInd w:val="0"/>
        <w:spacing w:after="0" w:line="240" w:lineRule="auto"/>
        <w:ind w:left="142"/>
        <w:rPr>
          <w:rFonts w:ascii="Times New Roman" w:hAnsi="Times New Roman" w:cs="Times New Roman"/>
          <w:b/>
          <w:bCs/>
          <w:i/>
          <w:sz w:val="28"/>
          <w:szCs w:val="28"/>
        </w:rPr>
      </w:pPr>
      <w:r w:rsidRPr="00FF306D">
        <w:rPr>
          <w:rFonts w:ascii="Times New Roman" w:hAnsi="Times New Roman" w:cs="Times New Roman"/>
          <w:b/>
          <w:bCs/>
          <w:i/>
          <w:sz w:val="28"/>
          <w:szCs w:val="28"/>
        </w:rPr>
        <w:lastRenderedPageBreak/>
        <w:t>Наглядные:</w:t>
      </w:r>
    </w:p>
    <w:p w:rsidR="009968A3" w:rsidRPr="00114057" w:rsidRDefault="009968A3" w:rsidP="00C40EE3">
      <w:pPr>
        <w:autoSpaceDE w:val="0"/>
        <w:autoSpaceDN w:val="0"/>
        <w:adjustRightInd w:val="0"/>
        <w:spacing w:after="0" w:line="240" w:lineRule="auto"/>
        <w:ind w:left="142"/>
        <w:rPr>
          <w:rFonts w:ascii="Times New Roman" w:hAnsi="Times New Roman" w:cs="Times New Roman"/>
          <w:sz w:val="28"/>
          <w:szCs w:val="28"/>
        </w:rPr>
      </w:pPr>
      <w:r w:rsidRPr="00114057">
        <w:rPr>
          <w:rFonts w:ascii="Times New Roman" w:hAnsi="Times New Roman" w:cs="Times New Roman"/>
          <w:sz w:val="28"/>
          <w:szCs w:val="28"/>
        </w:rPr>
        <w:t xml:space="preserve">• </w:t>
      </w:r>
      <w:r w:rsidRPr="00D055F6">
        <w:rPr>
          <w:rFonts w:ascii="Times New Roman" w:hAnsi="Times New Roman" w:cs="Times New Roman"/>
          <w:b/>
          <w:sz w:val="28"/>
          <w:szCs w:val="28"/>
        </w:rPr>
        <w:t>Наглядно – зрительные приемы</w:t>
      </w:r>
      <w:r w:rsidRPr="00114057">
        <w:rPr>
          <w:rFonts w:ascii="Times New Roman" w:hAnsi="Times New Roman" w:cs="Times New Roman"/>
          <w:sz w:val="28"/>
          <w:szCs w:val="28"/>
        </w:rPr>
        <w:t xml:space="preserve"> (показ физических упражнений, </w:t>
      </w:r>
      <w:proofErr w:type="spellStart"/>
      <w:r w:rsidRPr="00114057">
        <w:rPr>
          <w:rFonts w:ascii="Times New Roman" w:hAnsi="Times New Roman" w:cs="Times New Roman"/>
          <w:sz w:val="28"/>
          <w:szCs w:val="28"/>
        </w:rPr>
        <w:t>использованиенаглядных</w:t>
      </w:r>
      <w:proofErr w:type="spellEnd"/>
      <w:r w:rsidRPr="00114057">
        <w:rPr>
          <w:rFonts w:ascii="Times New Roman" w:hAnsi="Times New Roman" w:cs="Times New Roman"/>
          <w:sz w:val="28"/>
          <w:szCs w:val="28"/>
        </w:rPr>
        <w:t xml:space="preserve"> пособий, имитация, зрительные ориентиры;</w:t>
      </w:r>
    </w:p>
    <w:p w:rsidR="009968A3" w:rsidRPr="00114057" w:rsidRDefault="009968A3" w:rsidP="00C40EE3">
      <w:pPr>
        <w:autoSpaceDE w:val="0"/>
        <w:autoSpaceDN w:val="0"/>
        <w:adjustRightInd w:val="0"/>
        <w:spacing w:after="0" w:line="240" w:lineRule="auto"/>
        <w:ind w:left="142"/>
        <w:rPr>
          <w:rFonts w:ascii="Times New Roman" w:hAnsi="Times New Roman" w:cs="Times New Roman"/>
          <w:sz w:val="28"/>
          <w:szCs w:val="28"/>
        </w:rPr>
      </w:pPr>
      <w:r w:rsidRPr="00114057">
        <w:rPr>
          <w:rFonts w:ascii="Times New Roman" w:hAnsi="Times New Roman" w:cs="Times New Roman"/>
          <w:sz w:val="28"/>
          <w:szCs w:val="28"/>
        </w:rPr>
        <w:t xml:space="preserve">• </w:t>
      </w:r>
      <w:r w:rsidRPr="00D055F6">
        <w:rPr>
          <w:rFonts w:ascii="Times New Roman" w:hAnsi="Times New Roman" w:cs="Times New Roman"/>
          <w:b/>
          <w:sz w:val="28"/>
          <w:szCs w:val="28"/>
        </w:rPr>
        <w:t>Наглядно – слуховые приемы</w:t>
      </w:r>
      <w:r w:rsidRPr="00114057">
        <w:rPr>
          <w:rFonts w:ascii="Times New Roman" w:hAnsi="Times New Roman" w:cs="Times New Roman"/>
          <w:sz w:val="28"/>
          <w:szCs w:val="28"/>
        </w:rPr>
        <w:t xml:space="preserve"> (музыка, песни);</w:t>
      </w:r>
    </w:p>
    <w:p w:rsidR="009968A3" w:rsidRPr="00114057" w:rsidRDefault="009968A3" w:rsidP="00C40EE3">
      <w:pPr>
        <w:autoSpaceDE w:val="0"/>
        <w:autoSpaceDN w:val="0"/>
        <w:adjustRightInd w:val="0"/>
        <w:spacing w:after="120" w:line="240" w:lineRule="auto"/>
        <w:ind w:left="142"/>
        <w:rPr>
          <w:rFonts w:ascii="Times New Roman" w:hAnsi="Times New Roman" w:cs="Times New Roman"/>
          <w:sz w:val="28"/>
          <w:szCs w:val="28"/>
        </w:rPr>
      </w:pPr>
      <w:r w:rsidRPr="00114057">
        <w:rPr>
          <w:rFonts w:ascii="Times New Roman" w:hAnsi="Times New Roman" w:cs="Times New Roman"/>
          <w:sz w:val="28"/>
          <w:szCs w:val="28"/>
        </w:rPr>
        <w:t xml:space="preserve">• </w:t>
      </w:r>
      <w:r w:rsidRPr="00D055F6">
        <w:rPr>
          <w:rFonts w:ascii="Times New Roman" w:hAnsi="Times New Roman" w:cs="Times New Roman"/>
          <w:b/>
          <w:sz w:val="28"/>
          <w:szCs w:val="28"/>
        </w:rPr>
        <w:t>Тактильно – мышечные приемы</w:t>
      </w:r>
      <w:r w:rsidRPr="00114057">
        <w:rPr>
          <w:rFonts w:ascii="Times New Roman" w:hAnsi="Times New Roman" w:cs="Times New Roman"/>
          <w:sz w:val="28"/>
          <w:szCs w:val="28"/>
        </w:rPr>
        <w:t xml:space="preserve"> (непосредственная помощь воспитателя).</w:t>
      </w:r>
    </w:p>
    <w:p w:rsidR="009968A3" w:rsidRPr="00FF306D" w:rsidRDefault="009968A3" w:rsidP="00C40EE3">
      <w:pPr>
        <w:autoSpaceDE w:val="0"/>
        <w:autoSpaceDN w:val="0"/>
        <w:adjustRightInd w:val="0"/>
        <w:spacing w:after="0" w:line="240" w:lineRule="auto"/>
        <w:ind w:left="142"/>
        <w:rPr>
          <w:rFonts w:ascii="Times New Roman" w:hAnsi="Times New Roman" w:cs="Times New Roman"/>
          <w:b/>
          <w:bCs/>
          <w:i/>
          <w:sz w:val="28"/>
          <w:szCs w:val="28"/>
        </w:rPr>
      </w:pPr>
      <w:r w:rsidRPr="00FF306D">
        <w:rPr>
          <w:rFonts w:ascii="Times New Roman" w:hAnsi="Times New Roman" w:cs="Times New Roman"/>
          <w:b/>
          <w:bCs/>
          <w:i/>
          <w:sz w:val="28"/>
          <w:szCs w:val="28"/>
        </w:rPr>
        <w:t>Словесные:</w:t>
      </w:r>
    </w:p>
    <w:p w:rsidR="009968A3" w:rsidRPr="00114057" w:rsidRDefault="009968A3" w:rsidP="00C40EE3">
      <w:pPr>
        <w:autoSpaceDE w:val="0"/>
        <w:autoSpaceDN w:val="0"/>
        <w:adjustRightInd w:val="0"/>
        <w:spacing w:after="0" w:line="240" w:lineRule="auto"/>
        <w:ind w:left="142"/>
        <w:rPr>
          <w:rFonts w:ascii="Times New Roman" w:hAnsi="Times New Roman" w:cs="Times New Roman"/>
          <w:sz w:val="28"/>
          <w:szCs w:val="28"/>
        </w:rPr>
      </w:pPr>
      <w:r w:rsidRPr="00114057">
        <w:rPr>
          <w:rFonts w:ascii="Times New Roman" w:hAnsi="Times New Roman" w:cs="Times New Roman"/>
          <w:sz w:val="28"/>
          <w:szCs w:val="28"/>
        </w:rPr>
        <w:t>• Объяснения, пояснения, указания;</w:t>
      </w:r>
    </w:p>
    <w:p w:rsidR="009968A3" w:rsidRPr="00114057" w:rsidRDefault="009968A3" w:rsidP="00C40EE3">
      <w:pPr>
        <w:autoSpaceDE w:val="0"/>
        <w:autoSpaceDN w:val="0"/>
        <w:adjustRightInd w:val="0"/>
        <w:spacing w:after="0" w:line="240" w:lineRule="auto"/>
        <w:ind w:left="142"/>
        <w:rPr>
          <w:rFonts w:ascii="Times New Roman" w:hAnsi="Times New Roman" w:cs="Times New Roman"/>
          <w:sz w:val="28"/>
          <w:szCs w:val="28"/>
        </w:rPr>
      </w:pPr>
      <w:r w:rsidRPr="00114057">
        <w:rPr>
          <w:rFonts w:ascii="Times New Roman" w:hAnsi="Times New Roman" w:cs="Times New Roman"/>
          <w:sz w:val="28"/>
          <w:szCs w:val="28"/>
        </w:rPr>
        <w:t>• Подача команд, распоряжений, сигналов;</w:t>
      </w:r>
    </w:p>
    <w:p w:rsidR="009968A3" w:rsidRPr="00114057" w:rsidRDefault="009968A3" w:rsidP="00C40EE3">
      <w:pPr>
        <w:autoSpaceDE w:val="0"/>
        <w:autoSpaceDN w:val="0"/>
        <w:adjustRightInd w:val="0"/>
        <w:spacing w:after="0" w:line="240" w:lineRule="auto"/>
        <w:ind w:left="142"/>
        <w:rPr>
          <w:rFonts w:ascii="Times New Roman" w:hAnsi="Times New Roman" w:cs="Times New Roman"/>
          <w:sz w:val="28"/>
          <w:szCs w:val="28"/>
        </w:rPr>
      </w:pPr>
      <w:r w:rsidRPr="00114057">
        <w:rPr>
          <w:rFonts w:ascii="Times New Roman" w:hAnsi="Times New Roman" w:cs="Times New Roman"/>
          <w:sz w:val="28"/>
          <w:szCs w:val="28"/>
        </w:rPr>
        <w:t>• Вопросы к детям;</w:t>
      </w:r>
    </w:p>
    <w:p w:rsidR="009968A3" w:rsidRPr="00114057" w:rsidRDefault="009968A3" w:rsidP="00C40EE3">
      <w:pPr>
        <w:autoSpaceDE w:val="0"/>
        <w:autoSpaceDN w:val="0"/>
        <w:adjustRightInd w:val="0"/>
        <w:spacing w:after="0" w:line="240" w:lineRule="auto"/>
        <w:ind w:left="142"/>
        <w:rPr>
          <w:rFonts w:ascii="Times New Roman" w:hAnsi="Times New Roman" w:cs="Times New Roman"/>
          <w:sz w:val="28"/>
          <w:szCs w:val="28"/>
        </w:rPr>
      </w:pPr>
      <w:r w:rsidRPr="00114057">
        <w:rPr>
          <w:rFonts w:ascii="Times New Roman" w:hAnsi="Times New Roman" w:cs="Times New Roman"/>
          <w:sz w:val="28"/>
          <w:szCs w:val="28"/>
        </w:rPr>
        <w:t>• Образный сюжетный рассказ, беседа;</w:t>
      </w:r>
    </w:p>
    <w:p w:rsidR="009968A3" w:rsidRPr="00114057" w:rsidRDefault="009968A3" w:rsidP="00C40EE3">
      <w:pPr>
        <w:autoSpaceDE w:val="0"/>
        <w:autoSpaceDN w:val="0"/>
        <w:adjustRightInd w:val="0"/>
        <w:spacing w:after="120" w:line="240" w:lineRule="auto"/>
        <w:ind w:left="142"/>
        <w:rPr>
          <w:rFonts w:ascii="Times New Roman" w:hAnsi="Times New Roman" w:cs="Times New Roman"/>
          <w:sz w:val="28"/>
          <w:szCs w:val="28"/>
        </w:rPr>
      </w:pPr>
      <w:r w:rsidRPr="00114057">
        <w:rPr>
          <w:rFonts w:ascii="Times New Roman" w:hAnsi="Times New Roman" w:cs="Times New Roman"/>
          <w:sz w:val="28"/>
          <w:szCs w:val="28"/>
        </w:rPr>
        <w:t>• Словесная инструкция.</w:t>
      </w:r>
    </w:p>
    <w:p w:rsidR="009968A3" w:rsidRPr="00FF306D" w:rsidRDefault="009968A3" w:rsidP="00C40EE3">
      <w:pPr>
        <w:autoSpaceDE w:val="0"/>
        <w:autoSpaceDN w:val="0"/>
        <w:adjustRightInd w:val="0"/>
        <w:spacing w:after="120" w:line="240" w:lineRule="auto"/>
        <w:ind w:left="142"/>
        <w:rPr>
          <w:rFonts w:ascii="Times New Roman" w:hAnsi="Times New Roman" w:cs="Times New Roman"/>
          <w:b/>
          <w:bCs/>
          <w:i/>
          <w:sz w:val="28"/>
          <w:szCs w:val="28"/>
        </w:rPr>
      </w:pPr>
      <w:r w:rsidRPr="00FF306D">
        <w:rPr>
          <w:rFonts w:ascii="Times New Roman" w:hAnsi="Times New Roman" w:cs="Times New Roman"/>
          <w:b/>
          <w:bCs/>
          <w:i/>
          <w:sz w:val="28"/>
          <w:szCs w:val="28"/>
        </w:rPr>
        <w:t>Практические:</w:t>
      </w:r>
    </w:p>
    <w:p w:rsidR="009968A3" w:rsidRPr="00114057" w:rsidRDefault="009968A3" w:rsidP="00C40EE3">
      <w:pPr>
        <w:autoSpaceDE w:val="0"/>
        <w:autoSpaceDN w:val="0"/>
        <w:adjustRightInd w:val="0"/>
        <w:spacing w:after="0" w:line="240" w:lineRule="auto"/>
        <w:ind w:left="142"/>
        <w:rPr>
          <w:rFonts w:ascii="Times New Roman" w:hAnsi="Times New Roman" w:cs="Times New Roman"/>
          <w:sz w:val="28"/>
          <w:szCs w:val="28"/>
        </w:rPr>
      </w:pPr>
      <w:r w:rsidRPr="00114057">
        <w:rPr>
          <w:rFonts w:ascii="Times New Roman" w:hAnsi="Times New Roman" w:cs="Times New Roman"/>
          <w:sz w:val="28"/>
          <w:szCs w:val="28"/>
        </w:rPr>
        <w:t>• Повторение упражнений без изменения и с изменениями;</w:t>
      </w:r>
    </w:p>
    <w:p w:rsidR="009968A3" w:rsidRPr="00114057" w:rsidRDefault="009968A3" w:rsidP="00C40EE3">
      <w:pPr>
        <w:autoSpaceDE w:val="0"/>
        <w:autoSpaceDN w:val="0"/>
        <w:adjustRightInd w:val="0"/>
        <w:spacing w:after="0" w:line="240" w:lineRule="auto"/>
        <w:ind w:left="142"/>
        <w:rPr>
          <w:rFonts w:ascii="Times New Roman" w:hAnsi="Times New Roman" w:cs="Times New Roman"/>
          <w:sz w:val="28"/>
          <w:szCs w:val="28"/>
        </w:rPr>
      </w:pPr>
      <w:r w:rsidRPr="00114057">
        <w:rPr>
          <w:rFonts w:ascii="Times New Roman" w:hAnsi="Times New Roman" w:cs="Times New Roman"/>
          <w:sz w:val="28"/>
          <w:szCs w:val="28"/>
        </w:rPr>
        <w:t>• Проведение упражнений в игровой форме;</w:t>
      </w:r>
    </w:p>
    <w:p w:rsidR="009968A3" w:rsidRPr="00114057" w:rsidRDefault="009968A3" w:rsidP="00C40EE3">
      <w:pPr>
        <w:autoSpaceDE w:val="0"/>
        <w:autoSpaceDN w:val="0"/>
        <w:adjustRightInd w:val="0"/>
        <w:spacing w:after="240" w:line="240" w:lineRule="auto"/>
        <w:ind w:left="142"/>
        <w:rPr>
          <w:rFonts w:ascii="Times New Roman" w:hAnsi="Times New Roman" w:cs="Times New Roman"/>
          <w:sz w:val="28"/>
          <w:szCs w:val="28"/>
        </w:rPr>
      </w:pPr>
      <w:r w:rsidRPr="00114057">
        <w:rPr>
          <w:rFonts w:ascii="Times New Roman" w:hAnsi="Times New Roman" w:cs="Times New Roman"/>
          <w:sz w:val="28"/>
          <w:szCs w:val="28"/>
        </w:rPr>
        <w:t>• Проведение упражнений в соревновательной форме.</w:t>
      </w:r>
    </w:p>
    <w:p w:rsidR="009968A3" w:rsidRPr="00FF306D" w:rsidRDefault="009968A3" w:rsidP="00C40EE3">
      <w:pPr>
        <w:autoSpaceDE w:val="0"/>
        <w:autoSpaceDN w:val="0"/>
        <w:adjustRightInd w:val="0"/>
        <w:spacing w:after="120" w:line="240" w:lineRule="auto"/>
        <w:ind w:left="142"/>
        <w:rPr>
          <w:rFonts w:ascii="Times New Roman" w:hAnsi="Times New Roman" w:cs="Times New Roman"/>
          <w:b/>
          <w:bCs/>
          <w:sz w:val="28"/>
          <w:szCs w:val="28"/>
        </w:rPr>
      </w:pPr>
      <w:r w:rsidRPr="00FF306D">
        <w:rPr>
          <w:rFonts w:ascii="Times New Roman" w:hAnsi="Times New Roman" w:cs="Times New Roman"/>
          <w:b/>
          <w:bCs/>
          <w:sz w:val="28"/>
          <w:szCs w:val="28"/>
        </w:rPr>
        <w:t>Средства физического развития:</w:t>
      </w:r>
    </w:p>
    <w:p w:rsidR="009968A3" w:rsidRPr="00114057" w:rsidRDefault="009968A3" w:rsidP="00C40EE3">
      <w:pPr>
        <w:autoSpaceDE w:val="0"/>
        <w:autoSpaceDN w:val="0"/>
        <w:adjustRightInd w:val="0"/>
        <w:spacing w:after="0" w:line="240" w:lineRule="auto"/>
        <w:ind w:left="142"/>
        <w:rPr>
          <w:rFonts w:ascii="Times New Roman" w:hAnsi="Times New Roman" w:cs="Times New Roman"/>
          <w:sz w:val="28"/>
          <w:szCs w:val="28"/>
        </w:rPr>
      </w:pPr>
      <w:r w:rsidRPr="00114057">
        <w:rPr>
          <w:rFonts w:ascii="Times New Roman" w:hAnsi="Times New Roman" w:cs="Times New Roman"/>
          <w:sz w:val="28"/>
          <w:szCs w:val="28"/>
        </w:rPr>
        <w:t>• Физические упражнения</w:t>
      </w:r>
      <w:r w:rsidR="00D055F6">
        <w:rPr>
          <w:rFonts w:ascii="Times New Roman" w:hAnsi="Times New Roman" w:cs="Times New Roman"/>
          <w:sz w:val="28"/>
          <w:szCs w:val="28"/>
        </w:rPr>
        <w:t>, двигательная активность, занятия физической культурой;</w:t>
      </w:r>
    </w:p>
    <w:p w:rsidR="009968A3" w:rsidRPr="00114057" w:rsidRDefault="009968A3" w:rsidP="00C40EE3">
      <w:pPr>
        <w:autoSpaceDE w:val="0"/>
        <w:autoSpaceDN w:val="0"/>
        <w:adjustRightInd w:val="0"/>
        <w:spacing w:after="0" w:line="240" w:lineRule="auto"/>
        <w:ind w:left="142"/>
        <w:rPr>
          <w:rFonts w:ascii="Times New Roman" w:hAnsi="Times New Roman" w:cs="Times New Roman"/>
          <w:sz w:val="28"/>
          <w:szCs w:val="28"/>
        </w:rPr>
      </w:pPr>
      <w:r w:rsidRPr="00114057">
        <w:rPr>
          <w:rFonts w:ascii="Times New Roman" w:hAnsi="Times New Roman" w:cs="Times New Roman"/>
          <w:sz w:val="28"/>
          <w:szCs w:val="28"/>
        </w:rPr>
        <w:t xml:space="preserve">• </w:t>
      </w:r>
      <w:proofErr w:type="spellStart"/>
      <w:r w:rsidRPr="00114057">
        <w:rPr>
          <w:rFonts w:ascii="Times New Roman" w:hAnsi="Times New Roman" w:cs="Times New Roman"/>
          <w:sz w:val="28"/>
          <w:szCs w:val="28"/>
        </w:rPr>
        <w:t>Эколого</w:t>
      </w:r>
      <w:proofErr w:type="spellEnd"/>
      <w:r w:rsidRPr="00114057">
        <w:rPr>
          <w:rFonts w:ascii="Times New Roman" w:hAnsi="Times New Roman" w:cs="Times New Roman"/>
          <w:sz w:val="28"/>
          <w:szCs w:val="28"/>
        </w:rPr>
        <w:t xml:space="preserve"> – природные фактор</w:t>
      </w:r>
      <w:proofErr w:type="gramStart"/>
      <w:r w:rsidRPr="00114057">
        <w:rPr>
          <w:rFonts w:ascii="Times New Roman" w:hAnsi="Times New Roman" w:cs="Times New Roman"/>
          <w:sz w:val="28"/>
          <w:szCs w:val="28"/>
        </w:rPr>
        <w:t>ы</w:t>
      </w:r>
      <w:r w:rsidR="00D055F6">
        <w:rPr>
          <w:rFonts w:ascii="Times New Roman" w:hAnsi="Times New Roman" w:cs="Times New Roman"/>
          <w:sz w:val="28"/>
          <w:szCs w:val="28"/>
        </w:rPr>
        <w:t>(</w:t>
      </w:r>
      <w:proofErr w:type="gramEnd"/>
      <w:r w:rsidR="00D055F6">
        <w:rPr>
          <w:rFonts w:ascii="Times New Roman" w:hAnsi="Times New Roman" w:cs="Times New Roman"/>
          <w:sz w:val="28"/>
          <w:szCs w:val="28"/>
        </w:rPr>
        <w:t>солнце, воздух и вода);</w:t>
      </w:r>
    </w:p>
    <w:p w:rsidR="009968A3" w:rsidRPr="00114057" w:rsidRDefault="009968A3" w:rsidP="00C40EE3">
      <w:pPr>
        <w:autoSpaceDE w:val="0"/>
        <w:autoSpaceDN w:val="0"/>
        <w:adjustRightInd w:val="0"/>
        <w:spacing w:after="240" w:line="240" w:lineRule="auto"/>
        <w:ind w:left="142"/>
        <w:rPr>
          <w:rFonts w:ascii="Times New Roman" w:hAnsi="Times New Roman" w:cs="Times New Roman"/>
          <w:sz w:val="28"/>
          <w:szCs w:val="28"/>
        </w:rPr>
      </w:pPr>
      <w:r w:rsidRPr="00114057">
        <w:rPr>
          <w:rFonts w:ascii="Times New Roman" w:hAnsi="Times New Roman" w:cs="Times New Roman"/>
          <w:sz w:val="28"/>
          <w:szCs w:val="28"/>
        </w:rPr>
        <w:t>• Психогигиенические факторы</w:t>
      </w:r>
      <w:r w:rsidR="00D055F6">
        <w:rPr>
          <w:rFonts w:ascii="Times New Roman" w:hAnsi="Times New Roman" w:cs="Times New Roman"/>
          <w:sz w:val="28"/>
          <w:szCs w:val="28"/>
        </w:rPr>
        <w:t xml:space="preserve"> (гигиена сна, </w:t>
      </w:r>
      <w:proofErr w:type="spellStart"/>
      <w:r w:rsidR="00D055F6">
        <w:rPr>
          <w:rFonts w:ascii="Times New Roman" w:hAnsi="Times New Roman" w:cs="Times New Roman"/>
          <w:sz w:val="28"/>
          <w:szCs w:val="28"/>
        </w:rPr>
        <w:t>питание</w:t>
      </w:r>
      <w:proofErr w:type="gramStart"/>
      <w:r w:rsidR="00D055F6">
        <w:rPr>
          <w:rFonts w:ascii="Times New Roman" w:hAnsi="Times New Roman" w:cs="Times New Roman"/>
          <w:sz w:val="28"/>
          <w:szCs w:val="28"/>
        </w:rPr>
        <w:t>,з</w:t>
      </w:r>
      <w:proofErr w:type="gramEnd"/>
      <w:r w:rsidR="00D055F6">
        <w:rPr>
          <w:rFonts w:ascii="Times New Roman" w:hAnsi="Times New Roman" w:cs="Times New Roman"/>
          <w:sz w:val="28"/>
          <w:szCs w:val="28"/>
        </w:rPr>
        <w:t>анятия</w:t>
      </w:r>
      <w:proofErr w:type="spellEnd"/>
      <w:r w:rsidR="00D055F6">
        <w:rPr>
          <w:rFonts w:ascii="Times New Roman" w:hAnsi="Times New Roman" w:cs="Times New Roman"/>
          <w:sz w:val="28"/>
          <w:szCs w:val="28"/>
        </w:rPr>
        <w:t>).</w:t>
      </w:r>
    </w:p>
    <w:p w:rsidR="009968A3" w:rsidRPr="00114057" w:rsidRDefault="009968A3" w:rsidP="00C40EE3">
      <w:pPr>
        <w:autoSpaceDE w:val="0"/>
        <w:autoSpaceDN w:val="0"/>
        <w:adjustRightInd w:val="0"/>
        <w:spacing w:after="120" w:line="240" w:lineRule="auto"/>
        <w:ind w:left="142"/>
        <w:jc w:val="both"/>
        <w:rPr>
          <w:rFonts w:ascii="Times New Roman" w:hAnsi="Times New Roman" w:cs="Times New Roman"/>
          <w:sz w:val="28"/>
          <w:szCs w:val="28"/>
        </w:rPr>
      </w:pPr>
      <w:r w:rsidRPr="00FF306D">
        <w:rPr>
          <w:rFonts w:ascii="Times New Roman" w:hAnsi="Times New Roman" w:cs="Times New Roman"/>
          <w:b/>
          <w:sz w:val="28"/>
          <w:szCs w:val="28"/>
        </w:rPr>
        <w:t>Формы физического развития:</w:t>
      </w:r>
      <w:r w:rsidRPr="00114057">
        <w:rPr>
          <w:rFonts w:ascii="Times New Roman" w:hAnsi="Times New Roman" w:cs="Times New Roman"/>
          <w:sz w:val="28"/>
          <w:szCs w:val="28"/>
        </w:rPr>
        <w:t xml:space="preserve"> утренняя гимнастика, физкультурные </w:t>
      </w:r>
      <w:proofErr w:type="spellStart"/>
      <w:r w:rsidRPr="00114057">
        <w:rPr>
          <w:rFonts w:ascii="Times New Roman" w:hAnsi="Times New Roman" w:cs="Times New Roman"/>
          <w:sz w:val="28"/>
          <w:szCs w:val="28"/>
        </w:rPr>
        <w:t>занятия</w:t>
      </w:r>
      <w:proofErr w:type="gramStart"/>
      <w:r w:rsidRPr="00114057">
        <w:rPr>
          <w:rFonts w:ascii="Times New Roman" w:hAnsi="Times New Roman" w:cs="Times New Roman"/>
          <w:sz w:val="28"/>
          <w:szCs w:val="28"/>
        </w:rPr>
        <w:t>,ф</w:t>
      </w:r>
      <w:proofErr w:type="gramEnd"/>
      <w:r w:rsidRPr="00114057">
        <w:rPr>
          <w:rFonts w:ascii="Times New Roman" w:hAnsi="Times New Roman" w:cs="Times New Roman"/>
          <w:sz w:val="28"/>
          <w:szCs w:val="28"/>
        </w:rPr>
        <w:t>изкультурные</w:t>
      </w:r>
      <w:proofErr w:type="spellEnd"/>
      <w:r w:rsidRPr="00114057">
        <w:rPr>
          <w:rFonts w:ascii="Times New Roman" w:hAnsi="Times New Roman" w:cs="Times New Roman"/>
          <w:sz w:val="28"/>
          <w:szCs w:val="28"/>
        </w:rPr>
        <w:t xml:space="preserve"> занятия на прогулке, физкультурные упражнения на </w:t>
      </w:r>
      <w:proofErr w:type="spellStart"/>
      <w:r w:rsidRPr="00114057">
        <w:rPr>
          <w:rFonts w:ascii="Times New Roman" w:hAnsi="Times New Roman" w:cs="Times New Roman"/>
          <w:sz w:val="28"/>
          <w:szCs w:val="28"/>
        </w:rPr>
        <w:t>прогулке,подвижные</w:t>
      </w:r>
      <w:proofErr w:type="spellEnd"/>
      <w:r w:rsidRPr="00114057">
        <w:rPr>
          <w:rFonts w:ascii="Times New Roman" w:hAnsi="Times New Roman" w:cs="Times New Roman"/>
          <w:sz w:val="28"/>
          <w:szCs w:val="28"/>
        </w:rPr>
        <w:t xml:space="preserve"> игры на прогулке (ежедневно 2 подвижные игры – на утренней и </w:t>
      </w:r>
      <w:proofErr w:type="spellStart"/>
      <w:r w:rsidRPr="00114057">
        <w:rPr>
          <w:rFonts w:ascii="Times New Roman" w:hAnsi="Times New Roman" w:cs="Times New Roman"/>
          <w:sz w:val="28"/>
          <w:szCs w:val="28"/>
        </w:rPr>
        <w:t>вечернейпрогулке</w:t>
      </w:r>
      <w:proofErr w:type="spellEnd"/>
      <w:r w:rsidRPr="00114057">
        <w:rPr>
          <w:rFonts w:ascii="Times New Roman" w:hAnsi="Times New Roman" w:cs="Times New Roman"/>
          <w:sz w:val="28"/>
          <w:szCs w:val="28"/>
        </w:rPr>
        <w:t xml:space="preserve">), гимнастика после сна, дозированная ходьба, игры-хороводы, </w:t>
      </w:r>
      <w:proofErr w:type="spellStart"/>
      <w:r w:rsidRPr="00114057">
        <w:rPr>
          <w:rFonts w:ascii="Times New Roman" w:hAnsi="Times New Roman" w:cs="Times New Roman"/>
          <w:sz w:val="28"/>
          <w:szCs w:val="28"/>
        </w:rPr>
        <w:t>игровыеупражнения</w:t>
      </w:r>
      <w:proofErr w:type="spellEnd"/>
      <w:r w:rsidRPr="00114057">
        <w:rPr>
          <w:rFonts w:ascii="Times New Roman" w:hAnsi="Times New Roman" w:cs="Times New Roman"/>
          <w:sz w:val="28"/>
          <w:szCs w:val="28"/>
        </w:rPr>
        <w:t>, физкультурные досуги, спортивные игры</w:t>
      </w:r>
      <w:r>
        <w:rPr>
          <w:rFonts w:ascii="Times New Roman" w:hAnsi="Times New Roman" w:cs="Times New Roman"/>
          <w:sz w:val="28"/>
          <w:szCs w:val="28"/>
        </w:rPr>
        <w:t>,</w:t>
      </w:r>
      <w:r w:rsidRPr="00114057">
        <w:rPr>
          <w:rFonts w:ascii="Times New Roman" w:hAnsi="Times New Roman" w:cs="Times New Roman"/>
          <w:sz w:val="28"/>
          <w:szCs w:val="28"/>
        </w:rPr>
        <w:t xml:space="preserve"> спортивные </w:t>
      </w:r>
      <w:r>
        <w:rPr>
          <w:rFonts w:ascii="Times New Roman" w:hAnsi="Times New Roman" w:cs="Times New Roman"/>
          <w:sz w:val="28"/>
          <w:szCs w:val="28"/>
        </w:rPr>
        <w:t>упражнения (самокат, велосипед).</w:t>
      </w:r>
    </w:p>
    <w:p w:rsidR="009968A3" w:rsidRPr="00114057" w:rsidRDefault="009968A3" w:rsidP="00C40EE3">
      <w:pPr>
        <w:autoSpaceDE w:val="0"/>
        <w:autoSpaceDN w:val="0"/>
        <w:adjustRightInd w:val="0"/>
        <w:spacing w:after="120" w:line="240" w:lineRule="auto"/>
        <w:ind w:left="142" w:firstLine="708"/>
        <w:jc w:val="both"/>
        <w:rPr>
          <w:rFonts w:ascii="Times New Roman" w:hAnsi="Times New Roman" w:cs="Times New Roman"/>
          <w:sz w:val="28"/>
          <w:szCs w:val="28"/>
        </w:rPr>
      </w:pPr>
      <w:r w:rsidRPr="00FF306D">
        <w:rPr>
          <w:rFonts w:ascii="Times New Roman" w:hAnsi="Times New Roman" w:cs="Times New Roman"/>
          <w:b/>
          <w:sz w:val="28"/>
          <w:szCs w:val="28"/>
          <w:u w:val="single"/>
        </w:rPr>
        <w:t>Система оздоровительной работы</w:t>
      </w:r>
      <w:r w:rsidRPr="00114057">
        <w:rPr>
          <w:rFonts w:ascii="Times New Roman" w:hAnsi="Times New Roman" w:cs="Times New Roman"/>
          <w:sz w:val="28"/>
          <w:szCs w:val="28"/>
        </w:rPr>
        <w:t xml:space="preserve"> выстраивается поэтапно и включает в </w:t>
      </w:r>
      <w:proofErr w:type="spellStart"/>
      <w:r w:rsidRPr="00114057">
        <w:rPr>
          <w:rFonts w:ascii="Times New Roman" w:hAnsi="Times New Roman" w:cs="Times New Roman"/>
          <w:sz w:val="28"/>
          <w:szCs w:val="28"/>
        </w:rPr>
        <w:t>себя</w:t>
      </w:r>
      <w:proofErr w:type="gramStart"/>
      <w:r w:rsidRPr="00114057">
        <w:rPr>
          <w:rFonts w:ascii="Times New Roman" w:hAnsi="Times New Roman" w:cs="Times New Roman"/>
          <w:sz w:val="28"/>
          <w:szCs w:val="28"/>
        </w:rPr>
        <w:t>:м</w:t>
      </w:r>
      <w:proofErr w:type="gramEnd"/>
      <w:r w:rsidRPr="00114057">
        <w:rPr>
          <w:rFonts w:ascii="Times New Roman" w:hAnsi="Times New Roman" w:cs="Times New Roman"/>
          <w:sz w:val="28"/>
          <w:szCs w:val="28"/>
        </w:rPr>
        <w:t>ониторинг</w:t>
      </w:r>
      <w:proofErr w:type="spellEnd"/>
      <w:r w:rsidRPr="00114057">
        <w:rPr>
          <w:rFonts w:ascii="Times New Roman" w:hAnsi="Times New Roman" w:cs="Times New Roman"/>
          <w:sz w:val="28"/>
          <w:szCs w:val="28"/>
        </w:rPr>
        <w:t xml:space="preserve"> здоровья детей – организацию системы </w:t>
      </w:r>
      <w:proofErr w:type="spellStart"/>
      <w:r w:rsidRPr="00114057">
        <w:rPr>
          <w:rFonts w:ascii="Times New Roman" w:hAnsi="Times New Roman" w:cs="Times New Roman"/>
          <w:sz w:val="28"/>
          <w:szCs w:val="28"/>
        </w:rPr>
        <w:t>профилактическо-оздоровительных</w:t>
      </w:r>
      <w:proofErr w:type="spellEnd"/>
      <w:r w:rsidRPr="00114057">
        <w:rPr>
          <w:rFonts w:ascii="Times New Roman" w:hAnsi="Times New Roman" w:cs="Times New Roman"/>
          <w:sz w:val="28"/>
          <w:szCs w:val="28"/>
        </w:rPr>
        <w:t xml:space="preserve"> мероприятий – создание условий для ее реализации – </w:t>
      </w:r>
      <w:proofErr w:type="spellStart"/>
      <w:r w:rsidRPr="00114057">
        <w:rPr>
          <w:rFonts w:ascii="Times New Roman" w:hAnsi="Times New Roman" w:cs="Times New Roman"/>
          <w:sz w:val="28"/>
          <w:szCs w:val="28"/>
        </w:rPr>
        <w:t>режимадвигательной</w:t>
      </w:r>
      <w:proofErr w:type="spellEnd"/>
      <w:r w:rsidRPr="00114057">
        <w:rPr>
          <w:rFonts w:ascii="Times New Roman" w:hAnsi="Times New Roman" w:cs="Times New Roman"/>
          <w:sz w:val="28"/>
          <w:szCs w:val="28"/>
        </w:rPr>
        <w:t xml:space="preserve"> активности и рационального питания.</w:t>
      </w:r>
    </w:p>
    <w:p w:rsidR="009968A3" w:rsidRPr="00114057" w:rsidRDefault="009968A3" w:rsidP="00C40EE3">
      <w:pPr>
        <w:autoSpaceDE w:val="0"/>
        <w:autoSpaceDN w:val="0"/>
        <w:adjustRightInd w:val="0"/>
        <w:spacing w:after="120" w:line="240" w:lineRule="auto"/>
        <w:ind w:left="142" w:firstLine="708"/>
        <w:jc w:val="both"/>
        <w:rPr>
          <w:rFonts w:ascii="Times New Roman" w:hAnsi="Times New Roman" w:cs="Times New Roman"/>
          <w:sz w:val="28"/>
          <w:szCs w:val="28"/>
        </w:rPr>
      </w:pPr>
      <w:proofErr w:type="spellStart"/>
      <w:r w:rsidRPr="00FF306D">
        <w:rPr>
          <w:rFonts w:ascii="Times New Roman" w:hAnsi="Times New Roman" w:cs="Times New Roman"/>
          <w:b/>
          <w:bCs/>
          <w:sz w:val="28"/>
          <w:szCs w:val="28"/>
        </w:rPr>
        <w:t>Целью</w:t>
      </w:r>
      <w:r w:rsidRPr="00114057">
        <w:rPr>
          <w:rFonts w:ascii="Times New Roman" w:hAnsi="Times New Roman" w:cs="Times New Roman"/>
          <w:sz w:val="28"/>
          <w:szCs w:val="28"/>
        </w:rPr>
        <w:t>оздоровительной</w:t>
      </w:r>
      <w:proofErr w:type="spellEnd"/>
      <w:r w:rsidRPr="00114057">
        <w:rPr>
          <w:rFonts w:ascii="Times New Roman" w:hAnsi="Times New Roman" w:cs="Times New Roman"/>
          <w:sz w:val="28"/>
          <w:szCs w:val="28"/>
        </w:rPr>
        <w:t xml:space="preserve"> работы является охрана здоровья детей и </w:t>
      </w:r>
      <w:proofErr w:type="spellStart"/>
      <w:r w:rsidRPr="00114057">
        <w:rPr>
          <w:rFonts w:ascii="Times New Roman" w:hAnsi="Times New Roman" w:cs="Times New Roman"/>
          <w:sz w:val="28"/>
          <w:szCs w:val="28"/>
        </w:rPr>
        <w:t>формированиеоснов</w:t>
      </w:r>
      <w:proofErr w:type="spellEnd"/>
      <w:r w:rsidRPr="00114057">
        <w:rPr>
          <w:rFonts w:ascii="Times New Roman" w:hAnsi="Times New Roman" w:cs="Times New Roman"/>
          <w:sz w:val="28"/>
          <w:szCs w:val="28"/>
        </w:rPr>
        <w:t xml:space="preserve"> культуры здоровья через решение следующих </w:t>
      </w:r>
      <w:r w:rsidRPr="00114057">
        <w:rPr>
          <w:rFonts w:ascii="Times New Roman" w:hAnsi="Times New Roman" w:cs="Times New Roman"/>
          <w:bCs/>
          <w:sz w:val="28"/>
          <w:szCs w:val="28"/>
        </w:rPr>
        <w:t>задач</w:t>
      </w:r>
      <w:r w:rsidRPr="00114057">
        <w:rPr>
          <w:rFonts w:ascii="Times New Roman" w:hAnsi="Times New Roman" w:cs="Times New Roman"/>
          <w:sz w:val="28"/>
          <w:szCs w:val="28"/>
        </w:rPr>
        <w:t>:</w:t>
      </w:r>
    </w:p>
    <w:p w:rsidR="009968A3" w:rsidRPr="00114057" w:rsidRDefault="009968A3" w:rsidP="00C40EE3">
      <w:pPr>
        <w:autoSpaceDE w:val="0"/>
        <w:autoSpaceDN w:val="0"/>
        <w:adjustRightInd w:val="0"/>
        <w:spacing w:after="0" w:line="240" w:lineRule="auto"/>
        <w:ind w:left="142"/>
        <w:rPr>
          <w:rFonts w:ascii="Times New Roman" w:hAnsi="Times New Roman" w:cs="Times New Roman"/>
          <w:sz w:val="28"/>
          <w:szCs w:val="28"/>
        </w:rPr>
      </w:pPr>
      <w:r w:rsidRPr="00114057">
        <w:rPr>
          <w:rFonts w:ascii="Times New Roman" w:hAnsi="Times New Roman" w:cs="Times New Roman"/>
          <w:sz w:val="28"/>
          <w:szCs w:val="28"/>
        </w:rPr>
        <w:t>•Сохранение и укрепление физического и психического здоровья детей;</w:t>
      </w:r>
    </w:p>
    <w:p w:rsidR="009968A3" w:rsidRPr="00114057" w:rsidRDefault="009968A3" w:rsidP="00C40EE3">
      <w:pPr>
        <w:autoSpaceDE w:val="0"/>
        <w:autoSpaceDN w:val="0"/>
        <w:adjustRightInd w:val="0"/>
        <w:spacing w:after="0" w:line="240" w:lineRule="auto"/>
        <w:ind w:left="142"/>
        <w:rPr>
          <w:rFonts w:ascii="Times New Roman" w:hAnsi="Times New Roman" w:cs="Times New Roman"/>
          <w:sz w:val="28"/>
          <w:szCs w:val="28"/>
        </w:rPr>
      </w:pPr>
      <w:r w:rsidRPr="00114057">
        <w:rPr>
          <w:rFonts w:ascii="Times New Roman" w:hAnsi="Times New Roman" w:cs="Times New Roman"/>
          <w:sz w:val="28"/>
          <w:szCs w:val="28"/>
        </w:rPr>
        <w:t>•Воспитание культурно – гигиенических навыков;</w:t>
      </w:r>
    </w:p>
    <w:p w:rsidR="009968A3" w:rsidRPr="00114057" w:rsidRDefault="009968A3" w:rsidP="00C40EE3">
      <w:pPr>
        <w:autoSpaceDE w:val="0"/>
        <w:autoSpaceDN w:val="0"/>
        <w:adjustRightInd w:val="0"/>
        <w:spacing w:after="120" w:line="240" w:lineRule="auto"/>
        <w:ind w:left="142"/>
        <w:rPr>
          <w:rFonts w:ascii="Times New Roman" w:hAnsi="Times New Roman" w:cs="Times New Roman"/>
          <w:sz w:val="28"/>
          <w:szCs w:val="28"/>
        </w:rPr>
      </w:pPr>
      <w:r w:rsidRPr="00114057">
        <w:rPr>
          <w:rFonts w:ascii="Times New Roman" w:hAnsi="Times New Roman" w:cs="Times New Roman"/>
          <w:sz w:val="28"/>
          <w:szCs w:val="28"/>
        </w:rPr>
        <w:t>•Формирование начальных представлений о здоровом образе жизни.</w:t>
      </w:r>
    </w:p>
    <w:p w:rsidR="009968A3" w:rsidRDefault="009968A3" w:rsidP="00C40EE3">
      <w:pPr>
        <w:autoSpaceDE w:val="0"/>
        <w:autoSpaceDN w:val="0"/>
        <w:adjustRightInd w:val="0"/>
        <w:spacing w:after="0" w:line="240" w:lineRule="auto"/>
        <w:ind w:left="142"/>
        <w:rPr>
          <w:rFonts w:ascii="Times New Roman" w:hAnsi="Times New Roman" w:cs="Times New Roman"/>
          <w:b/>
          <w:bCs/>
          <w:sz w:val="28"/>
          <w:szCs w:val="28"/>
        </w:rPr>
      </w:pPr>
    </w:p>
    <w:p w:rsidR="009968A3" w:rsidRPr="00FF306D" w:rsidRDefault="009968A3" w:rsidP="00C40EE3">
      <w:pPr>
        <w:autoSpaceDE w:val="0"/>
        <w:autoSpaceDN w:val="0"/>
        <w:adjustRightInd w:val="0"/>
        <w:spacing w:after="120" w:line="240" w:lineRule="auto"/>
        <w:ind w:left="142"/>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принципы физкультурно-оздоровительной работы:</w:t>
      </w:r>
    </w:p>
    <w:p w:rsidR="009968A3" w:rsidRPr="00BC064F" w:rsidRDefault="009968A3" w:rsidP="00C40EE3">
      <w:pPr>
        <w:pStyle w:val="a7"/>
        <w:numPr>
          <w:ilvl w:val="0"/>
          <w:numId w:val="46"/>
        </w:numPr>
        <w:autoSpaceDE w:val="0"/>
        <w:autoSpaceDN w:val="0"/>
        <w:adjustRightInd w:val="0"/>
        <w:spacing w:after="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t>принцип активности и сознательности - участие всего коллектива педагогов и родителей в поиске новых, эффективных методов и целенаправленной деятельности по оздоровлению себя и детей;</w:t>
      </w:r>
    </w:p>
    <w:p w:rsidR="009968A3" w:rsidRPr="00BC064F" w:rsidRDefault="009968A3" w:rsidP="00C40EE3">
      <w:pPr>
        <w:pStyle w:val="a7"/>
        <w:numPr>
          <w:ilvl w:val="0"/>
          <w:numId w:val="46"/>
        </w:numPr>
        <w:autoSpaceDE w:val="0"/>
        <w:autoSpaceDN w:val="0"/>
        <w:adjustRightInd w:val="0"/>
        <w:spacing w:after="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lastRenderedPageBreak/>
        <w:t>принцип научности - подкрепление проводимых мероприятий, направленных на укрепление здоровья, научно обоснованными и практически апробированными методиками;</w:t>
      </w:r>
    </w:p>
    <w:p w:rsidR="009968A3" w:rsidRPr="00BC064F" w:rsidRDefault="009968A3" w:rsidP="00C40EE3">
      <w:pPr>
        <w:pStyle w:val="a7"/>
        <w:numPr>
          <w:ilvl w:val="0"/>
          <w:numId w:val="46"/>
        </w:numPr>
        <w:autoSpaceDE w:val="0"/>
        <w:autoSpaceDN w:val="0"/>
        <w:adjustRightInd w:val="0"/>
        <w:spacing w:after="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t xml:space="preserve">принцип комплексности и </w:t>
      </w:r>
      <w:proofErr w:type="spellStart"/>
      <w:r w:rsidRPr="00BC064F">
        <w:rPr>
          <w:rFonts w:ascii="Times New Roman" w:hAnsi="Times New Roman" w:cs="Times New Roman"/>
          <w:bCs/>
          <w:sz w:val="28"/>
          <w:szCs w:val="28"/>
        </w:rPr>
        <w:t>интегративности</w:t>
      </w:r>
      <w:proofErr w:type="spellEnd"/>
      <w:r w:rsidRPr="00BC064F">
        <w:rPr>
          <w:rFonts w:ascii="Times New Roman" w:hAnsi="Times New Roman" w:cs="Times New Roman"/>
          <w:bCs/>
          <w:sz w:val="28"/>
          <w:szCs w:val="28"/>
        </w:rPr>
        <w:t xml:space="preserve"> - решение </w:t>
      </w:r>
      <w:proofErr w:type="gramStart"/>
      <w:r w:rsidRPr="00BC064F">
        <w:rPr>
          <w:rFonts w:ascii="Times New Roman" w:hAnsi="Times New Roman" w:cs="Times New Roman"/>
          <w:bCs/>
          <w:sz w:val="28"/>
          <w:szCs w:val="28"/>
        </w:rPr>
        <w:t>оздоровительных</w:t>
      </w:r>
      <w:proofErr w:type="gramEnd"/>
    </w:p>
    <w:p w:rsidR="009968A3" w:rsidRPr="00BC064F" w:rsidRDefault="009968A3" w:rsidP="00C40EE3">
      <w:pPr>
        <w:pStyle w:val="a7"/>
        <w:numPr>
          <w:ilvl w:val="0"/>
          <w:numId w:val="46"/>
        </w:numPr>
        <w:autoSpaceDE w:val="0"/>
        <w:autoSpaceDN w:val="0"/>
        <w:adjustRightInd w:val="0"/>
        <w:spacing w:after="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t xml:space="preserve">задач в системе всего </w:t>
      </w:r>
      <w:proofErr w:type="spellStart"/>
      <w:proofErr w:type="gramStart"/>
      <w:r w:rsidRPr="00BC064F">
        <w:rPr>
          <w:rFonts w:ascii="Times New Roman" w:hAnsi="Times New Roman" w:cs="Times New Roman"/>
          <w:bCs/>
          <w:sz w:val="28"/>
          <w:szCs w:val="28"/>
        </w:rPr>
        <w:t>учебно</w:t>
      </w:r>
      <w:proofErr w:type="spellEnd"/>
      <w:r w:rsidRPr="00BC064F">
        <w:rPr>
          <w:rFonts w:ascii="Times New Roman" w:hAnsi="Times New Roman" w:cs="Times New Roman"/>
          <w:bCs/>
          <w:sz w:val="28"/>
          <w:szCs w:val="28"/>
        </w:rPr>
        <w:t xml:space="preserve"> - воспитательного</w:t>
      </w:r>
      <w:proofErr w:type="gramEnd"/>
      <w:r w:rsidRPr="00BC064F">
        <w:rPr>
          <w:rFonts w:ascii="Times New Roman" w:hAnsi="Times New Roman" w:cs="Times New Roman"/>
          <w:bCs/>
          <w:sz w:val="28"/>
          <w:szCs w:val="28"/>
        </w:rPr>
        <w:t xml:space="preserve"> процесса и всех видов</w:t>
      </w:r>
    </w:p>
    <w:p w:rsidR="009968A3" w:rsidRPr="00BC064F" w:rsidRDefault="009968A3" w:rsidP="00C40EE3">
      <w:pPr>
        <w:pStyle w:val="a7"/>
        <w:numPr>
          <w:ilvl w:val="0"/>
          <w:numId w:val="46"/>
        </w:numPr>
        <w:autoSpaceDE w:val="0"/>
        <w:autoSpaceDN w:val="0"/>
        <w:adjustRightInd w:val="0"/>
        <w:spacing w:after="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t>деятельности;</w:t>
      </w:r>
    </w:p>
    <w:p w:rsidR="009968A3" w:rsidRPr="00BC064F" w:rsidRDefault="009968A3" w:rsidP="00C40EE3">
      <w:pPr>
        <w:pStyle w:val="a7"/>
        <w:numPr>
          <w:ilvl w:val="0"/>
          <w:numId w:val="46"/>
        </w:numPr>
        <w:autoSpaceDE w:val="0"/>
        <w:autoSpaceDN w:val="0"/>
        <w:adjustRightInd w:val="0"/>
        <w:spacing w:after="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t xml:space="preserve">принцип результативности и преемственности - поддержание связей </w:t>
      </w:r>
      <w:proofErr w:type="gramStart"/>
      <w:r w:rsidRPr="00BC064F">
        <w:rPr>
          <w:rFonts w:ascii="Times New Roman" w:hAnsi="Times New Roman" w:cs="Times New Roman"/>
          <w:bCs/>
          <w:sz w:val="28"/>
          <w:szCs w:val="28"/>
        </w:rPr>
        <w:t>между</w:t>
      </w:r>
      <w:proofErr w:type="gramEnd"/>
    </w:p>
    <w:p w:rsidR="009968A3" w:rsidRPr="00BC064F" w:rsidRDefault="009968A3" w:rsidP="00C40EE3">
      <w:pPr>
        <w:pStyle w:val="a7"/>
        <w:numPr>
          <w:ilvl w:val="0"/>
          <w:numId w:val="46"/>
        </w:numPr>
        <w:autoSpaceDE w:val="0"/>
        <w:autoSpaceDN w:val="0"/>
        <w:adjustRightInd w:val="0"/>
        <w:spacing w:after="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t xml:space="preserve">возрастными категориями, учет </w:t>
      </w:r>
      <w:proofErr w:type="spellStart"/>
      <w:r w:rsidRPr="00BC064F">
        <w:rPr>
          <w:rFonts w:ascii="Times New Roman" w:hAnsi="Times New Roman" w:cs="Times New Roman"/>
          <w:bCs/>
          <w:sz w:val="28"/>
          <w:szCs w:val="28"/>
        </w:rPr>
        <w:t>разноуровневого</w:t>
      </w:r>
      <w:proofErr w:type="spellEnd"/>
      <w:r w:rsidRPr="00BC064F">
        <w:rPr>
          <w:rFonts w:ascii="Times New Roman" w:hAnsi="Times New Roman" w:cs="Times New Roman"/>
          <w:bCs/>
          <w:sz w:val="28"/>
          <w:szCs w:val="28"/>
        </w:rPr>
        <w:t xml:space="preserve"> развития и состояния здоровья;</w:t>
      </w:r>
    </w:p>
    <w:p w:rsidR="009968A3" w:rsidRPr="00BC064F" w:rsidRDefault="009968A3" w:rsidP="00C40EE3">
      <w:pPr>
        <w:pStyle w:val="a7"/>
        <w:numPr>
          <w:ilvl w:val="0"/>
          <w:numId w:val="46"/>
        </w:numPr>
        <w:autoSpaceDE w:val="0"/>
        <w:autoSpaceDN w:val="0"/>
        <w:adjustRightInd w:val="0"/>
        <w:spacing w:after="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t xml:space="preserve">принцип результативности и гарантированности - реализация прав детей </w:t>
      </w:r>
      <w:proofErr w:type="gramStart"/>
      <w:r w:rsidRPr="00BC064F">
        <w:rPr>
          <w:rFonts w:ascii="Times New Roman" w:hAnsi="Times New Roman" w:cs="Times New Roman"/>
          <w:bCs/>
          <w:sz w:val="28"/>
          <w:szCs w:val="28"/>
        </w:rPr>
        <w:t>на</w:t>
      </w:r>
      <w:proofErr w:type="gramEnd"/>
    </w:p>
    <w:p w:rsidR="009968A3" w:rsidRPr="00BC064F" w:rsidRDefault="009968A3" w:rsidP="00C40EE3">
      <w:pPr>
        <w:pStyle w:val="a7"/>
        <w:numPr>
          <w:ilvl w:val="0"/>
          <w:numId w:val="46"/>
        </w:numPr>
        <w:autoSpaceDE w:val="0"/>
        <w:autoSpaceDN w:val="0"/>
        <w:adjustRightInd w:val="0"/>
        <w:spacing w:after="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t xml:space="preserve">получение необходимой помощи и поддержки, гарантия </w:t>
      </w:r>
      <w:proofErr w:type="gramStart"/>
      <w:r w:rsidRPr="00BC064F">
        <w:rPr>
          <w:rFonts w:ascii="Times New Roman" w:hAnsi="Times New Roman" w:cs="Times New Roman"/>
          <w:bCs/>
          <w:sz w:val="28"/>
          <w:szCs w:val="28"/>
        </w:rPr>
        <w:t>положительных</w:t>
      </w:r>
      <w:proofErr w:type="gramEnd"/>
    </w:p>
    <w:p w:rsidR="009968A3" w:rsidRPr="00BC064F" w:rsidRDefault="009968A3" w:rsidP="00C40EE3">
      <w:pPr>
        <w:pStyle w:val="a7"/>
        <w:numPr>
          <w:ilvl w:val="0"/>
          <w:numId w:val="46"/>
        </w:numPr>
        <w:autoSpaceDE w:val="0"/>
        <w:autoSpaceDN w:val="0"/>
        <w:adjustRightInd w:val="0"/>
        <w:spacing w:after="24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t>результатов независимо от возраста и уровня физического развития.</w:t>
      </w:r>
    </w:p>
    <w:p w:rsidR="009968A3" w:rsidRPr="00FF306D" w:rsidRDefault="009968A3" w:rsidP="00C40EE3">
      <w:pPr>
        <w:autoSpaceDE w:val="0"/>
        <w:autoSpaceDN w:val="0"/>
        <w:adjustRightInd w:val="0"/>
        <w:spacing w:after="120" w:line="240" w:lineRule="auto"/>
        <w:ind w:left="142"/>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направления физкультурно-оздоровительной работы</w:t>
      </w:r>
    </w:p>
    <w:p w:rsidR="009968A3" w:rsidRPr="00114057" w:rsidRDefault="009968A3" w:rsidP="00C40EE3">
      <w:pPr>
        <w:autoSpaceDE w:val="0"/>
        <w:autoSpaceDN w:val="0"/>
        <w:adjustRightInd w:val="0"/>
        <w:spacing w:after="0" w:line="240" w:lineRule="auto"/>
        <w:ind w:left="142"/>
        <w:rPr>
          <w:rFonts w:ascii="Times New Roman" w:hAnsi="Times New Roman" w:cs="Times New Roman"/>
          <w:bCs/>
          <w:sz w:val="28"/>
          <w:szCs w:val="28"/>
        </w:rPr>
      </w:pPr>
      <w:r w:rsidRPr="00114057">
        <w:rPr>
          <w:rFonts w:ascii="Times New Roman" w:hAnsi="Times New Roman" w:cs="Times New Roman"/>
          <w:bCs/>
          <w:sz w:val="28"/>
          <w:szCs w:val="28"/>
        </w:rPr>
        <w:t xml:space="preserve">1. </w:t>
      </w:r>
      <w:r w:rsidRPr="00634048">
        <w:rPr>
          <w:rFonts w:ascii="Times New Roman" w:hAnsi="Times New Roman" w:cs="Times New Roman"/>
          <w:b/>
          <w:bCs/>
          <w:i/>
          <w:sz w:val="28"/>
          <w:szCs w:val="28"/>
        </w:rPr>
        <w:t>Создание условий:</w:t>
      </w:r>
    </w:p>
    <w:p w:rsidR="009968A3" w:rsidRPr="00114057" w:rsidRDefault="009968A3" w:rsidP="00C40EE3">
      <w:pPr>
        <w:autoSpaceDE w:val="0"/>
        <w:autoSpaceDN w:val="0"/>
        <w:adjustRightInd w:val="0"/>
        <w:spacing w:after="0" w:line="240" w:lineRule="auto"/>
        <w:ind w:left="142"/>
        <w:rPr>
          <w:rFonts w:ascii="Times New Roman" w:hAnsi="Times New Roman" w:cs="Times New Roman"/>
          <w:bCs/>
          <w:sz w:val="28"/>
          <w:szCs w:val="28"/>
        </w:rPr>
      </w:pPr>
      <w:r w:rsidRPr="00114057">
        <w:rPr>
          <w:rFonts w:ascii="Times New Roman" w:hAnsi="Times New Roman" w:cs="Times New Roman"/>
          <w:bCs/>
          <w:sz w:val="28"/>
          <w:szCs w:val="28"/>
        </w:rPr>
        <w:t xml:space="preserve">• организация здоровье сберегающей среды в </w:t>
      </w:r>
      <w:r w:rsidR="00BC064F">
        <w:rPr>
          <w:rFonts w:ascii="Times New Roman" w:hAnsi="Times New Roman" w:cs="Times New Roman"/>
          <w:bCs/>
          <w:sz w:val="28"/>
          <w:szCs w:val="28"/>
        </w:rPr>
        <w:t>МК</w:t>
      </w:r>
      <w:r w:rsidRPr="00114057">
        <w:rPr>
          <w:rFonts w:ascii="Times New Roman" w:hAnsi="Times New Roman" w:cs="Times New Roman"/>
          <w:bCs/>
          <w:sz w:val="28"/>
          <w:szCs w:val="28"/>
        </w:rPr>
        <w:t>ДОУ;</w:t>
      </w:r>
    </w:p>
    <w:p w:rsidR="009968A3" w:rsidRPr="00114057" w:rsidRDefault="009968A3" w:rsidP="00C40EE3">
      <w:pPr>
        <w:autoSpaceDE w:val="0"/>
        <w:autoSpaceDN w:val="0"/>
        <w:adjustRightInd w:val="0"/>
        <w:spacing w:after="0" w:line="240" w:lineRule="auto"/>
        <w:ind w:left="142"/>
        <w:rPr>
          <w:rFonts w:ascii="Times New Roman" w:hAnsi="Times New Roman" w:cs="Times New Roman"/>
          <w:bCs/>
          <w:sz w:val="28"/>
          <w:szCs w:val="28"/>
        </w:rPr>
      </w:pPr>
      <w:r w:rsidRPr="00114057">
        <w:rPr>
          <w:rFonts w:ascii="Times New Roman" w:hAnsi="Times New Roman" w:cs="Times New Roman"/>
          <w:bCs/>
          <w:sz w:val="28"/>
          <w:szCs w:val="28"/>
        </w:rPr>
        <w:t xml:space="preserve">• обеспечение благоприятного течения адаптации воспитанников к </w:t>
      </w:r>
      <w:r w:rsidR="00BC064F">
        <w:rPr>
          <w:rFonts w:ascii="Times New Roman" w:hAnsi="Times New Roman" w:cs="Times New Roman"/>
          <w:bCs/>
          <w:sz w:val="28"/>
          <w:szCs w:val="28"/>
        </w:rPr>
        <w:t>МК</w:t>
      </w:r>
      <w:r w:rsidRPr="00114057">
        <w:rPr>
          <w:rFonts w:ascii="Times New Roman" w:hAnsi="Times New Roman" w:cs="Times New Roman"/>
          <w:bCs/>
          <w:sz w:val="28"/>
          <w:szCs w:val="28"/>
        </w:rPr>
        <w:t>ДОУ;</w:t>
      </w:r>
    </w:p>
    <w:p w:rsidR="009968A3" w:rsidRPr="00114057" w:rsidRDefault="009968A3" w:rsidP="00C40EE3">
      <w:pPr>
        <w:autoSpaceDE w:val="0"/>
        <w:autoSpaceDN w:val="0"/>
        <w:adjustRightInd w:val="0"/>
        <w:spacing w:after="120" w:line="240" w:lineRule="auto"/>
        <w:ind w:left="142"/>
        <w:rPr>
          <w:rFonts w:ascii="Times New Roman" w:hAnsi="Times New Roman" w:cs="Times New Roman"/>
          <w:bCs/>
          <w:sz w:val="28"/>
          <w:szCs w:val="28"/>
        </w:rPr>
      </w:pPr>
      <w:r w:rsidRPr="00114057">
        <w:rPr>
          <w:rFonts w:ascii="Times New Roman" w:hAnsi="Times New Roman" w:cs="Times New Roman"/>
          <w:bCs/>
          <w:sz w:val="28"/>
          <w:szCs w:val="28"/>
        </w:rPr>
        <w:t>• выполнение санитарно-гигиенического режима.</w:t>
      </w:r>
    </w:p>
    <w:p w:rsidR="009968A3" w:rsidRPr="00634048" w:rsidRDefault="009968A3" w:rsidP="00C40EE3">
      <w:pPr>
        <w:autoSpaceDE w:val="0"/>
        <w:autoSpaceDN w:val="0"/>
        <w:adjustRightInd w:val="0"/>
        <w:spacing w:after="0" w:line="240" w:lineRule="auto"/>
        <w:ind w:left="142"/>
        <w:rPr>
          <w:rFonts w:ascii="Times New Roman" w:hAnsi="Times New Roman" w:cs="Times New Roman"/>
          <w:b/>
          <w:bCs/>
          <w:i/>
          <w:sz w:val="28"/>
          <w:szCs w:val="28"/>
        </w:rPr>
      </w:pPr>
      <w:r w:rsidRPr="00114057">
        <w:rPr>
          <w:rFonts w:ascii="Times New Roman" w:hAnsi="Times New Roman" w:cs="Times New Roman"/>
          <w:bCs/>
          <w:sz w:val="28"/>
          <w:szCs w:val="28"/>
        </w:rPr>
        <w:t>2</w:t>
      </w:r>
      <w:r w:rsidRPr="00634048">
        <w:rPr>
          <w:rFonts w:ascii="Times New Roman" w:hAnsi="Times New Roman" w:cs="Times New Roman"/>
          <w:b/>
          <w:bCs/>
          <w:i/>
          <w:sz w:val="28"/>
          <w:szCs w:val="28"/>
        </w:rPr>
        <w:t>. Организационно-методическое и педагогическое направление:</w:t>
      </w:r>
    </w:p>
    <w:p w:rsidR="009968A3" w:rsidRPr="00BC064F" w:rsidRDefault="009968A3" w:rsidP="00C40EE3">
      <w:pPr>
        <w:pStyle w:val="a7"/>
        <w:numPr>
          <w:ilvl w:val="0"/>
          <w:numId w:val="47"/>
        </w:numPr>
        <w:autoSpaceDE w:val="0"/>
        <w:autoSpaceDN w:val="0"/>
        <w:adjustRightInd w:val="0"/>
        <w:spacing w:after="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t>пропаганда ЗОЖ и методов оздоровления в коллективе детей, родителей и</w:t>
      </w:r>
    </w:p>
    <w:p w:rsidR="009968A3" w:rsidRPr="00BC064F" w:rsidRDefault="009968A3" w:rsidP="00C40EE3">
      <w:pPr>
        <w:pStyle w:val="a7"/>
        <w:numPr>
          <w:ilvl w:val="0"/>
          <w:numId w:val="47"/>
        </w:numPr>
        <w:autoSpaceDE w:val="0"/>
        <w:autoSpaceDN w:val="0"/>
        <w:adjustRightInd w:val="0"/>
        <w:spacing w:after="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t>педагогов;</w:t>
      </w:r>
    </w:p>
    <w:p w:rsidR="009968A3" w:rsidRPr="00BC064F" w:rsidRDefault="009968A3" w:rsidP="00C40EE3">
      <w:pPr>
        <w:pStyle w:val="a7"/>
        <w:numPr>
          <w:ilvl w:val="0"/>
          <w:numId w:val="47"/>
        </w:numPr>
        <w:autoSpaceDE w:val="0"/>
        <w:autoSpaceDN w:val="0"/>
        <w:adjustRightInd w:val="0"/>
        <w:spacing w:after="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t>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9968A3" w:rsidRPr="00BC064F" w:rsidRDefault="009968A3" w:rsidP="00C40EE3">
      <w:pPr>
        <w:pStyle w:val="a7"/>
        <w:numPr>
          <w:ilvl w:val="0"/>
          <w:numId w:val="47"/>
        </w:numPr>
        <w:autoSpaceDE w:val="0"/>
        <w:autoSpaceDN w:val="0"/>
        <w:adjustRightInd w:val="0"/>
        <w:spacing w:after="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t xml:space="preserve">систематическое повышение квалификации </w:t>
      </w:r>
      <w:proofErr w:type="gramStart"/>
      <w:r w:rsidRPr="00BC064F">
        <w:rPr>
          <w:rFonts w:ascii="Times New Roman" w:hAnsi="Times New Roman" w:cs="Times New Roman"/>
          <w:bCs/>
          <w:sz w:val="28"/>
          <w:szCs w:val="28"/>
        </w:rPr>
        <w:t>педагогических</w:t>
      </w:r>
      <w:proofErr w:type="gramEnd"/>
      <w:r w:rsidRPr="00BC064F">
        <w:rPr>
          <w:rFonts w:ascii="Times New Roman" w:hAnsi="Times New Roman" w:cs="Times New Roman"/>
          <w:bCs/>
          <w:sz w:val="28"/>
          <w:szCs w:val="28"/>
        </w:rPr>
        <w:t xml:space="preserve"> и медицинских</w:t>
      </w:r>
    </w:p>
    <w:p w:rsidR="009968A3" w:rsidRPr="00BC064F" w:rsidRDefault="009968A3" w:rsidP="00C40EE3">
      <w:pPr>
        <w:pStyle w:val="a7"/>
        <w:numPr>
          <w:ilvl w:val="0"/>
          <w:numId w:val="47"/>
        </w:numPr>
        <w:autoSpaceDE w:val="0"/>
        <w:autoSpaceDN w:val="0"/>
        <w:adjustRightInd w:val="0"/>
        <w:spacing w:after="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t>кадров;</w:t>
      </w:r>
    </w:p>
    <w:p w:rsidR="009968A3" w:rsidRPr="00BC064F" w:rsidRDefault="009968A3" w:rsidP="00C40EE3">
      <w:pPr>
        <w:pStyle w:val="a7"/>
        <w:numPr>
          <w:ilvl w:val="0"/>
          <w:numId w:val="47"/>
        </w:numPr>
        <w:autoSpaceDE w:val="0"/>
        <w:autoSpaceDN w:val="0"/>
        <w:adjustRightInd w:val="0"/>
        <w:spacing w:after="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t>составление планов оздоровления;</w:t>
      </w:r>
    </w:p>
    <w:p w:rsidR="009968A3" w:rsidRPr="00BC064F" w:rsidRDefault="009968A3" w:rsidP="00C40EE3">
      <w:pPr>
        <w:pStyle w:val="a7"/>
        <w:numPr>
          <w:ilvl w:val="0"/>
          <w:numId w:val="47"/>
        </w:numPr>
        <w:autoSpaceDE w:val="0"/>
        <w:autoSpaceDN w:val="0"/>
        <w:adjustRightInd w:val="0"/>
        <w:spacing w:after="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t xml:space="preserve">определение показателей физического развития, </w:t>
      </w:r>
      <w:proofErr w:type="gramStart"/>
      <w:r w:rsidRPr="00BC064F">
        <w:rPr>
          <w:rFonts w:ascii="Times New Roman" w:hAnsi="Times New Roman" w:cs="Times New Roman"/>
          <w:bCs/>
          <w:sz w:val="28"/>
          <w:szCs w:val="28"/>
        </w:rPr>
        <w:t>двигательной</w:t>
      </w:r>
      <w:proofErr w:type="gramEnd"/>
    </w:p>
    <w:p w:rsidR="009968A3" w:rsidRPr="00BC064F" w:rsidRDefault="009968A3" w:rsidP="00C40EE3">
      <w:pPr>
        <w:pStyle w:val="a7"/>
        <w:numPr>
          <w:ilvl w:val="0"/>
          <w:numId w:val="47"/>
        </w:numPr>
        <w:autoSpaceDE w:val="0"/>
        <w:autoSpaceDN w:val="0"/>
        <w:adjustRightInd w:val="0"/>
        <w:spacing w:after="120" w:line="240" w:lineRule="auto"/>
        <w:ind w:left="142"/>
        <w:rPr>
          <w:rFonts w:ascii="Times New Roman" w:hAnsi="Times New Roman" w:cs="Times New Roman"/>
          <w:bCs/>
          <w:sz w:val="28"/>
          <w:szCs w:val="28"/>
        </w:rPr>
      </w:pPr>
      <w:r w:rsidRPr="00BC064F">
        <w:rPr>
          <w:rFonts w:ascii="Times New Roman" w:hAnsi="Times New Roman" w:cs="Times New Roman"/>
          <w:bCs/>
          <w:sz w:val="28"/>
          <w:szCs w:val="28"/>
        </w:rPr>
        <w:t>подготовленности, объективных и субъективных критериев здоровья методами диагностики.</w:t>
      </w:r>
    </w:p>
    <w:p w:rsidR="009968A3" w:rsidRPr="00634048" w:rsidRDefault="009968A3" w:rsidP="00C40EE3">
      <w:pPr>
        <w:autoSpaceDE w:val="0"/>
        <w:autoSpaceDN w:val="0"/>
        <w:adjustRightInd w:val="0"/>
        <w:spacing w:after="0" w:line="240" w:lineRule="auto"/>
        <w:ind w:left="142"/>
        <w:rPr>
          <w:rFonts w:ascii="Times New Roman" w:hAnsi="Times New Roman" w:cs="Times New Roman"/>
          <w:b/>
          <w:bCs/>
          <w:i/>
          <w:sz w:val="28"/>
          <w:szCs w:val="28"/>
        </w:rPr>
      </w:pPr>
      <w:r w:rsidRPr="00114057">
        <w:rPr>
          <w:rFonts w:ascii="Times New Roman" w:hAnsi="Times New Roman" w:cs="Times New Roman"/>
          <w:bCs/>
          <w:sz w:val="28"/>
          <w:szCs w:val="28"/>
        </w:rPr>
        <w:t xml:space="preserve">3. </w:t>
      </w:r>
      <w:r w:rsidRPr="00634048">
        <w:rPr>
          <w:rFonts w:ascii="Times New Roman" w:hAnsi="Times New Roman" w:cs="Times New Roman"/>
          <w:b/>
          <w:bCs/>
          <w:i/>
          <w:sz w:val="28"/>
          <w:szCs w:val="28"/>
        </w:rPr>
        <w:t>Физкультурно-оздоровительное направление</w:t>
      </w:r>
    </w:p>
    <w:p w:rsidR="009968A3" w:rsidRPr="00BC064F" w:rsidRDefault="009968A3" w:rsidP="00C40EE3">
      <w:pPr>
        <w:pStyle w:val="a7"/>
        <w:numPr>
          <w:ilvl w:val="1"/>
          <w:numId w:val="48"/>
        </w:numPr>
        <w:autoSpaceDE w:val="0"/>
        <w:autoSpaceDN w:val="0"/>
        <w:adjustRightInd w:val="0"/>
        <w:spacing w:after="0" w:line="240" w:lineRule="auto"/>
        <w:ind w:left="142" w:hanging="22"/>
        <w:rPr>
          <w:rFonts w:ascii="Times New Roman" w:hAnsi="Times New Roman" w:cs="Times New Roman"/>
          <w:bCs/>
          <w:sz w:val="28"/>
          <w:szCs w:val="28"/>
        </w:rPr>
      </w:pPr>
      <w:r w:rsidRPr="00BC064F">
        <w:rPr>
          <w:rFonts w:ascii="Times New Roman" w:hAnsi="Times New Roman" w:cs="Times New Roman"/>
          <w:bCs/>
          <w:sz w:val="28"/>
          <w:szCs w:val="28"/>
        </w:rPr>
        <w:t>решение оздоровительных задач всеми средствами физической культуры;</w:t>
      </w:r>
    </w:p>
    <w:p w:rsidR="009968A3" w:rsidRPr="00BC064F" w:rsidRDefault="009968A3" w:rsidP="00C40EE3">
      <w:pPr>
        <w:pStyle w:val="a7"/>
        <w:numPr>
          <w:ilvl w:val="1"/>
          <w:numId w:val="48"/>
        </w:numPr>
        <w:autoSpaceDE w:val="0"/>
        <w:autoSpaceDN w:val="0"/>
        <w:adjustRightInd w:val="0"/>
        <w:spacing w:after="120" w:line="240" w:lineRule="auto"/>
        <w:ind w:left="142" w:hanging="22"/>
        <w:rPr>
          <w:rFonts w:ascii="Times New Roman" w:hAnsi="Times New Roman" w:cs="Times New Roman"/>
          <w:bCs/>
          <w:sz w:val="28"/>
          <w:szCs w:val="28"/>
        </w:rPr>
      </w:pPr>
      <w:r w:rsidRPr="00BC064F">
        <w:rPr>
          <w:rFonts w:ascii="Times New Roman" w:hAnsi="Times New Roman" w:cs="Times New Roman"/>
          <w:bCs/>
          <w:sz w:val="28"/>
          <w:szCs w:val="28"/>
        </w:rPr>
        <w:t>коррекция отдельных отклонений в физическом и психическом здоровье.</w:t>
      </w:r>
    </w:p>
    <w:p w:rsidR="009968A3" w:rsidRPr="00634048" w:rsidRDefault="009968A3" w:rsidP="00C40EE3">
      <w:pPr>
        <w:autoSpaceDE w:val="0"/>
        <w:autoSpaceDN w:val="0"/>
        <w:adjustRightInd w:val="0"/>
        <w:spacing w:after="0" w:line="240" w:lineRule="auto"/>
        <w:ind w:left="142"/>
        <w:rPr>
          <w:rFonts w:ascii="Times New Roman" w:hAnsi="Times New Roman" w:cs="Times New Roman"/>
          <w:b/>
          <w:bCs/>
          <w:i/>
          <w:sz w:val="28"/>
          <w:szCs w:val="28"/>
        </w:rPr>
      </w:pPr>
      <w:r w:rsidRPr="00114057">
        <w:rPr>
          <w:rFonts w:ascii="Times New Roman" w:hAnsi="Times New Roman" w:cs="Times New Roman"/>
          <w:bCs/>
          <w:sz w:val="28"/>
          <w:szCs w:val="28"/>
        </w:rPr>
        <w:t xml:space="preserve">4. </w:t>
      </w:r>
      <w:r w:rsidRPr="00634048">
        <w:rPr>
          <w:rFonts w:ascii="Times New Roman" w:hAnsi="Times New Roman" w:cs="Times New Roman"/>
          <w:b/>
          <w:bCs/>
          <w:i/>
          <w:sz w:val="28"/>
          <w:szCs w:val="28"/>
        </w:rPr>
        <w:t>Профилактическое направление</w:t>
      </w:r>
    </w:p>
    <w:p w:rsidR="009968A3" w:rsidRPr="00114057" w:rsidRDefault="009968A3" w:rsidP="00C40EE3">
      <w:pPr>
        <w:autoSpaceDE w:val="0"/>
        <w:autoSpaceDN w:val="0"/>
        <w:adjustRightInd w:val="0"/>
        <w:spacing w:after="0" w:line="240" w:lineRule="auto"/>
        <w:ind w:left="142"/>
        <w:rPr>
          <w:rFonts w:ascii="Times New Roman" w:hAnsi="Times New Roman" w:cs="Times New Roman"/>
          <w:bCs/>
          <w:sz w:val="28"/>
          <w:szCs w:val="28"/>
        </w:rPr>
      </w:pPr>
      <w:r w:rsidRPr="00114057">
        <w:rPr>
          <w:rFonts w:ascii="Times New Roman" w:hAnsi="Times New Roman" w:cs="Times New Roman"/>
          <w:bCs/>
          <w:sz w:val="28"/>
          <w:szCs w:val="28"/>
        </w:rPr>
        <w:t>• проведение обследований по скрининг - программе и выявление патологий;</w:t>
      </w:r>
    </w:p>
    <w:p w:rsidR="009968A3" w:rsidRPr="00114057" w:rsidRDefault="009968A3" w:rsidP="00C40EE3">
      <w:pPr>
        <w:autoSpaceDE w:val="0"/>
        <w:autoSpaceDN w:val="0"/>
        <w:adjustRightInd w:val="0"/>
        <w:spacing w:after="0" w:line="240" w:lineRule="auto"/>
        <w:ind w:left="142"/>
        <w:rPr>
          <w:rFonts w:ascii="Times New Roman" w:hAnsi="Times New Roman" w:cs="Times New Roman"/>
          <w:bCs/>
          <w:sz w:val="28"/>
          <w:szCs w:val="28"/>
        </w:rPr>
      </w:pPr>
      <w:r w:rsidRPr="00114057">
        <w:rPr>
          <w:rFonts w:ascii="Times New Roman" w:hAnsi="Times New Roman" w:cs="Times New Roman"/>
          <w:bCs/>
          <w:sz w:val="28"/>
          <w:szCs w:val="28"/>
        </w:rPr>
        <w:t>• проведение социальных, санитарных и специальных мер по профилактике и</w:t>
      </w:r>
    </w:p>
    <w:p w:rsidR="009968A3" w:rsidRPr="00114057" w:rsidRDefault="009968A3" w:rsidP="00C40EE3">
      <w:pPr>
        <w:autoSpaceDE w:val="0"/>
        <w:autoSpaceDN w:val="0"/>
        <w:adjustRightInd w:val="0"/>
        <w:spacing w:after="0" w:line="240" w:lineRule="auto"/>
        <w:ind w:left="142"/>
        <w:rPr>
          <w:rFonts w:ascii="Times New Roman" w:hAnsi="Times New Roman" w:cs="Times New Roman"/>
          <w:bCs/>
          <w:sz w:val="28"/>
          <w:szCs w:val="28"/>
        </w:rPr>
      </w:pPr>
      <w:r w:rsidRPr="00114057">
        <w:rPr>
          <w:rFonts w:ascii="Times New Roman" w:hAnsi="Times New Roman" w:cs="Times New Roman"/>
          <w:bCs/>
          <w:sz w:val="28"/>
          <w:szCs w:val="28"/>
        </w:rPr>
        <w:t>нераспространению инфекционных заболеваний;</w:t>
      </w:r>
    </w:p>
    <w:p w:rsidR="009968A3" w:rsidRPr="00114057" w:rsidRDefault="009968A3" w:rsidP="00C40EE3">
      <w:pPr>
        <w:autoSpaceDE w:val="0"/>
        <w:autoSpaceDN w:val="0"/>
        <w:adjustRightInd w:val="0"/>
        <w:spacing w:after="0" w:line="240" w:lineRule="auto"/>
        <w:ind w:left="142"/>
        <w:rPr>
          <w:rFonts w:ascii="Times New Roman" w:hAnsi="Times New Roman" w:cs="Times New Roman"/>
          <w:bCs/>
          <w:sz w:val="28"/>
          <w:szCs w:val="28"/>
        </w:rPr>
      </w:pPr>
      <w:r w:rsidRPr="00114057">
        <w:rPr>
          <w:rFonts w:ascii="Times New Roman" w:hAnsi="Times New Roman" w:cs="Times New Roman"/>
          <w:bCs/>
          <w:sz w:val="28"/>
          <w:szCs w:val="28"/>
        </w:rPr>
        <w:t xml:space="preserve">• предупреждение острых заболеваний методами </w:t>
      </w:r>
      <w:proofErr w:type="gramStart"/>
      <w:r w:rsidRPr="00114057">
        <w:rPr>
          <w:rFonts w:ascii="Times New Roman" w:hAnsi="Times New Roman" w:cs="Times New Roman"/>
          <w:bCs/>
          <w:sz w:val="28"/>
          <w:szCs w:val="28"/>
        </w:rPr>
        <w:t>неспецифической</w:t>
      </w:r>
      <w:proofErr w:type="gramEnd"/>
    </w:p>
    <w:p w:rsidR="009968A3" w:rsidRPr="00114057" w:rsidRDefault="009968A3" w:rsidP="00C40EE3">
      <w:pPr>
        <w:autoSpaceDE w:val="0"/>
        <w:autoSpaceDN w:val="0"/>
        <w:adjustRightInd w:val="0"/>
        <w:spacing w:after="0" w:line="240" w:lineRule="auto"/>
        <w:ind w:left="142"/>
        <w:rPr>
          <w:rFonts w:ascii="Times New Roman" w:hAnsi="Times New Roman" w:cs="Times New Roman"/>
          <w:bCs/>
          <w:sz w:val="28"/>
          <w:szCs w:val="28"/>
        </w:rPr>
      </w:pPr>
      <w:r w:rsidRPr="00114057">
        <w:rPr>
          <w:rFonts w:ascii="Times New Roman" w:hAnsi="Times New Roman" w:cs="Times New Roman"/>
          <w:bCs/>
          <w:sz w:val="28"/>
          <w:szCs w:val="28"/>
        </w:rPr>
        <w:t>профилактики;</w:t>
      </w:r>
    </w:p>
    <w:p w:rsidR="009968A3" w:rsidRPr="00114057" w:rsidRDefault="009968A3" w:rsidP="00C40EE3">
      <w:pPr>
        <w:autoSpaceDE w:val="0"/>
        <w:autoSpaceDN w:val="0"/>
        <w:adjustRightInd w:val="0"/>
        <w:spacing w:after="0" w:line="240" w:lineRule="auto"/>
        <w:ind w:left="142"/>
        <w:rPr>
          <w:rFonts w:ascii="Times New Roman" w:hAnsi="Times New Roman" w:cs="Times New Roman"/>
          <w:bCs/>
          <w:sz w:val="28"/>
          <w:szCs w:val="28"/>
        </w:rPr>
      </w:pPr>
      <w:r w:rsidRPr="00114057">
        <w:rPr>
          <w:rFonts w:ascii="Times New Roman" w:hAnsi="Times New Roman" w:cs="Times New Roman"/>
          <w:bCs/>
          <w:sz w:val="28"/>
          <w:szCs w:val="28"/>
        </w:rPr>
        <w:t>• дегельминтизация;</w:t>
      </w:r>
    </w:p>
    <w:p w:rsidR="009968A3" w:rsidRDefault="009968A3" w:rsidP="00C40EE3">
      <w:pPr>
        <w:autoSpaceDE w:val="0"/>
        <w:autoSpaceDN w:val="0"/>
        <w:adjustRightInd w:val="0"/>
        <w:spacing w:after="0" w:line="240" w:lineRule="auto"/>
        <w:ind w:left="142"/>
        <w:rPr>
          <w:rFonts w:ascii="Times New Roman" w:hAnsi="Times New Roman" w:cs="Times New Roman"/>
          <w:bCs/>
          <w:sz w:val="28"/>
          <w:szCs w:val="28"/>
        </w:rPr>
      </w:pPr>
      <w:r w:rsidRPr="00114057">
        <w:rPr>
          <w:rFonts w:ascii="Times New Roman" w:hAnsi="Times New Roman" w:cs="Times New Roman"/>
          <w:bCs/>
          <w:sz w:val="28"/>
          <w:szCs w:val="28"/>
        </w:rPr>
        <w:t>• оказание скорой помощи при неотложных состояниях.</w:t>
      </w:r>
    </w:p>
    <w:p w:rsidR="009968A3" w:rsidRDefault="009968A3" w:rsidP="00C40EE3">
      <w:pPr>
        <w:autoSpaceDE w:val="0"/>
        <w:autoSpaceDN w:val="0"/>
        <w:adjustRightInd w:val="0"/>
        <w:spacing w:after="0" w:line="240" w:lineRule="auto"/>
        <w:ind w:left="142"/>
        <w:rPr>
          <w:rFonts w:ascii="Times New Roman" w:hAnsi="Times New Roman" w:cs="Times New Roman"/>
          <w:bCs/>
          <w:sz w:val="28"/>
          <w:szCs w:val="28"/>
        </w:rPr>
      </w:pPr>
    </w:p>
    <w:p w:rsidR="00C40EE3" w:rsidRDefault="00C40EE3" w:rsidP="00C40EE3">
      <w:pPr>
        <w:autoSpaceDE w:val="0"/>
        <w:autoSpaceDN w:val="0"/>
        <w:adjustRightInd w:val="0"/>
        <w:spacing w:after="0" w:line="240" w:lineRule="auto"/>
        <w:ind w:left="142"/>
        <w:rPr>
          <w:rFonts w:ascii="Times New Roman" w:hAnsi="Times New Roman" w:cs="Times New Roman"/>
          <w:bCs/>
          <w:sz w:val="28"/>
          <w:szCs w:val="28"/>
        </w:rPr>
      </w:pPr>
    </w:p>
    <w:p w:rsidR="00C40EE3" w:rsidRDefault="00C40EE3" w:rsidP="00C40EE3">
      <w:pPr>
        <w:autoSpaceDE w:val="0"/>
        <w:autoSpaceDN w:val="0"/>
        <w:adjustRightInd w:val="0"/>
        <w:spacing w:after="0" w:line="240" w:lineRule="auto"/>
        <w:ind w:left="142"/>
        <w:rPr>
          <w:rFonts w:ascii="Times New Roman" w:hAnsi="Times New Roman" w:cs="Times New Roman"/>
          <w:bCs/>
          <w:sz w:val="28"/>
          <w:szCs w:val="28"/>
        </w:rPr>
      </w:pPr>
    </w:p>
    <w:p w:rsidR="00C40EE3" w:rsidRDefault="00C40EE3" w:rsidP="00C40EE3">
      <w:pPr>
        <w:autoSpaceDE w:val="0"/>
        <w:autoSpaceDN w:val="0"/>
        <w:adjustRightInd w:val="0"/>
        <w:spacing w:after="0" w:line="240" w:lineRule="auto"/>
        <w:ind w:left="142"/>
        <w:rPr>
          <w:rFonts w:ascii="Times New Roman" w:hAnsi="Times New Roman" w:cs="Times New Roman"/>
          <w:bCs/>
          <w:sz w:val="28"/>
          <w:szCs w:val="28"/>
        </w:rPr>
      </w:pPr>
    </w:p>
    <w:p w:rsidR="009968A3" w:rsidRPr="00FF306D" w:rsidRDefault="009968A3" w:rsidP="00C40EE3">
      <w:pPr>
        <w:autoSpaceDE w:val="0"/>
        <w:autoSpaceDN w:val="0"/>
        <w:adjustRightInd w:val="0"/>
        <w:spacing w:after="120" w:line="240" w:lineRule="auto"/>
        <w:ind w:left="142"/>
        <w:jc w:val="center"/>
        <w:rPr>
          <w:rFonts w:ascii="Times New Roman" w:hAnsi="Times New Roman" w:cs="Times New Roman"/>
          <w:b/>
          <w:bCs/>
          <w:sz w:val="28"/>
          <w:szCs w:val="28"/>
        </w:rPr>
      </w:pPr>
      <w:r w:rsidRPr="00FF306D">
        <w:rPr>
          <w:rFonts w:ascii="Times New Roman" w:hAnsi="Times New Roman" w:cs="Times New Roman"/>
          <w:b/>
          <w:bCs/>
          <w:sz w:val="28"/>
          <w:szCs w:val="28"/>
        </w:rPr>
        <w:lastRenderedPageBreak/>
        <w:t>Система оздоровительной работы</w:t>
      </w:r>
    </w:p>
    <w:tbl>
      <w:tblPr>
        <w:tblStyle w:val="a4"/>
        <w:tblW w:w="0" w:type="auto"/>
        <w:tblLook w:val="04A0"/>
      </w:tblPr>
      <w:tblGrid>
        <w:gridCol w:w="708"/>
        <w:gridCol w:w="9005"/>
      </w:tblGrid>
      <w:tr w:rsidR="009968A3" w:rsidRPr="00FF306D" w:rsidTr="005320F7">
        <w:tc>
          <w:tcPr>
            <w:tcW w:w="566" w:type="dxa"/>
          </w:tcPr>
          <w:p w:rsidR="009968A3" w:rsidRPr="00FF306D" w:rsidRDefault="009968A3" w:rsidP="00C40EE3">
            <w:pPr>
              <w:ind w:left="142"/>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w:t>
            </w:r>
          </w:p>
        </w:tc>
        <w:tc>
          <w:tcPr>
            <w:tcW w:w="9005" w:type="dxa"/>
          </w:tcPr>
          <w:p w:rsidR="009968A3" w:rsidRPr="00FF306D" w:rsidRDefault="009968A3" w:rsidP="00C40EE3">
            <w:pPr>
              <w:ind w:left="142"/>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Мероприятия</w:t>
            </w:r>
          </w:p>
        </w:tc>
      </w:tr>
      <w:tr w:rsidR="009968A3" w:rsidRPr="00FF306D" w:rsidTr="005320F7">
        <w:tc>
          <w:tcPr>
            <w:tcW w:w="566" w:type="dxa"/>
          </w:tcPr>
          <w:p w:rsidR="009968A3" w:rsidRPr="00FF306D" w:rsidRDefault="009968A3" w:rsidP="00C40EE3">
            <w:pPr>
              <w:ind w:left="142"/>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1.</w:t>
            </w:r>
          </w:p>
        </w:tc>
        <w:tc>
          <w:tcPr>
            <w:tcW w:w="9005" w:type="dxa"/>
          </w:tcPr>
          <w:p w:rsidR="009968A3" w:rsidRPr="00FF306D" w:rsidRDefault="009968A3" w:rsidP="00C40EE3">
            <w:pPr>
              <w:ind w:left="142"/>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Закаливание</w:t>
            </w:r>
          </w:p>
        </w:tc>
      </w:tr>
      <w:tr w:rsidR="009968A3" w:rsidRPr="00FF306D" w:rsidTr="005320F7">
        <w:tc>
          <w:tcPr>
            <w:tcW w:w="566" w:type="dxa"/>
          </w:tcPr>
          <w:p w:rsidR="009968A3" w:rsidRPr="00FF306D" w:rsidRDefault="009968A3" w:rsidP="00C40EE3">
            <w:pPr>
              <w:ind w:left="142"/>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1.1</w:t>
            </w:r>
          </w:p>
        </w:tc>
        <w:tc>
          <w:tcPr>
            <w:tcW w:w="9005" w:type="dxa"/>
          </w:tcPr>
          <w:p w:rsidR="009968A3" w:rsidRPr="00FF306D" w:rsidRDefault="009968A3" w:rsidP="00C40EE3">
            <w:pPr>
              <w:ind w:left="142"/>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Воздушные ванны</w:t>
            </w:r>
          </w:p>
        </w:tc>
      </w:tr>
      <w:tr w:rsidR="009968A3" w:rsidRPr="00FF306D" w:rsidTr="005320F7">
        <w:tc>
          <w:tcPr>
            <w:tcW w:w="566" w:type="dxa"/>
          </w:tcPr>
          <w:p w:rsidR="009968A3" w:rsidRPr="00FF306D" w:rsidRDefault="009968A3" w:rsidP="00C40EE3">
            <w:pPr>
              <w:ind w:left="142"/>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1.2</w:t>
            </w:r>
          </w:p>
        </w:tc>
        <w:tc>
          <w:tcPr>
            <w:tcW w:w="9005" w:type="dxa"/>
          </w:tcPr>
          <w:p w:rsidR="009968A3" w:rsidRPr="00FF306D" w:rsidRDefault="009968A3" w:rsidP="00C40EE3">
            <w:pPr>
              <w:ind w:left="142"/>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Сухое растирание</w:t>
            </w:r>
          </w:p>
        </w:tc>
      </w:tr>
      <w:tr w:rsidR="009968A3" w:rsidRPr="00FF306D" w:rsidTr="005320F7">
        <w:tc>
          <w:tcPr>
            <w:tcW w:w="566" w:type="dxa"/>
          </w:tcPr>
          <w:p w:rsidR="009968A3" w:rsidRPr="00FF306D" w:rsidRDefault="009968A3" w:rsidP="00C40EE3">
            <w:pPr>
              <w:ind w:left="142"/>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1.3</w:t>
            </w:r>
          </w:p>
        </w:tc>
        <w:tc>
          <w:tcPr>
            <w:tcW w:w="9005" w:type="dxa"/>
          </w:tcPr>
          <w:p w:rsidR="009968A3" w:rsidRPr="00FF306D" w:rsidRDefault="009968A3" w:rsidP="00C40EE3">
            <w:pPr>
              <w:ind w:left="142"/>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Тропа здоровья</w:t>
            </w:r>
          </w:p>
        </w:tc>
      </w:tr>
      <w:tr w:rsidR="009968A3" w:rsidRPr="00FF306D" w:rsidTr="005320F7">
        <w:tc>
          <w:tcPr>
            <w:tcW w:w="566" w:type="dxa"/>
          </w:tcPr>
          <w:p w:rsidR="009968A3" w:rsidRPr="00FF306D" w:rsidRDefault="009968A3" w:rsidP="00C40EE3">
            <w:pPr>
              <w:ind w:left="142"/>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1.4</w:t>
            </w:r>
          </w:p>
        </w:tc>
        <w:tc>
          <w:tcPr>
            <w:tcW w:w="9005" w:type="dxa"/>
          </w:tcPr>
          <w:p w:rsidR="009968A3" w:rsidRPr="00FF306D" w:rsidRDefault="009968A3" w:rsidP="00C40EE3">
            <w:pPr>
              <w:ind w:left="142"/>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w:t>
            </w:r>
            <w:proofErr w:type="spellStart"/>
            <w:r w:rsidRPr="00FF306D">
              <w:rPr>
                <w:rFonts w:ascii="Times New Roman" w:hAnsi="Times New Roman" w:cs="Times New Roman"/>
                <w:color w:val="000000" w:themeColor="text1"/>
                <w:sz w:val="28"/>
                <w:szCs w:val="28"/>
              </w:rPr>
              <w:t>Босоножье</w:t>
            </w:r>
            <w:proofErr w:type="spellEnd"/>
            <w:r w:rsidRPr="00FF306D">
              <w:rPr>
                <w:rFonts w:ascii="Times New Roman" w:hAnsi="Times New Roman" w:cs="Times New Roman"/>
                <w:color w:val="000000" w:themeColor="text1"/>
                <w:sz w:val="28"/>
                <w:szCs w:val="28"/>
              </w:rPr>
              <w:t>»</w:t>
            </w:r>
          </w:p>
        </w:tc>
      </w:tr>
      <w:tr w:rsidR="009968A3" w:rsidRPr="00FF306D" w:rsidTr="005320F7">
        <w:tc>
          <w:tcPr>
            <w:tcW w:w="566" w:type="dxa"/>
          </w:tcPr>
          <w:p w:rsidR="009968A3" w:rsidRPr="00FF306D" w:rsidRDefault="009968A3" w:rsidP="00C40EE3">
            <w:pPr>
              <w:ind w:left="142"/>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w:t>
            </w:r>
          </w:p>
        </w:tc>
        <w:tc>
          <w:tcPr>
            <w:tcW w:w="9005" w:type="dxa"/>
          </w:tcPr>
          <w:p w:rsidR="009968A3" w:rsidRPr="00FF306D" w:rsidRDefault="009968A3" w:rsidP="00C40EE3">
            <w:pPr>
              <w:ind w:left="142"/>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Обширное умывание</w:t>
            </w:r>
          </w:p>
        </w:tc>
      </w:tr>
      <w:tr w:rsidR="009968A3" w:rsidRPr="00FF306D" w:rsidTr="005320F7">
        <w:tc>
          <w:tcPr>
            <w:tcW w:w="566" w:type="dxa"/>
          </w:tcPr>
          <w:p w:rsidR="009968A3" w:rsidRPr="00FF306D" w:rsidRDefault="009968A3" w:rsidP="00C40EE3">
            <w:pPr>
              <w:ind w:left="142"/>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2.</w:t>
            </w:r>
          </w:p>
        </w:tc>
        <w:tc>
          <w:tcPr>
            <w:tcW w:w="9005" w:type="dxa"/>
          </w:tcPr>
          <w:p w:rsidR="009968A3" w:rsidRPr="00FF306D" w:rsidRDefault="009968A3" w:rsidP="00C40EE3">
            <w:pPr>
              <w:ind w:left="142"/>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Профилактическая гимнастика</w:t>
            </w:r>
          </w:p>
        </w:tc>
      </w:tr>
      <w:tr w:rsidR="009968A3" w:rsidRPr="00FF306D" w:rsidTr="005320F7">
        <w:tc>
          <w:tcPr>
            <w:tcW w:w="566" w:type="dxa"/>
          </w:tcPr>
          <w:p w:rsidR="009968A3" w:rsidRPr="00FF306D" w:rsidRDefault="009968A3" w:rsidP="00C40EE3">
            <w:pPr>
              <w:ind w:left="142"/>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2.1</w:t>
            </w:r>
          </w:p>
        </w:tc>
        <w:tc>
          <w:tcPr>
            <w:tcW w:w="9005" w:type="dxa"/>
          </w:tcPr>
          <w:p w:rsidR="009968A3" w:rsidRPr="00FF306D" w:rsidRDefault="009968A3" w:rsidP="00C40EE3">
            <w:pPr>
              <w:ind w:left="142"/>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Тренирующие </w:t>
            </w:r>
            <w:proofErr w:type="spellStart"/>
            <w:r w:rsidRPr="00FF306D">
              <w:rPr>
                <w:rFonts w:ascii="Times New Roman" w:hAnsi="Times New Roman" w:cs="Times New Roman"/>
                <w:color w:val="000000" w:themeColor="text1"/>
                <w:sz w:val="28"/>
                <w:szCs w:val="28"/>
              </w:rPr>
              <w:t>общеразвивающие</w:t>
            </w:r>
            <w:proofErr w:type="spellEnd"/>
            <w:r w:rsidRPr="00FF306D">
              <w:rPr>
                <w:rFonts w:ascii="Times New Roman" w:hAnsi="Times New Roman" w:cs="Times New Roman"/>
                <w:color w:val="000000" w:themeColor="text1"/>
                <w:sz w:val="28"/>
                <w:szCs w:val="28"/>
              </w:rPr>
              <w:t xml:space="preserve"> занятия в </w:t>
            </w:r>
            <w:r w:rsidR="005320F7">
              <w:rPr>
                <w:rFonts w:ascii="Times New Roman" w:hAnsi="Times New Roman" w:cs="Times New Roman"/>
                <w:color w:val="000000" w:themeColor="text1"/>
                <w:sz w:val="28"/>
                <w:szCs w:val="28"/>
              </w:rPr>
              <w:t>групповом помещении</w:t>
            </w:r>
            <w:r w:rsidRPr="00FF306D">
              <w:rPr>
                <w:rFonts w:ascii="Times New Roman" w:hAnsi="Times New Roman" w:cs="Times New Roman"/>
                <w:color w:val="000000" w:themeColor="text1"/>
                <w:sz w:val="28"/>
                <w:szCs w:val="28"/>
              </w:rPr>
              <w:t xml:space="preserve"> и на </w:t>
            </w:r>
            <w:r w:rsidR="005320F7">
              <w:rPr>
                <w:rFonts w:ascii="Times New Roman" w:hAnsi="Times New Roman" w:cs="Times New Roman"/>
                <w:color w:val="000000" w:themeColor="text1"/>
                <w:sz w:val="28"/>
                <w:szCs w:val="28"/>
              </w:rPr>
              <w:t>воздухе</w:t>
            </w:r>
          </w:p>
        </w:tc>
      </w:tr>
      <w:tr w:rsidR="009968A3" w:rsidRPr="00FF306D" w:rsidTr="005320F7">
        <w:tc>
          <w:tcPr>
            <w:tcW w:w="566" w:type="dxa"/>
          </w:tcPr>
          <w:p w:rsidR="009968A3" w:rsidRPr="00FF306D" w:rsidRDefault="009968A3" w:rsidP="00C40EE3">
            <w:pPr>
              <w:ind w:left="142"/>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2.2</w:t>
            </w:r>
          </w:p>
        </w:tc>
        <w:tc>
          <w:tcPr>
            <w:tcW w:w="9005" w:type="dxa"/>
          </w:tcPr>
          <w:p w:rsidR="009968A3" w:rsidRPr="00FF306D" w:rsidRDefault="009968A3" w:rsidP="00C40EE3">
            <w:pPr>
              <w:ind w:left="142"/>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Ежедневная утренняя гимнастика</w:t>
            </w:r>
          </w:p>
        </w:tc>
      </w:tr>
      <w:tr w:rsidR="009968A3" w:rsidRPr="00FF306D" w:rsidTr="005320F7">
        <w:tc>
          <w:tcPr>
            <w:tcW w:w="566" w:type="dxa"/>
          </w:tcPr>
          <w:p w:rsidR="009968A3" w:rsidRPr="00FF306D" w:rsidRDefault="009968A3" w:rsidP="00C40EE3">
            <w:pPr>
              <w:ind w:left="142"/>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w:t>
            </w:r>
          </w:p>
        </w:tc>
        <w:tc>
          <w:tcPr>
            <w:tcW w:w="9005" w:type="dxa"/>
          </w:tcPr>
          <w:p w:rsidR="009968A3" w:rsidRPr="00FF306D" w:rsidRDefault="005320F7" w:rsidP="00C40EE3">
            <w:pPr>
              <w:ind w:left="1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Гимнастика после сна</w:t>
            </w:r>
          </w:p>
        </w:tc>
      </w:tr>
      <w:tr w:rsidR="009968A3" w:rsidRPr="00FF306D" w:rsidTr="005320F7">
        <w:tc>
          <w:tcPr>
            <w:tcW w:w="566" w:type="dxa"/>
          </w:tcPr>
          <w:p w:rsidR="009968A3" w:rsidRPr="00FF306D" w:rsidRDefault="005320F7" w:rsidP="00C40EE3">
            <w:pPr>
              <w:ind w:left="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p>
        </w:tc>
        <w:tc>
          <w:tcPr>
            <w:tcW w:w="9005" w:type="dxa"/>
          </w:tcPr>
          <w:p w:rsidR="009968A3" w:rsidRPr="00FF306D" w:rsidRDefault="009968A3" w:rsidP="00C40EE3">
            <w:pPr>
              <w:ind w:left="142"/>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Дыхательная гимнастика</w:t>
            </w:r>
          </w:p>
        </w:tc>
      </w:tr>
      <w:tr w:rsidR="009968A3" w:rsidRPr="00FF306D" w:rsidTr="005320F7">
        <w:tc>
          <w:tcPr>
            <w:tcW w:w="566" w:type="dxa"/>
          </w:tcPr>
          <w:p w:rsidR="009968A3" w:rsidRPr="00FF306D" w:rsidRDefault="009968A3" w:rsidP="00C40EE3">
            <w:pPr>
              <w:ind w:left="142"/>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3.</w:t>
            </w:r>
          </w:p>
        </w:tc>
        <w:tc>
          <w:tcPr>
            <w:tcW w:w="9005" w:type="dxa"/>
          </w:tcPr>
          <w:p w:rsidR="009968A3" w:rsidRPr="00FF306D" w:rsidRDefault="009968A3" w:rsidP="00C40EE3">
            <w:pPr>
              <w:ind w:left="142"/>
              <w:jc w:val="center"/>
              <w:rPr>
                <w:rFonts w:ascii="Times New Roman" w:hAnsi="Times New Roman" w:cs="Times New Roman"/>
                <w:b/>
                <w:i/>
                <w:color w:val="000000" w:themeColor="text1"/>
                <w:sz w:val="28"/>
                <w:szCs w:val="28"/>
              </w:rPr>
            </w:pPr>
            <w:r w:rsidRPr="00FF306D">
              <w:rPr>
                <w:rFonts w:ascii="Times New Roman" w:hAnsi="Times New Roman" w:cs="Times New Roman"/>
                <w:b/>
                <w:i/>
                <w:color w:val="000000" w:themeColor="text1"/>
                <w:sz w:val="28"/>
                <w:szCs w:val="28"/>
              </w:rPr>
              <w:t xml:space="preserve">Повышение </w:t>
            </w:r>
            <w:proofErr w:type="gramStart"/>
            <w:r w:rsidRPr="00FF306D">
              <w:rPr>
                <w:rFonts w:ascii="Times New Roman" w:hAnsi="Times New Roman" w:cs="Times New Roman"/>
                <w:b/>
                <w:i/>
                <w:color w:val="000000" w:themeColor="text1"/>
                <w:sz w:val="28"/>
                <w:szCs w:val="28"/>
              </w:rPr>
              <w:t>неспецифической</w:t>
            </w:r>
            <w:proofErr w:type="gramEnd"/>
            <w:r w:rsidRPr="00FF306D">
              <w:rPr>
                <w:rFonts w:ascii="Times New Roman" w:hAnsi="Times New Roman" w:cs="Times New Roman"/>
                <w:b/>
                <w:i/>
                <w:color w:val="000000" w:themeColor="text1"/>
                <w:sz w:val="28"/>
                <w:szCs w:val="28"/>
              </w:rPr>
              <w:t xml:space="preserve"> </w:t>
            </w:r>
            <w:proofErr w:type="spellStart"/>
            <w:r w:rsidRPr="00FF306D">
              <w:rPr>
                <w:rFonts w:ascii="Times New Roman" w:hAnsi="Times New Roman" w:cs="Times New Roman"/>
                <w:b/>
                <w:i/>
                <w:color w:val="000000" w:themeColor="text1"/>
                <w:sz w:val="28"/>
                <w:szCs w:val="28"/>
              </w:rPr>
              <w:t>резистентности</w:t>
            </w:r>
            <w:proofErr w:type="spellEnd"/>
            <w:r w:rsidRPr="00FF306D">
              <w:rPr>
                <w:rFonts w:ascii="Times New Roman" w:hAnsi="Times New Roman" w:cs="Times New Roman"/>
                <w:b/>
                <w:i/>
                <w:color w:val="000000" w:themeColor="text1"/>
                <w:sz w:val="28"/>
                <w:szCs w:val="28"/>
              </w:rPr>
              <w:t xml:space="preserve"> организма</w:t>
            </w:r>
          </w:p>
        </w:tc>
      </w:tr>
      <w:tr w:rsidR="009968A3" w:rsidRPr="00FF306D" w:rsidTr="005320F7">
        <w:tc>
          <w:tcPr>
            <w:tcW w:w="566" w:type="dxa"/>
          </w:tcPr>
          <w:p w:rsidR="009968A3" w:rsidRPr="00FF306D" w:rsidRDefault="005320F7" w:rsidP="00C40EE3">
            <w:pPr>
              <w:ind w:left="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p>
        </w:tc>
        <w:tc>
          <w:tcPr>
            <w:tcW w:w="9005" w:type="dxa"/>
          </w:tcPr>
          <w:p w:rsidR="009968A3" w:rsidRPr="00FF306D" w:rsidRDefault="009968A3" w:rsidP="00C40EE3">
            <w:pPr>
              <w:ind w:left="142"/>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Витаминотерапия (прием «</w:t>
            </w:r>
            <w:proofErr w:type="spellStart"/>
            <w:r w:rsidRPr="00FF306D">
              <w:rPr>
                <w:rFonts w:ascii="Times New Roman" w:hAnsi="Times New Roman" w:cs="Times New Roman"/>
                <w:color w:val="000000" w:themeColor="text1"/>
                <w:sz w:val="28"/>
                <w:szCs w:val="28"/>
              </w:rPr>
              <w:t>Ревита</w:t>
            </w:r>
            <w:proofErr w:type="spellEnd"/>
            <w:r w:rsidRPr="00FF306D">
              <w:rPr>
                <w:rFonts w:ascii="Times New Roman" w:hAnsi="Times New Roman" w:cs="Times New Roman"/>
                <w:color w:val="000000" w:themeColor="text1"/>
                <w:sz w:val="28"/>
                <w:szCs w:val="28"/>
              </w:rPr>
              <w:t>»)</w:t>
            </w:r>
          </w:p>
        </w:tc>
      </w:tr>
      <w:tr w:rsidR="009968A3" w:rsidRPr="00FF306D" w:rsidTr="005320F7">
        <w:tc>
          <w:tcPr>
            <w:tcW w:w="566" w:type="dxa"/>
          </w:tcPr>
          <w:p w:rsidR="009968A3" w:rsidRPr="00FF306D" w:rsidRDefault="005320F7" w:rsidP="00C40EE3">
            <w:pPr>
              <w:ind w:left="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p>
        </w:tc>
        <w:tc>
          <w:tcPr>
            <w:tcW w:w="9005" w:type="dxa"/>
          </w:tcPr>
          <w:p w:rsidR="009968A3" w:rsidRPr="00FF306D" w:rsidRDefault="009968A3" w:rsidP="00C40EE3">
            <w:pPr>
              <w:ind w:left="142"/>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Смазывание носов «</w:t>
            </w:r>
            <w:proofErr w:type="spellStart"/>
            <w:r w:rsidRPr="00FF306D">
              <w:rPr>
                <w:rFonts w:ascii="Times New Roman" w:hAnsi="Times New Roman" w:cs="Times New Roman"/>
                <w:color w:val="000000" w:themeColor="text1"/>
                <w:sz w:val="28"/>
                <w:szCs w:val="28"/>
              </w:rPr>
              <w:t>Оксолиновой</w:t>
            </w:r>
            <w:proofErr w:type="spellEnd"/>
            <w:r w:rsidRPr="00FF306D">
              <w:rPr>
                <w:rFonts w:ascii="Times New Roman" w:hAnsi="Times New Roman" w:cs="Times New Roman"/>
                <w:color w:val="000000" w:themeColor="text1"/>
                <w:sz w:val="28"/>
                <w:szCs w:val="28"/>
              </w:rPr>
              <w:t xml:space="preserve"> мазью»</w:t>
            </w:r>
          </w:p>
        </w:tc>
      </w:tr>
      <w:tr w:rsidR="009968A3" w:rsidRPr="00FF306D" w:rsidTr="005320F7">
        <w:tc>
          <w:tcPr>
            <w:tcW w:w="566" w:type="dxa"/>
          </w:tcPr>
          <w:p w:rsidR="009968A3" w:rsidRPr="00FF306D" w:rsidRDefault="009968A3" w:rsidP="00C40EE3">
            <w:pPr>
              <w:ind w:left="142"/>
              <w:jc w:val="center"/>
              <w:rPr>
                <w:rFonts w:ascii="Times New Roman" w:hAnsi="Times New Roman" w:cs="Times New Roman"/>
                <w:b/>
                <w:color w:val="000000" w:themeColor="text1"/>
                <w:sz w:val="28"/>
                <w:szCs w:val="28"/>
              </w:rPr>
            </w:pPr>
            <w:r w:rsidRPr="00FF306D">
              <w:rPr>
                <w:rFonts w:ascii="Times New Roman" w:hAnsi="Times New Roman" w:cs="Times New Roman"/>
                <w:b/>
                <w:color w:val="000000" w:themeColor="text1"/>
                <w:sz w:val="28"/>
                <w:szCs w:val="28"/>
              </w:rPr>
              <w:t>4.</w:t>
            </w:r>
          </w:p>
        </w:tc>
        <w:tc>
          <w:tcPr>
            <w:tcW w:w="9005" w:type="dxa"/>
          </w:tcPr>
          <w:p w:rsidR="009968A3" w:rsidRPr="00FF306D" w:rsidRDefault="009968A3" w:rsidP="00C40EE3">
            <w:pPr>
              <w:ind w:left="142"/>
              <w:jc w:val="center"/>
              <w:rPr>
                <w:rFonts w:ascii="Times New Roman" w:hAnsi="Times New Roman" w:cs="Times New Roman"/>
                <w:b/>
                <w:i/>
                <w:color w:val="000000" w:themeColor="text1"/>
                <w:sz w:val="28"/>
                <w:szCs w:val="28"/>
              </w:rPr>
            </w:pPr>
            <w:proofErr w:type="spellStart"/>
            <w:r w:rsidRPr="00FF306D">
              <w:rPr>
                <w:rFonts w:ascii="Times New Roman" w:hAnsi="Times New Roman" w:cs="Times New Roman"/>
                <w:b/>
                <w:i/>
                <w:color w:val="000000" w:themeColor="text1"/>
                <w:sz w:val="28"/>
                <w:szCs w:val="28"/>
              </w:rPr>
              <w:t>Вакцинопрофилактика</w:t>
            </w:r>
            <w:proofErr w:type="spellEnd"/>
            <w:r w:rsidRPr="00FF306D">
              <w:rPr>
                <w:rFonts w:ascii="Times New Roman" w:hAnsi="Times New Roman" w:cs="Times New Roman"/>
                <w:b/>
                <w:i/>
                <w:color w:val="000000" w:themeColor="text1"/>
                <w:sz w:val="28"/>
                <w:szCs w:val="28"/>
              </w:rPr>
              <w:t xml:space="preserve"> по календарю профилактических прививок</w:t>
            </w:r>
          </w:p>
        </w:tc>
      </w:tr>
    </w:tbl>
    <w:p w:rsidR="009968A3" w:rsidRPr="00FF306D" w:rsidRDefault="009968A3" w:rsidP="00C40EE3">
      <w:pPr>
        <w:spacing w:after="0"/>
        <w:ind w:left="142" w:firstLine="360"/>
        <w:mirrorIndents/>
        <w:jc w:val="both"/>
        <w:rPr>
          <w:rFonts w:ascii="Times New Roman" w:hAnsi="Times New Roman" w:cs="Times New Roman"/>
          <w:color w:val="000000" w:themeColor="text1"/>
          <w:sz w:val="28"/>
          <w:szCs w:val="28"/>
        </w:rPr>
      </w:pPr>
    </w:p>
    <w:p w:rsidR="009968A3" w:rsidRDefault="009968A3" w:rsidP="00C40EE3">
      <w:pPr>
        <w:spacing w:after="240"/>
        <w:ind w:left="142" w:firstLine="360"/>
        <w:mirrorIndents/>
        <w:jc w:val="both"/>
        <w:rPr>
          <w:rFonts w:ascii="Times New Roman" w:hAnsi="Times New Roman" w:cs="Times New Roman"/>
          <w:color w:val="000000" w:themeColor="text1"/>
          <w:sz w:val="28"/>
          <w:szCs w:val="28"/>
        </w:rPr>
      </w:pPr>
      <w:r w:rsidRPr="00E65BF8">
        <w:rPr>
          <w:rFonts w:ascii="Times New Roman" w:hAnsi="Times New Roman" w:cs="Times New Roman"/>
          <w:color w:val="000000" w:themeColor="text1"/>
          <w:sz w:val="28"/>
          <w:szCs w:val="28"/>
        </w:rPr>
        <w:t xml:space="preserve">В режиме дня, согласно требованиям </w:t>
      </w:r>
      <w:proofErr w:type="spellStart"/>
      <w:r w:rsidRPr="00E65BF8">
        <w:rPr>
          <w:rFonts w:ascii="Times New Roman" w:hAnsi="Times New Roman" w:cs="Times New Roman"/>
          <w:color w:val="000000" w:themeColor="text1"/>
          <w:sz w:val="28"/>
          <w:szCs w:val="28"/>
        </w:rPr>
        <w:t>СанПина</w:t>
      </w:r>
      <w:proofErr w:type="spellEnd"/>
      <w:r w:rsidRPr="00E65BF8">
        <w:rPr>
          <w:rFonts w:ascii="Times New Roman" w:hAnsi="Times New Roman" w:cs="Times New Roman"/>
          <w:color w:val="000000" w:themeColor="text1"/>
          <w:sz w:val="28"/>
          <w:szCs w:val="28"/>
        </w:rPr>
        <w:t>, педагогами отведено достаточно места и времени для реализации детской двигательной активности. Воспитатели варьируют физическую нагрузку согласно индивидуальным особенностям физического развития детей.</w:t>
      </w:r>
    </w:p>
    <w:p w:rsidR="009968A3" w:rsidRPr="00381FDD" w:rsidRDefault="009968A3" w:rsidP="00C40EE3">
      <w:pPr>
        <w:spacing w:before="240"/>
        <w:ind w:left="142" w:right="253"/>
        <w:jc w:val="center"/>
        <w:rPr>
          <w:rFonts w:ascii="Times New Roman" w:hAnsi="Times New Roman" w:cs="Times New Roman"/>
          <w:b/>
          <w:bCs/>
          <w:color w:val="000000" w:themeColor="text1"/>
          <w:sz w:val="28"/>
          <w:szCs w:val="28"/>
        </w:rPr>
      </w:pPr>
      <w:r w:rsidRPr="00381FDD">
        <w:rPr>
          <w:rFonts w:ascii="Times New Roman" w:hAnsi="Times New Roman" w:cs="Times New Roman"/>
          <w:b/>
          <w:bCs/>
          <w:color w:val="000000" w:themeColor="text1"/>
          <w:sz w:val="28"/>
          <w:szCs w:val="28"/>
        </w:rPr>
        <w:t xml:space="preserve">Двигательный режим детей </w:t>
      </w:r>
      <w:r w:rsidR="005927A1">
        <w:rPr>
          <w:rFonts w:ascii="Times New Roman" w:hAnsi="Times New Roman" w:cs="Times New Roman"/>
          <w:b/>
          <w:bCs/>
          <w:color w:val="000000" w:themeColor="text1"/>
          <w:sz w:val="28"/>
          <w:szCs w:val="28"/>
        </w:rPr>
        <w:t>(от 2 до 3 лет- вторая группа раннего возраста)</w:t>
      </w:r>
    </w:p>
    <w:tbl>
      <w:tblPr>
        <w:tblStyle w:val="a4"/>
        <w:tblW w:w="10490" w:type="dxa"/>
        <w:tblInd w:w="-743" w:type="dxa"/>
        <w:tblLook w:val="04A0"/>
      </w:tblPr>
      <w:tblGrid>
        <w:gridCol w:w="851"/>
        <w:gridCol w:w="3686"/>
        <w:gridCol w:w="992"/>
        <w:gridCol w:w="992"/>
        <w:gridCol w:w="993"/>
        <w:gridCol w:w="992"/>
        <w:gridCol w:w="992"/>
        <w:gridCol w:w="992"/>
      </w:tblGrid>
      <w:tr w:rsidR="009968A3" w:rsidRPr="001E21FC" w:rsidTr="009968A3">
        <w:tc>
          <w:tcPr>
            <w:tcW w:w="851" w:type="dxa"/>
            <w:vMerge w:val="restart"/>
          </w:tcPr>
          <w:p w:rsidR="009968A3" w:rsidRPr="00D87242" w:rsidRDefault="009968A3" w:rsidP="00C40EE3">
            <w:pPr>
              <w:snapToGrid w:val="0"/>
              <w:ind w:left="142" w:hanging="60"/>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 п/п</w:t>
            </w:r>
          </w:p>
        </w:tc>
        <w:tc>
          <w:tcPr>
            <w:tcW w:w="3686" w:type="dxa"/>
            <w:vMerge w:val="restart"/>
          </w:tcPr>
          <w:p w:rsidR="009968A3" w:rsidRPr="00D87242" w:rsidRDefault="009968A3" w:rsidP="00C40EE3">
            <w:pPr>
              <w:snapToGrid w:val="0"/>
              <w:ind w:left="142"/>
              <w:jc w:val="center"/>
              <w:rPr>
                <w:rFonts w:ascii="Times New Roman" w:hAnsi="Times New Roman" w:cs="Times New Roman"/>
                <w:b/>
                <w:bCs/>
                <w:color w:val="000000" w:themeColor="text1"/>
                <w:sz w:val="24"/>
                <w:szCs w:val="24"/>
                <w:lang w:val="en-US"/>
              </w:rPr>
            </w:pPr>
            <w:proofErr w:type="spellStart"/>
            <w:r w:rsidRPr="00D87242">
              <w:rPr>
                <w:rFonts w:ascii="Times New Roman" w:hAnsi="Times New Roman" w:cs="Times New Roman"/>
                <w:b/>
                <w:bCs/>
                <w:color w:val="000000" w:themeColor="text1"/>
                <w:sz w:val="24"/>
                <w:szCs w:val="24"/>
                <w:lang w:val="en-US"/>
              </w:rPr>
              <w:t>Виды</w:t>
            </w:r>
            <w:proofErr w:type="spellEnd"/>
            <w:r w:rsidRPr="00D87242">
              <w:rPr>
                <w:rFonts w:ascii="Times New Roman" w:hAnsi="Times New Roman" w:cs="Times New Roman"/>
                <w:b/>
                <w:bCs/>
                <w:color w:val="000000" w:themeColor="text1"/>
                <w:sz w:val="24"/>
                <w:szCs w:val="24"/>
                <w:lang w:val="en-US"/>
              </w:rPr>
              <w:t xml:space="preserve"> </w:t>
            </w:r>
            <w:proofErr w:type="spellStart"/>
            <w:r w:rsidRPr="00D87242">
              <w:rPr>
                <w:rFonts w:ascii="Times New Roman" w:hAnsi="Times New Roman" w:cs="Times New Roman"/>
                <w:b/>
                <w:bCs/>
                <w:color w:val="000000" w:themeColor="text1"/>
                <w:sz w:val="24"/>
                <w:szCs w:val="24"/>
                <w:lang w:val="en-US"/>
              </w:rPr>
              <w:t>двигательной</w:t>
            </w:r>
            <w:proofErr w:type="spellEnd"/>
            <w:r w:rsidRPr="00D87242">
              <w:rPr>
                <w:rFonts w:ascii="Times New Roman" w:hAnsi="Times New Roman" w:cs="Times New Roman"/>
                <w:b/>
                <w:bCs/>
                <w:color w:val="000000" w:themeColor="text1"/>
                <w:sz w:val="24"/>
                <w:szCs w:val="24"/>
                <w:lang w:val="en-US"/>
              </w:rPr>
              <w:t xml:space="preserve"> </w:t>
            </w:r>
            <w:proofErr w:type="spellStart"/>
            <w:r w:rsidRPr="00D87242">
              <w:rPr>
                <w:rFonts w:ascii="Times New Roman" w:hAnsi="Times New Roman" w:cs="Times New Roman"/>
                <w:b/>
                <w:bCs/>
                <w:color w:val="000000" w:themeColor="text1"/>
                <w:sz w:val="24"/>
                <w:szCs w:val="24"/>
                <w:lang w:val="en-US"/>
              </w:rPr>
              <w:t>активности</w:t>
            </w:r>
            <w:proofErr w:type="spellEnd"/>
          </w:p>
        </w:tc>
        <w:tc>
          <w:tcPr>
            <w:tcW w:w="992" w:type="dxa"/>
          </w:tcPr>
          <w:p w:rsidR="009968A3" w:rsidRPr="001E21FC" w:rsidRDefault="009968A3" w:rsidP="00C40EE3">
            <w:pPr>
              <w:snapToGrid w:val="0"/>
              <w:ind w:left="142"/>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Пон</w:t>
            </w:r>
            <w:proofErr w:type="spellEnd"/>
            <w:r w:rsidRPr="001E21FC">
              <w:rPr>
                <w:rFonts w:ascii="Times New Roman" w:hAnsi="Times New Roman" w:cs="Times New Roman"/>
                <w:bCs/>
                <w:color w:val="000000" w:themeColor="text1"/>
                <w:sz w:val="24"/>
                <w:szCs w:val="24"/>
                <w:lang w:val="en-US"/>
              </w:rPr>
              <w:t>-к</w:t>
            </w:r>
          </w:p>
        </w:tc>
        <w:tc>
          <w:tcPr>
            <w:tcW w:w="992" w:type="dxa"/>
          </w:tcPr>
          <w:p w:rsidR="009968A3" w:rsidRPr="001E21FC" w:rsidRDefault="009968A3" w:rsidP="00C40EE3">
            <w:pPr>
              <w:snapToGrid w:val="0"/>
              <w:ind w:left="142"/>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Вт</w:t>
            </w:r>
            <w:proofErr w:type="spellEnd"/>
            <w:r w:rsidRPr="001E21FC">
              <w:rPr>
                <w:rFonts w:ascii="Times New Roman" w:hAnsi="Times New Roman" w:cs="Times New Roman"/>
                <w:bCs/>
                <w:color w:val="000000" w:themeColor="text1"/>
                <w:sz w:val="24"/>
                <w:szCs w:val="24"/>
                <w:lang w:val="en-US"/>
              </w:rPr>
              <w:t>.</w:t>
            </w:r>
          </w:p>
        </w:tc>
        <w:tc>
          <w:tcPr>
            <w:tcW w:w="993" w:type="dxa"/>
          </w:tcPr>
          <w:p w:rsidR="009968A3" w:rsidRPr="001E21FC" w:rsidRDefault="009968A3" w:rsidP="00C40EE3">
            <w:pPr>
              <w:snapToGrid w:val="0"/>
              <w:ind w:left="142"/>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Ср</w:t>
            </w:r>
            <w:proofErr w:type="spellEnd"/>
            <w:r w:rsidRPr="001E21FC">
              <w:rPr>
                <w:rFonts w:ascii="Times New Roman" w:hAnsi="Times New Roman" w:cs="Times New Roman"/>
                <w:bCs/>
                <w:color w:val="000000" w:themeColor="text1"/>
                <w:sz w:val="24"/>
                <w:szCs w:val="24"/>
                <w:lang w:val="en-US"/>
              </w:rPr>
              <w:t>.</w:t>
            </w:r>
          </w:p>
        </w:tc>
        <w:tc>
          <w:tcPr>
            <w:tcW w:w="992" w:type="dxa"/>
          </w:tcPr>
          <w:p w:rsidR="009968A3" w:rsidRPr="001E21FC" w:rsidRDefault="009968A3" w:rsidP="00C40EE3">
            <w:pPr>
              <w:snapToGrid w:val="0"/>
              <w:ind w:left="142"/>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Чт</w:t>
            </w:r>
            <w:proofErr w:type="spellEnd"/>
            <w:r w:rsidRPr="001E21FC">
              <w:rPr>
                <w:rFonts w:ascii="Times New Roman" w:hAnsi="Times New Roman" w:cs="Times New Roman"/>
                <w:bCs/>
                <w:color w:val="000000" w:themeColor="text1"/>
                <w:sz w:val="24"/>
                <w:szCs w:val="24"/>
                <w:lang w:val="en-US"/>
              </w:rPr>
              <w:t>.</w:t>
            </w:r>
          </w:p>
        </w:tc>
        <w:tc>
          <w:tcPr>
            <w:tcW w:w="992" w:type="dxa"/>
          </w:tcPr>
          <w:p w:rsidR="009968A3" w:rsidRPr="001E21FC" w:rsidRDefault="009968A3" w:rsidP="00C40EE3">
            <w:pPr>
              <w:snapToGrid w:val="0"/>
              <w:ind w:left="142"/>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Пт</w:t>
            </w:r>
            <w:proofErr w:type="spellEnd"/>
            <w:r w:rsidRPr="001E21FC">
              <w:rPr>
                <w:rFonts w:ascii="Times New Roman" w:hAnsi="Times New Roman" w:cs="Times New Roman"/>
                <w:bCs/>
                <w:color w:val="000000" w:themeColor="text1"/>
                <w:sz w:val="24"/>
                <w:szCs w:val="24"/>
                <w:lang w:val="en-US"/>
              </w:rPr>
              <w:t>.</w:t>
            </w:r>
          </w:p>
        </w:tc>
        <w:tc>
          <w:tcPr>
            <w:tcW w:w="992" w:type="dxa"/>
          </w:tcPr>
          <w:p w:rsidR="009968A3" w:rsidRPr="00D87242" w:rsidRDefault="009968A3" w:rsidP="00C40EE3">
            <w:pPr>
              <w:snapToGrid w:val="0"/>
              <w:ind w:left="142"/>
              <w:jc w:val="both"/>
              <w:rPr>
                <w:rFonts w:ascii="Times New Roman" w:hAnsi="Times New Roman" w:cs="Times New Roman"/>
                <w:b/>
                <w:bCs/>
                <w:color w:val="000000" w:themeColor="text1"/>
                <w:sz w:val="24"/>
                <w:szCs w:val="24"/>
                <w:lang w:val="en-US"/>
              </w:rPr>
            </w:pPr>
            <w:proofErr w:type="spellStart"/>
            <w:r w:rsidRPr="00D87242">
              <w:rPr>
                <w:rFonts w:ascii="Times New Roman" w:hAnsi="Times New Roman" w:cs="Times New Roman"/>
                <w:b/>
                <w:bCs/>
                <w:color w:val="000000" w:themeColor="text1"/>
                <w:sz w:val="24"/>
                <w:szCs w:val="24"/>
                <w:lang w:val="en-US"/>
              </w:rPr>
              <w:t>Всего</w:t>
            </w:r>
            <w:proofErr w:type="spellEnd"/>
          </w:p>
        </w:tc>
      </w:tr>
      <w:tr w:rsidR="009968A3" w:rsidRPr="001E21FC" w:rsidTr="009968A3">
        <w:tc>
          <w:tcPr>
            <w:tcW w:w="851" w:type="dxa"/>
            <w:vMerge/>
            <w:vAlign w:val="center"/>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p>
        </w:tc>
        <w:tc>
          <w:tcPr>
            <w:tcW w:w="3686" w:type="dxa"/>
            <w:vMerge/>
            <w:vAlign w:val="center"/>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p>
        </w:tc>
        <w:tc>
          <w:tcPr>
            <w:tcW w:w="5953" w:type="dxa"/>
            <w:gridSpan w:val="6"/>
          </w:tcPr>
          <w:p w:rsidR="009968A3" w:rsidRPr="001E21FC" w:rsidRDefault="009968A3" w:rsidP="00C40EE3">
            <w:pPr>
              <w:snapToGrid w:val="0"/>
              <w:ind w:left="142"/>
              <w:jc w:val="center"/>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Время</w:t>
            </w:r>
            <w:proofErr w:type="spellEnd"/>
            <w:r w:rsidRPr="001E21FC">
              <w:rPr>
                <w:rFonts w:ascii="Times New Roman" w:hAnsi="Times New Roman" w:cs="Times New Roman"/>
                <w:bCs/>
                <w:color w:val="000000" w:themeColor="text1"/>
                <w:sz w:val="24"/>
                <w:szCs w:val="24"/>
                <w:lang w:val="en-US"/>
              </w:rPr>
              <w:t xml:space="preserve"> в </w:t>
            </w:r>
            <w:proofErr w:type="spellStart"/>
            <w:r w:rsidRPr="001E21FC">
              <w:rPr>
                <w:rFonts w:ascii="Times New Roman" w:hAnsi="Times New Roman" w:cs="Times New Roman"/>
                <w:bCs/>
                <w:color w:val="000000" w:themeColor="text1"/>
                <w:sz w:val="24"/>
                <w:szCs w:val="24"/>
                <w:lang w:val="en-US"/>
              </w:rPr>
              <w:t>минутах</w:t>
            </w:r>
            <w:proofErr w:type="spellEnd"/>
          </w:p>
        </w:tc>
      </w:tr>
      <w:tr w:rsidR="009968A3" w:rsidRPr="001E21FC" w:rsidTr="009968A3">
        <w:tc>
          <w:tcPr>
            <w:tcW w:w="851"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w:t>
            </w:r>
          </w:p>
        </w:tc>
        <w:tc>
          <w:tcPr>
            <w:tcW w:w="3686"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Утренняя</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гимнастика</w:t>
            </w:r>
            <w:proofErr w:type="spellEnd"/>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3"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968A3" w:rsidRPr="00D87242" w:rsidRDefault="009968A3" w:rsidP="00C40EE3">
            <w:pPr>
              <w:snapToGrid w:val="0"/>
              <w:ind w:left="142"/>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25</w:t>
            </w:r>
          </w:p>
        </w:tc>
      </w:tr>
      <w:tr w:rsidR="009968A3" w:rsidRPr="001E21FC" w:rsidTr="009968A3">
        <w:tc>
          <w:tcPr>
            <w:tcW w:w="851"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2</w:t>
            </w:r>
          </w:p>
        </w:tc>
        <w:tc>
          <w:tcPr>
            <w:tcW w:w="3686"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Физкультурные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занятия</w:t>
            </w:r>
            <w:proofErr w:type="spellEnd"/>
          </w:p>
        </w:tc>
        <w:tc>
          <w:tcPr>
            <w:tcW w:w="992" w:type="dxa"/>
          </w:tcPr>
          <w:p w:rsidR="009968A3" w:rsidRPr="001E21FC" w:rsidRDefault="00FF22E9" w:rsidP="00C40EE3">
            <w:pPr>
              <w:snapToGrid w:val="0"/>
              <w:ind w:left="142"/>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p>
        </w:tc>
        <w:tc>
          <w:tcPr>
            <w:tcW w:w="993" w:type="dxa"/>
          </w:tcPr>
          <w:p w:rsidR="009968A3" w:rsidRPr="001E21FC" w:rsidRDefault="00FF22E9" w:rsidP="00C40EE3">
            <w:pPr>
              <w:snapToGrid w:val="0"/>
              <w:ind w:left="142"/>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p>
        </w:tc>
        <w:tc>
          <w:tcPr>
            <w:tcW w:w="992" w:type="dxa"/>
          </w:tcPr>
          <w:p w:rsidR="009968A3" w:rsidRPr="001E21FC" w:rsidRDefault="00FF22E9" w:rsidP="00C40EE3">
            <w:pPr>
              <w:snapToGrid w:val="0"/>
              <w:ind w:left="142"/>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w:t>
            </w:r>
          </w:p>
        </w:tc>
        <w:tc>
          <w:tcPr>
            <w:tcW w:w="992" w:type="dxa"/>
          </w:tcPr>
          <w:p w:rsidR="009968A3" w:rsidRPr="00D87242" w:rsidRDefault="00FF22E9" w:rsidP="00C40EE3">
            <w:pPr>
              <w:snapToGrid w:val="0"/>
              <w:ind w:left="142"/>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30</w:t>
            </w:r>
          </w:p>
        </w:tc>
      </w:tr>
      <w:tr w:rsidR="009968A3" w:rsidRPr="001E21FC" w:rsidTr="009968A3">
        <w:tc>
          <w:tcPr>
            <w:tcW w:w="851"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3</w:t>
            </w:r>
          </w:p>
        </w:tc>
        <w:tc>
          <w:tcPr>
            <w:tcW w:w="3686"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Музыкальные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занятия</w:t>
            </w:r>
            <w:proofErr w:type="spellEnd"/>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3"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15</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p>
        </w:tc>
        <w:tc>
          <w:tcPr>
            <w:tcW w:w="992" w:type="dxa"/>
          </w:tcPr>
          <w:p w:rsidR="009968A3" w:rsidRPr="00D87242" w:rsidRDefault="009968A3" w:rsidP="00C40EE3">
            <w:pPr>
              <w:snapToGrid w:val="0"/>
              <w:ind w:left="142"/>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rPr>
              <w:t>3</w:t>
            </w:r>
            <w:r w:rsidRPr="00D87242">
              <w:rPr>
                <w:rFonts w:ascii="Times New Roman" w:hAnsi="Times New Roman" w:cs="Times New Roman"/>
                <w:b/>
                <w:bCs/>
                <w:color w:val="000000" w:themeColor="text1"/>
                <w:sz w:val="24"/>
                <w:szCs w:val="24"/>
                <w:lang w:val="en-US"/>
              </w:rPr>
              <w:t>0</w:t>
            </w:r>
          </w:p>
        </w:tc>
      </w:tr>
      <w:tr w:rsidR="009968A3" w:rsidRPr="001E21FC" w:rsidTr="009968A3">
        <w:tc>
          <w:tcPr>
            <w:tcW w:w="851"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4</w:t>
            </w:r>
          </w:p>
        </w:tc>
        <w:tc>
          <w:tcPr>
            <w:tcW w:w="3686"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Физкультурные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упражнения</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на</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прогулке</w:t>
            </w:r>
            <w:proofErr w:type="spellEnd"/>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3"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lang w:val="en-US"/>
              </w:rPr>
              <w:t>1</w:t>
            </w:r>
            <w:r w:rsidRPr="001E21FC">
              <w:rPr>
                <w:rFonts w:ascii="Times New Roman" w:hAnsi="Times New Roman" w:cs="Times New Roman"/>
                <w:bCs/>
                <w:color w:val="000000" w:themeColor="text1"/>
                <w:sz w:val="24"/>
                <w:szCs w:val="24"/>
              </w:rPr>
              <w:t>0</w:t>
            </w:r>
          </w:p>
        </w:tc>
        <w:tc>
          <w:tcPr>
            <w:tcW w:w="992" w:type="dxa"/>
          </w:tcPr>
          <w:p w:rsidR="009968A3" w:rsidRPr="00D87242" w:rsidRDefault="009968A3" w:rsidP="00C40EE3">
            <w:pPr>
              <w:snapToGrid w:val="0"/>
              <w:ind w:left="142"/>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50</w:t>
            </w:r>
          </w:p>
        </w:tc>
      </w:tr>
      <w:tr w:rsidR="009968A3" w:rsidRPr="001E21FC" w:rsidTr="009968A3">
        <w:tc>
          <w:tcPr>
            <w:tcW w:w="851"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5</w:t>
            </w:r>
          </w:p>
        </w:tc>
        <w:tc>
          <w:tcPr>
            <w:tcW w:w="3686"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Подвижные игры на прогулке (ежедневно 2 подвижные игры на утренней и вечерней прогулке)</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3"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10+10</w:t>
            </w:r>
          </w:p>
        </w:tc>
        <w:tc>
          <w:tcPr>
            <w:tcW w:w="992" w:type="dxa"/>
          </w:tcPr>
          <w:p w:rsidR="009968A3" w:rsidRPr="00D87242" w:rsidRDefault="009968A3" w:rsidP="00C40EE3">
            <w:pPr>
              <w:snapToGrid w:val="0"/>
              <w:ind w:left="142"/>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1ч</w:t>
            </w:r>
            <w:r w:rsidRPr="00D87242">
              <w:rPr>
                <w:rFonts w:ascii="Times New Roman" w:hAnsi="Times New Roman" w:cs="Times New Roman"/>
                <w:b/>
                <w:bCs/>
                <w:color w:val="000000" w:themeColor="text1"/>
                <w:sz w:val="24"/>
                <w:szCs w:val="24"/>
              </w:rPr>
              <w:t>4</w:t>
            </w:r>
            <w:r w:rsidRPr="00D87242">
              <w:rPr>
                <w:rFonts w:ascii="Times New Roman" w:hAnsi="Times New Roman" w:cs="Times New Roman"/>
                <w:b/>
                <w:bCs/>
                <w:color w:val="000000" w:themeColor="text1"/>
                <w:sz w:val="24"/>
                <w:szCs w:val="24"/>
                <w:lang w:val="en-US"/>
              </w:rPr>
              <w:t xml:space="preserve">0 </w:t>
            </w:r>
            <w:proofErr w:type="spellStart"/>
            <w:r w:rsidRPr="00D87242">
              <w:rPr>
                <w:rFonts w:ascii="Times New Roman" w:hAnsi="Times New Roman" w:cs="Times New Roman"/>
                <w:b/>
                <w:bCs/>
                <w:color w:val="000000" w:themeColor="text1"/>
                <w:sz w:val="24"/>
                <w:szCs w:val="24"/>
                <w:lang w:val="en-US"/>
              </w:rPr>
              <w:t>мин</w:t>
            </w:r>
            <w:proofErr w:type="spellEnd"/>
          </w:p>
        </w:tc>
      </w:tr>
      <w:tr w:rsidR="009968A3" w:rsidRPr="001E21FC" w:rsidTr="009968A3">
        <w:tc>
          <w:tcPr>
            <w:tcW w:w="851"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6</w:t>
            </w:r>
          </w:p>
        </w:tc>
        <w:tc>
          <w:tcPr>
            <w:tcW w:w="3686"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Гимнастика</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после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сна</w:t>
            </w:r>
            <w:proofErr w:type="spellEnd"/>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3"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r w:rsidRPr="001E21FC">
              <w:rPr>
                <w:rFonts w:ascii="Times New Roman" w:hAnsi="Times New Roman" w:cs="Times New Roman"/>
                <w:bCs/>
                <w:color w:val="000000" w:themeColor="text1"/>
                <w:sz w:val="24"/>
                <w:szCs w:val="24"/>
              </w:rPr>
              <w:t>5-7</w:t>
            </w:r>
          </w:p>
        </w:tc>
        <w:tc>
          <w:tcPr>
            <w:tcW w:w="992" w:type="dxa"/>
          </w:tcPr>
          <w:p w:rsidR="009968A3" w:rsidRPr="00D87242" w:rsidRDefault="009968A3" w:rsidP="00C40EE3">
            <w:pPr>
              <w:snapToGrid w:val="0"/>
              <w:ind w:left="142"/>
              <w:jc w:val="center"/>
              <w:rPr>
                <w:rFonts w:ascii="Times New Roman" w:hAnsi="Times New Roman" w:cs="Times New Roman"/>
                <w:b/>
                <w:bCs/>
                <w:color w:val="000000" w:themeColor="text1"/>
                <w:sz w:val="24"/>
                <w:szCs w:val="24"/>
              </w:rPr>
            </w:pPr>
            <w:r w:rsidRPr="00D87242">
              <w:rPr>
                <w:rFonts w:ascii="Times New Roman" w:hAnsi="Times New Roman" w:cs="Times New Roman"/>
                <w:b/>
                <w:bCs/>
                <w:color w:val="000000" w:themeColor="text1"/>
                <w:sz w:val="24"/>
                <w:szCs w:val="24"/>
              </w:rPr>
              <w:t>25</w:t>
            </w:r>
          </w:p>
        </w:tc>
      </w:tr>
      <w:tr w:rsidR="009968A3" w:rsidRPr="001E21FC" w:rsidTr="009968A3">
        <w:tc>
          <w:tcPr>
            <w:tcW w:w="851"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7</w:t>
            </w:r>
          </w:p>
        </w:tc>
        <w:tc>
          <w:tcPr>
            <w:tcW w:w="3686"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Дозированная</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ходьба</w:t>
            </w:r>
            <w:proofErr w:type="spellEnd"/>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3"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p>
        </w:tc>
        <w:tc>
          <w:tcPr>
            <w:tcW w:w="992" w:type="dxa"/>
          </w:tcPr>
          <w:p w:rsidR="009968A3" w:rsidRPr="00D87242" w:rsidRDefault="009968A3" w:rsidP="00C40EE3">
            <w:pPr>
              <w:snapToGrid w:val="0"/>
              <w:ind w:left="142"/>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10</w:t>
            </w:r>
          </w:p>
        </w:tc>
      </w:tr>
      <w:tr w:rsidR="009968A3" w:rsidRPr="001E21FC" w:rsidTr="009968A3">
        <w:tc>
          <w:tcPr>
            <w:tcW w:w="851"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8</w:t>
            </w:r>
          </w:p>
        </w:tc>
        <w:tc>
          <w:tcPr>
            <w:tcW w:w="3686"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Игры-хороводы</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игровые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упражнения</w:t>
            </w:r>
            <w:proofErr w:type="spellEnd"/>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p>
        </w:tc>
        <w:tc>
          <w:tcPr>
            <w:tcW w:w="993"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rPr>
            </w:pP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10</w:t>
            </w:r>
          </w:p>
        </w:tc>
        <w:tc>
          <w:tcPr>
            <w:tcW w:w="992" w:type="dxa"/>
          </w:tcPr>
          <w:p w:rsidR="009968A3" w:rsidRPr="00D87242" w:rsidRDefault="009968A3" w:rsidP="00C40EE3">
            <w:pPr>
              <w:snapToGrid w:val="0"/>
              <w:ind w:left="142"/>
              <w:jc w:val="center"/>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30</w:t>
            </w:r>
          </w:p>
        </w:tc>
      </w:tr>
      <w:tr w:rsidR="009968A3" w:rsidRPr="001E21FC" w:rsidTr="009968A3">
        <w:tc>
          <w:tcPr>
            <w:tcW w:w="851"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9</w:t>
            </w:r>
          </w:p>
        </w:tc>
        <w:tc>
          <w:tcPr>
            <w:tcW w:w="3686"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proofErr w:type="spellStart"/>
            <w:r w:rsidRPr="001E21FC">
              <w:rPr>
                <w:rFonts w:ascii="Times New Roman" w:hAnsi="Times New Roman" w:cs="Times New Roman"/>
                <w:bCs/>
                <w:color w:val="000000" w:themeColor="text1"/>
                <w:sz w:val="24"/>
                <w:szCs w:val="24"/>
                <w:lang w:val="en-US"/>
              </w:rPr>
              <w:t>Физкультурные</w:t>
            </w:r>
            <w:proofErr w:type="spellEnd"/>
            <w:r w:rsidRPr="001E21FC">
              <w:rPr>
                <w:rFonts w:ascii="Times New Roman" w:hAnsi="Times New Roman" w:cs="Times New Roman"/>
                <w:bCs/>
                <w:color w:val="000000" w:themeColor="text1"/>
                <w:sz w:val="24"/>
                <w:szCs w:val="24"/>
                <w:lang w:val="en-US"/>
              </w:rPr>
              <w:t xml:space="preserve"> </w:t>
            </w:r>
            <w:proofErr w:type="spellStart"/>
            <w:r w:rsidRPr="001E21FC">
              <w:rPr>
                <w:rFonts w:ascii="Times New Roman" w:hAnsi="Times New Roman" w:cs="Times New Roman"/>
                <w:bCs/>
                <w:color w:val="000000" w:themeColor="text1"/>
                <w:sz w:val="24"/>
                <w:szCs w:val="24"/>
                <w:lang w:val="en-US"/>
              </w:rPr>
              <w:t>досуги</w:t>
            </w:r>
            <w:proofErr w:type="spellEnd"/>
          </w:p>
        </w:tc>
        <w:tc>
          <w:tcPr>
            <w:tcW w:w="4961" w:type="dxa"/>
            <w:gridSpan w:val="5"/>
          </w:tcPr>
          <w:p w:rsidR="009968A3" w:rsidRPr="001E21FC" w:rsidRDefault="00FF22E9" w:rsidP="00C40EE3">
            <w:pPr>
              <w:snapToGrid w:val="0"/>
              <w:ind w:left="142"/>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w:t>
            </w:r>
            <w:r w:rsidR="009968A3" w:rsidRPr="001E21FC">
              <w:rPr>
                <w:rFonts w:ascii="Times New Roman" w:hAnsi="Times New Roman" w:cs="Times New Roman"/>
                <w:bCs/>
                <w:color w:val="000000" w:themeColor="text1"/>
                <w:sz w:val="24"/>
                <w:szCs w:val="24"/>
              </w:rPr>
              <w:t>минут один раз в месяц</w:t>
            </w:r>
          </w:p>
        </w:tc>
        <w:tc>
          <w:tcPr>
            <w:tcW w:w="992" w:type="dxa"/>
          </w:tcPr>
          <w:p w:rsidR="009968A3" w:rsidRPr="00D87242" w:rsidRDefault="009968A3" w:rsidP="00C40EE3">
            <w:pPr>
              <w:snapToGrid w:val="0"/>
              <w:ind w:left="142"/>
              <w:jc w:val="both"/>
              <w:rPr>
                <w:rFonts w:ascii="Times New Roman" w:hAnsi="Times New Roman" w:cs="Times New Roman"/>
                <w:b/>
                <w:bCs/>
                <w:color w:val="000000" w:themeColor="text1"/>
                <w:sz w:val="24"/>
                <w:szCs w:val="24"/>
              </w:rPr>
            </w:pPr>
          </w:p>
        </w:tc>
      </w:tr>
      <w:tr w:rsidR="009968A3" w:rsidRPr="001E21FC" w:rsidTr="009968A3">
        <w:tc>
          <w:tcPr>
            <w:tcW w:w="4537" w:type="dxa"/>
            <w:gridSpan w:val="2"/>
          </w:tcPr>
          <w:p w:rsidR="009968A3" w:rsidRPr="00D87242" w:rsidRDefault="009968A3" w:rsidP="00C40EE3">
            <w:pPr>
              <w:snapToGrid w:val="0"/>
              <w:ind w:left="142"/>
              <w:jc w:val="right"/>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ИТОГО В НЕДЕЛЮ</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 м</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3"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 м</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2" w:type="dxa"/>
          </w:tcPr>
          <w:p w:rsidR="009968A3" w:rsidRPr="001E21FC" w:rsidRDefault="009968A3" w:rsidP="00C40EE3">
            <w:pPr>
              <w:snapToGrid w:val="0"/>
              <w:ind w:left="142"/>
              <w:jc w:val="both"/>
              <w:rPr>
                <w:rFonts w:ascii="Times New Roman" w:hAnsi="Times New Roman" w:cs="Times New Roman"/>
                <w:bCs/>
                <w:color w:val="000000" w:themeColor="text1"/>
                <w:sz w:val="24"/>
                <w:szCs w:val="24"/>
                <w:lang w:val="en-US"/>
              </w:rPr>
            </w:pPr>
            <w:r w:rsidRPr="001E21FC">
              <w:rPr>
                <w:rFonts w:ascii="Times New Roman" w:hAnsi="Times New Roman" w:cs="Times New Roman"/>
                <w:bCs/>
                <w:color w:val="000000" w:themeColor="text1"/>
                <w:sz w:val="24"/>
                <w:szCs w:val="24"/>
                <w:lang w:val="en-US"/>
              </w:rPr>
              <w:t xml:space="preserve">1ч </w:t>
            </w:r>
            <w:r w:rsidRPr="001E21FC">
              <w:rPr>
                <w:rFonts w:ascii="Times New Roman" w:hAnsi="Times New Roman" w:cs="Times New Roman"/>
                <w:bCs/>
                <w:color w:val="000000" w:themeColor="text1"/>
                <w:sz w:val="24"/>
                <w:szCs w:val="24"/>
              </w:rPr>
              <w:t>1</w:t>
            </w:r>
            <w:r w:rsidRPr="001E21FC">
              <w:rPr>
                <w:rFonts w:ascii="Times New Roman" w:hAnsi="Times New Roman" w:cs="Times New Roman"/>
                <w:bCs/>
                <w:color w:val="000000" w:themeColor="text1"/>
                <w:sz w:val="24"/>
                <w:szCs w:val="24"/>
                <w:lang w:val="en-US"/>
              </w:rPr>
              <w:t>5м</w:t>
            </w:r>
          </w:p>
        </w:tc>
        <w:tc>
          <w:tcPr>
            <w:tcW w:w="992" w:type="dxa"/>
          </w:tcPr>
          <w:p w:rsidR="009968A3" w:rsidRPr="00D87242" w:rsidRDefault="009968A3" w:rsidP="00C40EE3">
            <w:pPr>
              <w:snapToGrid w:val="0"/>
              <w:ind w:left="142"/>
              <w:jc w:val="both"/>
              <w:rPr>
                <w:rFonts w:ascii="Times New Roman" w:hAnsi="Times New Roman" w:cs="Times New Roman"/>
                <w:b/>
                <w:bCs/>
                <w:color w:val="000000" w:themeColor="text1"/>
                <w:sz w:val="24"/>
                <w:szCs w:val="24"/>
                <w:lang w:val="en-US"/>
              </w:rPr>
            </w:pPr>
            <w:r w:rsidRPr="00D87242">
              <w:rPr>
                <w:rFonts w:ascii="Times New Roman" w:hAnsi="Times New Roman" w:cs="Times New Roman"/>
                <w:b/>
                <w:bCs/>
                <w:color w:val="000000" w:themeColor="text1"/>
                <w:sz w:val="24"/>
                <w:szCs w:val="24"/>
                <w:lang w:val="en-US"/>
              </w:rPr>
              <w:t xml:space="preserve">6ч </w:t>
            </w:r>
            <w:r w:rsidRPr="00D87242">
              <w:rPr>
                <w:rFonts w:ascii="Times New Roman" w:hAnsi="Times New Roman" w:cs="Times New Roman"/>
                <w:b/>
                <w:bCs/>
                <w:color w:val="000000" w:themeColor="text1"/>
                <w:sz w:val="24"/>
                <w:szCs w:val="24"/>
              </w:rPr>
              <w:t>1</w:t>
            </w:r>
            <w:r w:rsidRPr="00D87242">
              <w:rPr>
                <w:rFonts w:ascii="Times New Roman" w:hAnsi="Times New Roman" w:cs="Times New Roman"/>
                <w:b/>
                <w:bCs/>
                <w:color w:val="000000" w:themeColor="text1"/>
                <w:sz w:val="24"/>
                <w:szCs w:val="24"/>
                <w:lang w:val="en-US"/>
              </w:rPr>
              <w:t>5м</w:t>
            </w:r>
          </w:p>
        </w:tc>
      </w:tr>
    </w:tbl>
    <w:p w:rsidR="009968A3" w:rsidRPr="00381FDD" w:rsidRDefault="009968A3" w:rsidP="00C40EE3">
      <w:pPr>
        <w:ind w:left="142"/>
        <w:jc w:val="both"/>
        <w:rPr>
          <w:rFonts w:ascii="Times New Roman" w:hAnsi="Times New Roman" w:cs="Times New Roman"/>
          <w:bCs/>
          <w:color w:val="000000" w:themeColor="text1"/>
          <w:sz w:val="24"/>
          <w:szCs w:val="24"/>
        </w:rPr>
      </w:pPr>
    </w:p>
    <w:p w:rsidR="009968A3" w:rsidRPr="00E65BF8" w:rsidRDefault="009968A3" w:rsidP="00C40EE3">
      <w:pPr>
        <w:ind w:left="142" w:firstLine="360"/>
        <w:mirrorIndents/>
        <w:jc w:val="center"/>
        <w:rPr>
          <w:rFonts w:ascii="Times New Roman" w:hAnsi="Times New Roman" w:cs="Times New Roman"/>
          <w:b/>
          <w:color w:val="000000" w:themeColor="text1"/>
          <w:sz w:val="28"/>
          <w:szCs w:val="28"/>
        </w:rPr>
      </w:pPr>
      <w:r w:rsidRPr="00E65BF8">
        <w:rPr>
          <w:rFonts w:ascii="Times New Roman" w:hAnsi="Times New Roman" w:cs="Times New Roman"/>
          <w:b/>
          <w:color w:val="000000" w:themeColor="text1"/>
          <w:sz w:val="28"/>
          <w:szCs w:val="28"/>
        </w:rPr>
        <w:lastRenderedPageBreak/>
        <w:t>Модель двигательной активности</w:t>
      </w:r>
      <w:r>
        <w:rPr>
          <w:rFonts w:ascii="Times New Roman" w:hAnsi="Times New Roman" w:cs="Times New Roman"/>
          <w:b/>
          <w:color w:val="000000" w:themeColor="text1"/>
          <w:sz w:val="28"/>
          <w:szCs w:val="28"/>
        </w:rPr>
        <w:t xml:space="preserve"> детей дошкольного возраста</w:t>
      </w:r>
    </w:p>
    <w:p w:rsidR="009968A3" w:rsidRDefault="009968A3" w:rsidP="00C40EE3">
      <w:pPr>
        <w:ind w:left="142"/>
      </w:pPr>
    </w:p>
    <w:tbl>
      <w:tblPr>
        <w:tblStyle w:val="a4"/>
        <w:tblW w:w="0" w:type="auto"/>
        <w:tblLook w:val="04A0"/>
      </w:tblPr>
      <w:tblGrid>
        <w:gridCol w:w="675"/>
        <w:gridCol w:w="4253"/>
        <w:gridCol w:w="1559"/>
        <w:gridCol w:w="1559"/>
        <w:gridCol w:w="1553"/>
      </w:tblGrid>
      <w:tr w:rsidR="00311394" w:rsidTr="007D2E61">
        <w:tc>
          <w:tcPr>
            <w:tcW w:w="675" w:type="dxa"/>
          </w:tcPr>
          <w:p w:rsidR="00311394" w:rsidRPr="00381FDD" w:rsidRDefault="00311394" w:rsidP="00C40EE3">
            <w:pPr>
              <w:ind w:left="142"/>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w:t>
            </w:r>
          </w:p>
        </w:tc>
        <w:tc>
          <w:tcPr>
            <w:tcW w:w="4253" w:type="dxa"/>
            <w:vMerge w:val="restart"/>
          </w:tcPr>
          <w:p w:rsidR="00311394" w:rsidRPr="00381FDD" w:rsidRDefault="00311394" w:rsidP="00C40EE3">
            <w:pPr>
              <w:ind w:left="142"/>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Форма организации</w:t>
            </w:r>
          </w:p>
        </w:tc>
        <w:tc>
          <w:tcPr>
            <w:tcW w:w="3118" w:type="dxa"/>
            <w:gridSpan w:val="2"/>
          </w:tcPr>
          <w:p w:rsidR="00311394" w:rsidRPr="00381FDD" w:rsidRDefault="00311394" w:rsidP="00C40EE3">
            <w:pPr>
              <w:ind w:left="142"/>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Младший возраст</w:t>
            </w:r>
          </w:p>
        </w:tc>
        <w:tc>
          <w:tcPr>
            <w:tcW w:w="1525" w:type="dxa"/>
            <w:vMerge w:val="restart"/>
          </w:tcPr>
          <w:p w:rsidR="00311394" w:rsidRDefault="00311394" w:rsidP="00C40EE3">
            <w:pPr>
              <w:ind w:left="142"/>
              <w:jc w:val="center"/>
              <w:rPr>
                <w:rFonts w:ascii="Times New Roman" w:hAnsi="Times New Roman" w:cs="Times New Roman"/>
                <w:b/>
                <w:sz w:val="28"/>
                <w:szCs w:val="28"/>
              </w:rPr>
            </w:pPr>
            <w:r w:rsidRPr="00381FDD">
              <w:rPr>
                <w:rFonts w:ascii="Times New Roman" w:hAnsi="Times New Roman" w:cs="Times New Roman"/>
                <w:b/>
                <w:color w:val="000000" w:themeColor="text1"/>
                <w:sz w:val="28"/>
                <w:szCs w:val="28"/>
              </w:rPr>
              <w:t>Старший возраст</w:t>
            </w:r>
          </w:p>
        </w:tc>
      </w:tr>
      <w:tr w:rsidR="00311394" w:rsidTr="00311394">
        <w:tc>
          <w:tcPr>
            <w:tcW w:w="67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p>
        </w:tc>
        <w:tc>
          <w:tcPr>
            <w:tcW w:w="4253" w:type="dxa"/>
            <w:vMerge/>
          </w:tcPr>
          <w:p w:rsidR="00311394" w:rsidRPr="00FF306D" w:rsidRDefault="00311394" w:rsidP="00C40EE3">
            <w:pPr>
              <w:ind w:left="142"/>
              <w:mirrorIndents/>
              <w:jc w:val="center"/>
              <w:rPr>
                <w:rFonts w:ascii="Times New Roman" w:hAnsi="Times New Roman" w:cs="Times New Roman"/>
                <w:color w:val="000000" w:themeColor="text1"/>
                <w:sz w:val="28"/>
                <w:szCs w:val="28"/>
              </w:rPr>
            </w:pPr>
          </w:p>
        </w:tc>
        <w:tc>
          <w:tcPr>
            <w:tcW w:w="1559" w:type="dxa"/>
          </w:tcPr>
          <w:p w:rsidR="00311394" w:rsidRPr="00381FDD" w:rsidRDefault="005927A1" w:rsidP="00C40EE3">
            <w:pPr>
              <w:ind w:left="142"/>
              <w:mirrorIndents/>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 </w:t>
            </w:r>
            <w:r w:rsidR="00311394" w:rsidRPr="00381FDD">
              <w:rPr>
                <w:rFonts w:ascii="Times New Roman" w:hAnsi="Times New Roman" w:cs="Times New Roman"/>
                <w:b/>
                <w:color w:val="000000" w:themeColor="text1"/>
                <w:sz w:val="28"/>
                <w:szCs w:val="28"/>
              </w:rPr>
              <w:t>младшая группа</w:t>
            </w:r>
          </w:p>
        </w:tc>
        <w:tc>
          <w:tcPr>
            <w:tcW w:w="1559" w:type="dxa"/>
          </w:tcPr>
          <w:p w:rsidR="00311394" w:rsidRPr="00381FDD" w:rsidRDefault="00311394" w:rsidP="00C40EE3">
            <w:pPr>
              <w:ind w:left="142"/>
              <w:mirrorIndents/>
              <w:jc w:val="center"/>
              <w:rPr>
                <w:rFonts w:ascii="Times New Roman" w:hAnsi="Times New Roman" w:cs="Times New Roman"/>
                <w:b/>
                <w:color w:val="000000" w:themeColor="text1"/>
                <w:sz w:val="28"/>
                <w:szCs w:val="28"/>
              </w:rPr>
            </w:pPr>
            <w:r w:rsidRPr="00381FDD">
              <w:rPr>
                <w:rFonts w:ascii="Times New Roman" w:hAnsi="Times New Roman" w:cs="Times New Roman"/>
                <w:b/>
                <w:color w:val="000000" w:themeColor="text1"/>
                <w:sz w:val="28"/>
                <w:szCs w:val="28"/>
              </w:rPr>
              <w:t>средняя группа</w:t>
            </w:r>
          </w:p>
        </w:tc>
        <w:tc>
          <w:tcPr>
            <w:tcW w:w="1525" w:type="dxa"/>
            <w:vMerge/>
          </w:tcPr>
          <w:p w:rsidR="00311394" w:rsidRDefault="00311394" w:rsidP="00C40EE3">
            <w:pPr>
              <w:ind w:left="142"/>
              <w:rPr>
                <w:rFonts w:ascii="Times New Roman" w:hAnsi="Times New Roman" w:cs="Times New Roman"/>
                <w:b/>
                <w:sz w:val="28"/>
                <w:szCs w:val="28"/>
              </w:rPr>
            </w:pPr>
          </w:p>
        </w:tc>
      </w:tr>
      <w:tr w:rsidR="00311394" w:rsidTr="00311394">
        <w:tc>
          <w:tcPr>
            <w:tcW w:w="67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w:t>
            </w:r>
          </w:p>
        </w:tc>
        <w:tc>
          <w:tcPr>
            <w:tcW w:w="4253" w:type="dxa"/>
          </w:tcPr>
          <w:p w:rsidR="00311394" w:rsidRPr="00FF306D" w:rsidRDefault="00311394" w:rsidP="00C40EE3">
            <w:pPr>
              <w:ind w:left="142"/>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Утренняя гимнастика (ежедневно)</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 мин.</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 мин.</w:t>
            </w:r>
          </w:p>
        </w:tc>
        <w:tc>
          <w:tcPr>
            <w:tcW w:w="152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r>
      <w:tr w:rsidR="00311394" w:rsidTr="00311394">
        <w:tc>
          <w:tcPr>
            <w:tcW w:w="67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w:t>
            </w:r>
          </w:p>
        </w:tc>
        <w:tc>
          <w:tcPr>
            <w:tcW w:w="4253" w:type="dxa"/>
          </w:tcPr>
          <w:p w:rsidR="00311394" w:rsidRPr="00FF306D" w:rsidRDefault="00311394" w:rsidP="00C40EE3">
            <w:pPr>
              <w:ind w:left="142"/>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Физ</w:t>
            </w:r>
            <w:proofErr w:type="gramStart"/>
            <w:r w:rsidRPr="00FF306D">
              <w:rPr>
                <w:rFonts w:ascii="Times New Roman" w:hAnsi="Times New Roman" w:cs="Times New Roman"/>
                <w:color w:val="000000" w:themeColor="text1"/>
                <w:sz w:val="28"/>
                <w:szCs w:val="28"/>
              </w:rPr>
              <w:t>.з</w:t>
            </w:r>
            <w:proofErr w:type="gramEnd"/>
            <w:r w:rsidRPr="00FF306D">
              <w:rPr>
                <w:rFonts w:ascii="Times New Roman" w:hAnsi="Times New Roman" w:cs="Times New Roman"/>
                <w:color w:val="000000" w:themeColor="text1"/>
                <w:sz w:val="28"/>
                <w:szCs w:val="28"/>
              </w:rPr>
              <w:t>анятие в помещении (2 раза в неделю)</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 мин.</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52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25 мин.</w:t>
            </w:r>
          </w:p>
        </w:tc>
      </w:tr>
      <w:tr w:rsidR="00311394" w:rsidTr="00311394">
        <w:tc>
          <w:tcPr>
            <w:tcW w:w="67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w:t>
            </w:r>
          </w:p>
        </w:tc>
        <w:tc>
          <w:tcPr>
            <w:tcW w:w="4253" w:type="dxa"/>
          </w:tcPr>
          <w:p w:rsidR="00311394" w:rsidRPr="00FF306D" w:rsidRDefault="00311394" w:rsidP="00C40EE3">
            <w:pPr>
              <w:ind w:left="142"/>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Физ</w:t>
            </w:r>
            <w:proofErr w:type="gramStart"/>
            <w:r w:rsidRPr="00FF306D">
              <w:rPr>
                <w:rFonts w:ascii="Times New Roman" w:hAnsi="Times New Roman" w:cs="Times New Roman"/>
                <w:color w:val="000000" w:themeColor="text1"/>
                <w:sz w:val="28"/>
                <w:szCs w:val="28"/>
              </w:rPr>
              <w:t>.з</w:t>
            </w:r>
            <w:proofErr w:type="gramEnd"/>
            <w:r w:rsidRPr="00FF306D">
              <w:rPr>
                <w:rFonts w:ascii="Times New Roman" w:hAnsi="Times New Roman" w:cs="Times New Roman"/>
                <w:color w:val="000000" w:themeColor="text1"/>
                <w:sz w:val="28"/>
                <w:szCs w:val="28"/>
              </w:rPr>
              <w:t xml:space="preserve">анятие на воздухе </w:t>
            </w:r>
          </w:p>
          <w:p w:rsidR="00311394" w:rsidRPr="00FF306D" w:rsidRDefault="00311394" w:rsidP="00C40EE3">
            <w:pPr>
              <w:ind w:left="142"/>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 раз в неделю)</w:t>
            </w:r>
          </w:p>
        </w:tc>
        <w:tc>
          <w:tcPr>
            <w:tcW w:w="1559" w:type="dxa"/>
          </w:tcPr>
          <w:p w:rsidR="00311394" w:rsidRPr="00FF306D" w:rsidRDefault="00311394" w:rsidP="00C40EE3">
            <w:pPr>
              <w:ind w:left="142"/>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 мин.</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52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25 мин.</w:t>
            </w:r>
          </w:p>
        </w:tc>
      </w:tr>
      <w:tr w:rsidR="00311394" w:rsidTr="00311394">
        <w:tc>
          <w:tcPr>
            <w:tcW w:w="67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w:t>
            </w:r>
          </w:p>
        </w:tc>
        <w:tc>
          <w:tcPr>
            <w:tcW w:w="4253" w:type="dxa"/>
          </w:tcPr>
          <w:p w:rsidR="00311394" w:rsidRPr="00FF306D" w:rsidRDefault="00311394" w:rsidP="00C40EE3">
            <w:pPr>
              <w:ind w:left="142"/>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Прогулка </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c>
          <w:tcPr>
            <w:tcW w:w="152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4 часа</w:t>
            </w:r>
          </w:p>
        </w:tc>
      </w:tr>
      <w:tr w:rsidR="00311394" w:rsidTr="00311394">
        <w:tc>
          <w:tcPr>
            <w:tcW w:w="67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w:t>
            </w:r>
          </w:p>
        </w:tc>
        <w:tc>
          <w:tcPr>
            <w:tcW w:w="4253" w:type="dxa"/>
          </w:tcPr>
          <w:p w:rsidR="00311394" w:rsidRPr="00FF306D" w:rsidRDefault="00311394" w:rsidP="00C40EE3">
            <w:pPr>
              <w:ind w:left="142"/>
              <w:mirrorIndents/>
              <w:rPr>
                <w:rFonts w:ascii="Times New Roman" w:hAnsi="Times New Roman" w:cs="Times New Roman"/>
                <w:color w:val="000000" w:themeColor="text1"/>
                <w:sz w:val="28"/>
                <w:szCs w:val="28"/>
              </w:rPr>
            </w:pPr>
            <w:proofErr w:type="spellStart"/>
            <w:r w:rsidRPr="00FF306D">
              <w:rPr>
                <w:rFonts w:ascii="Times New Roman" w:hAnsi="Times New Roman" w:cs="Times New Roman"/>
                <w:color w:val="000000" w:themeColor="text1"/>
                <w:sz w:val="28"/>
                <w:szCs w:val="28"/>
              </w:rPr>
              <w:t>Физминутки</w:t>
            </w:r>
            <w:proofErr w:type="spellEnd"/>
            <w:r w:rsidRPr="00FF306D">
              <w:rPr>
                <w:rFonts w:ascii="Times New Roman" w:hAnsi="Times New Roman" w:cs="Times New Roman"/>
                <w:color w:val="000000" w:themeColor="text1"/>
                <w:sz w:val="28"/>
                <w:szCs w:val="28"/>
              </w:rPr>
              <w:t xml:space="preserve"> (ежедневно)</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52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3-5 мин.</w:t>
            </w:r>
          </w:p>
        </w:tc>
      </w:tr>
      <w:tr w:rsidR="00311394" w:rsidTr="00311394">
        <w:tc>
          <w:tcPr>
            <w:tcW w:w="67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w:t>
            </w:r>
          </w:p>
        </w:tc>
        <w:tc>
          <w:tcPr>
            <w:tcW w:w="4253" w:type="dxa"/>
          </w:tcPr>
          <w:p w:rsidR="00311394" w:rsidRPr="00FF306D" w:rsidRDefault="00311394" w:rsidP="00C40EE3">
            <w:pPr>
              <w:ind w:left="142"/>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Подвижные игры (ежедневно)</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6-10 мин.</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10-15 мин.</w:t>
            </w:r>
          </w:p>
        </w:tc>
        <w:tc>
          <w:tcPr>
            <w:tcW w:w="152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15-20 мин.</w:t>
            </w:r>
          </w:p>
        </w:tc>
      </w:tr>
      <w:tr w:rsidR="00311394" w:rsidTr="00311394">
        <w:tc>
          <w:tcPr>
            <w:tcW w:w="67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7</w:t>
            </w:r>
          </w:p>
        </w:tc>
        <w:tc>
          <w:tcPr>
            <w:tcW w:w="4253" w:type="dxa"/>
          </w:tcPr>
          <w:p w:rsidR="00311394" w:rsidRPr="00FF306D" w:rsidRDefault="00311394" w:rsidP="00C40EE3">
            <w:pPr>
              <w:ind w:left="142"/>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игры, упражнения (1 раз в неделю)</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52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 мин.</w:t>
            </w:r>
          </w:p>
        </w:tc>
      </w:tr>
      <w:tr w:rsidR="00311394" w:rsidTr="00311394">
        <w:tc>
          <w:tcPr>
            <w:tcW w:w="67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w:t>
            </w:r>
          </w:p>
        </w:tc>
        <w:tc>
          <w:tcPr>
            <w:tcW w:w="4253" w:type="dxa"/>
          </w:tcPr>
          <w:p w:rsidR="00311394" w:rsidRPr="00FF306D" w:rsidRDefault="00311394" w:rsidP="00C40EE3">
            <w:pPr>
              <w:ind w:left="142"/>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Бодрящая гимнастика (ежедневно)</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8 мин.</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c>
          <w:tcPr>
            <w:tcW w:w="152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10 мин.</w:t>
            </w:r>
          </w:p>
        </w:tc>
      </w:tr>
      <w:tr w:rsidR="00311394" w:rsidTr="00311394">
        <w:tc>
          <w:tcPr>
            <w:tcW w:w="67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9</w:t>
            </w:r>
          </w:p>
        </w:tc>
        <w:tc>
          <w:tcPr>
            <w:tcW w:w="4253" w:type="dxa"/>
          </w:tcPr>
          <w:p w:rsidR="00311394" w:rsidRPr="00FF306D" w:rsidRDefault="00311394" w:rsidP="00C40EE3">
            <w:pPr>
              <w:ind w:left="142"/>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Артикуляционная, пальчиковая гимнастика (ежедневно)</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 мин.</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c>
          <w:tcPr>
            <w:tcW w:w="152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5-10 мин.</w:t>
            </w:r>
          </w:p>
        </w:tc>
      </w:tr>
      <w:tr w:rsidR="00311394" w:rsidTr="00311394">
        <w:tc>
          <w:tcPr>
            <w:tcW w:w="675" w:type="dxa"/>
          </w:tcPr>
          <w:p w:rsidR="00311394" w:rsidRPr="00FF306D" w:rsidRDefault="00F23D51" w:rsidP="00C40EE3">
            <w:pPr>
              <w:ind w:left="142"/>
              <w:mirrorIndent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4253" w:type="dxa"/>
          </w:tcPr>
          <w:p w:rsidR="00311394" w:rsidRPr="00FF306D" w:rsidRDefault="00311394" w:rsidP="00C40EE3">
            <w:pPr>
              <w:ind w:left="142"/>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Дыхательная гимнастика (ежедневно)</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2-3 мин. </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c>
          <w:tcPr>
            <w:tcW w:w="152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2-3 мин.</w:t>
            </w:r>
          </w:p>
        </w:tc>
      </w:tr>
      <w:tr w:rsidR="00311394" w:rsidTr="007D2E61">
        <w:tc>
          <w:tcPr>
            <w:tcW w:w="675" w:type="dxa"/>
          </w:tcPr>
          <w:p w:rsidR="00311394" w:rsidRPr="00FF306D" w:rsidRDefault="00F23D51" w:rsidP="00C40EE3">
            <w:pPr>
              <w:ind w:left="142"/>
              <w:mirrorIndent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4253" w:type="dxa"/>
          </w:tcPr>
          <w:p w:rsidR="00311394" w:rsidRPr="00FF306D" w:rsidRDefault="00311394" w:rsidP="00C40EE3">
            <w:pPr>
              <w:ind w:left="142"/>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 xml:space="preserve">Самостоятельная двигательная деятельность </w:t>
            </w:r>
          </w:p>
        </w:tc>
        <w:tc>
          <w:tcPr>
            <w:tcW w:w="4643" w:type="dxa"/>
            <w:gridSpan w:val="3"/>
          </w:tcPr>
          <w:p w:rsidR="00311394" w:rsidRDefault="00311394" w:rsidP="00C40EE3">
            <w:pPr>
              <w:ind w:left="142"/>
              <w:jc w:val="center"/>
              <w:rPr>
                <w:rFonts w:ascii="Times New Roman" w:hAnsi="Times New Roman" w:cs="Times New Roman"/>
                <w:b/>
                <w:sz w:val="28"/>
                <w:szCs w:val="28"/>
              </w:rPr>
            </w:pPr>
            <w:r w:rsidRPr="00FF306D">
              <w:rPr>
                <w:rFonts w:ascii="Times New Roman" w:hAnsi="Times New Roman" w:cs="Times New Roman"/>
                <w:color w:val="000000" w:themeColor="text1"/>
                <w:sz w:val="28"/>
                <w:szCs w:val="28"/>
              </w:rPr>
              <w:t>ежедневно</w:t>
            </w:r>
          </w:p>
        </w:tc>
      </w:tr>
      <w:tr w:rsidR="00311394" w:rsidTr="00311394">
        <w:tc>
          <w:tcPr>
            <w:tcW w:w="675" w:type="dxa"/>
          </w:tcPr>
          <w:p w:rsidR="00311394" w:rsidRPr="00FF306D" w:rsidRDefault="00F23D51" w:rsidP="00C40EE3">
            <w:pPr>
              <w:ind w:left="142"/>
              <w:mirrorIndent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4253" w:type="dxa"/>
          </w:tcPr>
          <w:p w:rsidR="00311394" w:rsidRPr="00FF306D" w:rsidRDefault="00311394" w:rsidP="00C40EE3">
            <w:pPr>
              <w:ind w:left="142"/>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развлечения (1 раз в месяц)</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20 мин.</w:t>
            </w:r>
          </w:p>
        </w:tc>
        <w:tc>
          <w:tcPr>
            <w:tcW w:w="1559"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c>
          <w:tcPr>
            <w:tcW w:w="152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r>
      <w:tr w:rsidR="00311394" w:rsidTr="00311394">
        <w:tc>
          <w:tcPr>
            <w:tcW w:w="675" w:type="dxa"/>
          </w:tcPr>
          <w:p w:rsidR="00311394" w:rsidRPr="00FF306D" w:rsidRDefault="00F23D51" w:rsidP="00C40EE3">
            <w:pPr>
              <w:ind w:left="142"/>
              <w:mirrorIndent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p>
        </w:tc>
        <w:tc>
          <w:tcPr>
            <w:tcW w:w="4253" w:type="dxa"/>
          </w:tcPr>
          <w:p w:rsidR="00311394" w:rsidRPr="00FF306D" w:rsidRDefault="00311394" w:rsidP="00C40EE3">
            <w:pPr>
              <w:ind w:left="142"/>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Спортивные праздники (2 раза в год)</w:t>
            </w:r>
          </w:p>
        </w:tc>
        <w:tc>
          <w:tcPr>
            <w:tcW w:w="1559" w:type="dxa"/>
          </w:tcPr>
          <w:p w:rsidR="00311394" w:rsidRPr="00FF306D" w:rsidRDefault="00F23D51" w:rsidP="00C40EE3">
            <w:pPr>
              <w:ind w:left="142"/>
              <w:mirrorIndent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559" w:type="dxa"/>
          </w:tcPr>
          <w:p w:rsidR="00311394" w:rsidRPr="00FF306D" w:rsidRDefault="00F23D51" w:rsidP="00C40EE3">
            <w:pPr>
              <w:ind w:left="142"/>
              <w:mirrorIndents/>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tc>
        <w:tc>
          <w:tcPr>
            <w:tcW w:w="152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30 мин.</w:t>
            </w:r>
          </w:p>
        </w:tc>
      </w:tr>
      <w:tr w:rsidR="00311394" w:rsidTr="007D2E61">
        <w:tc>
          <w:tcPr>
            <w:tcW w:w="675" w:type="dxa"/>
          </w:tcPr>
          <w:p w:rsidR="00311394" w:rsidRPr="00FF306D" w:rsidRDefault="00311394" w:rsidP="00C40EE3">
            <w:pPr>
              <w:ind w:left="142"/>
              <w:mirrorIndents/>
              <w:jc w:val="center"/>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15</w:t>
            </w:r>
          </w:p>
        </w:tc>
        <w:tc>
          <w:tcPr>
            <w:tcW w:w="4253" w:type="dxa"/>
          </w:tcPr>
          <w:p w:rsidR="00311394" w:rsidRPr="00FF306D" w:rsidRDefault="00311394" w:rsidP="00C40EE3">
            <w:pPr>
              <w:ind w:left="142"/>
              <w:mirrorIndents/>
              <w:rPr>
                <w:rFonts w:ascii="Times New Roman" w:hAnsi="Times New Roman" w:cs="Times New Roman"/>
                <w:color w:val="000000" w:themeColor="text1"/>
                <w:sz w:val="28"/>
                <w:szCs w:val="28"/>
              </w:rPr>
            </w:pPr>
            <w:r w:rsidRPr="00FF306D">
              <w:rPr>
                <w:rFonts w:ascii="Times New Roman" w:hAnsi="Times New Roman" w:cs="Times New Roman"/>
                <w:color w:val="000000" w:themeColor="text1"/>
                <w:sz w:val="28"/>
                <w:szCs w:val="28"/>
              </w:rPr>
              <w:t>Неделя здоровья</w:t>
            </w:r>
          </w:p>
        </w:tc>
        <w:tc>
          <w:tcPr>
            <w:tcW w:w="4643" w:type="dxa"/>
            <w:gridSpan w:val="3"/>
          </w:tcPr>
          <w:p w:rsidR="00311394" w:rsidRDefault="00311394" w:rsidP="00C40EE3">
            <w:pPr>
              <w:ind w:left="142"/>
              <w:jc w:val="center"/>
              <w:rPr>
                <w:rFonts w:ascii="Times New Roman" w:hAnsi="Times New Roman" w:cs="Times New Roman"/>
                <w:b/>
                <w:sz w:val="28"/>
                <w:szCs w:val="28"/>
              </w:rPr>
            </w:pPr>
            <w:r>
              <w:rPr>
                <w:rFonts w:ascii="Times New Roman" w:hAnsi="Times New Roman" w:cs="Times New Roman"/>
                <w:color w:val="000000" w:themeColor="text1"/>
                <w:sz w:val="28"/>
                <w:szCs w:val="28"/>
              </w:rPr>
              <w:t xml:space="preserve">3 </w:t>
            </w:r>
            <w:r w:rsidRPr="00D81592">
              <w:rPr>
                <w:rFonts w:ascii="Times New Roman" w:hAnsi="Times New Roman" w:cs="Times New Roman"/>
                <w:color w:val="000000" w:themeColor="text1"/>
                <w:sz w:val="28"/>
                <w:szCs w:val="28"/>
              </w:rPr>
              <w:t>раза в год</w:t>
            </w:r>
          </w:p>
        </w:tc>
      </w:tr>
    </w:tbl>
    <w:p w:rsidR="009968A3" w:rsidRDefault="009968A3" w:rsidP="00C40EE3">
      <w:pPr>
        <w:ind w:left="142"/>
        <w:rPr>
          <w:rFonts w:ascii="Times New Roman" w:hAnsi="Times New Roman" w:cs="Times New Roman"/>
          <w:b/>
          <w:sz w:val="28"/>
          <w:szCs w:val="28"/>
        </w:rPr>
      </w:pPr>
    </w:p>
    <w:p w:rsidR="009968A3" w:rsidRDefault="009968A3" w:rsidP="00C40EE3">
      <w:pPr>
        <w:ind w:left="142"/>
        <w:rPr>
          <w:rFonts w:ascii="Times New Roman" w:hAnsi="Times New Roman" w:cs="Times New Roman"/>
          <w:b/>
          <w:sz w:val="28"/>
          <w:szCs w:val="28"/>
        </w:rPr>
      </w:pPr>
    </w:p>
    <w:p w:rsidR="009968A3" w:rsidRDefault="009968A3" w:rsidP="00C40EE3">
      <w:pPr>
        <w:ind w:left="142"/>
        <w:jc w:val="center"/>
        <w:rPr>
          <w:rFonts w:ascii="Times New Roman" w:hAnsi="Times New Roman" w:cs="Times New Roman"/>
          <w:b/>
          <w:sz w:val="28"/>
          <w:szCs w:val="28"/>
        </w:rPr>
      </w:pPr>
      <w:r w:rsidRPr="00A175A8">
        <w:rPr>
          <w:rFonts w:ascii="Times New Roman" w:hAnsi="Times New Roman" w:cs="Times New Roman"/>
          <w:b/>
          <w:sz w:val="28"/>
          <w:szCs w:val="28"/>
          <w:lang w:val="en-US"/>
        </w:rPr>
        <w:t>III</w:t>
      </w:r>
      <w:r>
        <w:rPr>
          <w:rFonts w:ascii="Times New Roman" w:hAnsi="Times New Roman" w:cs="Times New Roman"/>
          <w:b/>
          <w:sz w:val="28"/>
          <w:szCs w:val="28"/>
        </w:rPr>
        <w:t>.ОРГАНИЗАЦИОННЫЙ РАЗДЕЛ</w:t>
      </w:r>
    </w:p>
    <w:p w:rsidR="009968A3" w:rsidRPr="00634048" w:rsidRDefault="009968A3" w:rsidP="00C40EE3">
      <w:pPr>
        <w:spacing w:after="0"/>
        <w:ind w:left="142" w:firstLine="708"/>
        <w:jc w:val="both"/>
        <w:rPr>
          <w:rFonts w:ascii="Times New Roman" w:hAnsi="Times New Roman" w:cs="Times New Roman"/>
          <w:sz w:val="28"/>
          <w:szCs w:val="28"/>
        </w:rPr>
      </w:pPr>
      <w:r w:rsidRPr="00106454">
        <w:rPr>
          <w:rFonts w:ascii="Times New Roman" w:hAnsi="Times New Roman" w:cs="Times New Roman"/>
          <w:sz w:val="28"/>
          <w:szCs w:val="28"/>
        </w:rPr>
        <w:t xml:space="preserve">Организационный раздел содержит описание </w:t>
      </w:r>
      <w:proofErr w:type="spellStart"/>
      <w:r w:rsidRPr="00106454">
        <w:rPr>
          <w:rFonts w:ascii="Times New Roman" w:hAnsi="Times New Roman" w:cs="Times New Roman"/>
          <w:sz w:val="28"/>
          <w:szCs w:val="28"/>
        </w:rPr>
        <w:t>материально-техническогообеспечения</w:t>
      </w:r>
      <w:proofErr w:type="spellEnd"/>
      <w:r w:rsidRPr="00106454">
        <w:rPr>
          <w:rFonts w:ascii="Times New Roman" w:hAnsi="Times New Roman" w:cs="Times New Roman"/>
          <w:sz w:val="28"/>
          <w:szCs w:val="28"/>
        </w:rPr>
        <w:t xml:space="preserve"> Программы, обеспеченности методическими материалами и средствами обучения и воспитания, включает распорядок и режим дня, а также особенности традиционных событий, праздников, мероприятий; особенности организации развивающей предметно-пространственной среды</w:t>
      </w:r>
      <w:r>
        <w:rPr>
          <w:rFonts w:ascii="Times New Roman" w:hAnsi="Times New Roman" w:cs="Times New Roman"/>
          <w:sz w:val="28"/>
          <w:szCs w:val="28"/>
        </w:rPr>
        <w:t xml:space="preserve">, </w:t>
      </w:r>
      <w:r>
        <w:rPr>
          <w:rFonts w:ascii="Times New Roman" w:hAnsi="Times New Roman" w:cs="Times New Roman"/>
          <w:sz w:val="28"/>
          <w:szCs w:val="28"/>
        </w:rPr>
        <w:lastRenderedPageBreak/>
        <w:t>о</w:t>
      </w:r>
      <w:r w:rsidRPr="00634048">
        <w:rPr>
          <w:rFonts w:ascii="Times New Roman" w:hAnsi="Times New Roman" w:cs="Times New Roman"/>
          <w:sz w:val="28"/>
          <w:szCs w:val="28"/>
        </w:rPr>
        <w:t>собенности взаимодействия педагогического коллектива с семьями воспитанников</w:t>
      </w:r>
      <w:r>
        <w:rPr>
          <w:rFonts w:ascii="Times New Roman" w:hAnsi="Times New Roman" w:cs="Times New Roman"/>
          <w:sz w:val="28"/>
          <w:szCs w:val="28"/>
        </w:rPr>
        <w:t>.</w:t>
      </w:r>
    </w:p>
    <w:p w:rsidR="009968A3" w:rsidRPr="00A175A8" w:rsidRDefault="009968A3" w:rsidP="00C40EE3">
      <w:pPr>
        <w:ind w:left="142"/>
        <w:rPr>
          <w:rFonts w:ascii="Times New Roman" w:hAnsi="Times New Roman" w:cs="Times New Roman"/>
          <w:b/>
          <w:sz w:val="28"/>
          <w:szCs w:val="28"/>
        </w:rPr>
      </w:pPr>
    </w:p>
    <w:p w:rsidR="009968A3" w:rsidRPr="00A175A8" w:rsidRDefault="009968A3" w:rsidP="00C40EE3">
      <w:pPr>
        <w:ind w:left="142"/>
        <w:jc w:val="center"/>
        <w:rPr>
          <w:rFonts w:ascii="Times New Roman" w:hAnsi="Times New Roman" w:cs="Times New Roman"/>
          <w:b/>
          <w:sz w:val="28"/>
          <w:szCs w:val="28"/>
        </w:rPr>
      </w:pPr>
      <w:r w:rsidRPr="00A175A8">
        <w:rPr>
          <w:rFonts w:ascii="Times New Roman" w:hAnsi="Times New Roman" w:cs="Times New Roman"/>
          <w:b/>
          <w:sz w:val="28"/>
          <w:szCs w:val="28"/>
        </w:rPr>
        <w:t>3.1. Описание материально-технического обеспечения программы</w:t>
      </w:r>
    </w:p>
    <w:p w:rsidR="009968A3" w:rsidRPr="00106454" w:rsidRDefault="009968A3" w:rsidP="00C40EE3">
      <w:pPr>
        <w:spacing w:after="0"/>
        <w:ind w:left="142"/>
        <w:jc w:val="both"/>
        <w:rPr>
          <w:rFonts w:ascii="Times New Roman" w:hAnsi="Times New Roman" w:cs="Times New Roman"/>
          <w:b/>
          <w:i/>
          <w:sz w:val="28"/>
          <w:szCs w:val="28"/>
        </w:rPr>
      </w:pPr>
      <w:r w:rsidRPr="00106454">
        <w:rPr>
          <w:rFonts w:ascii="Times New Roman" w:hAnsi="Times New Roman" w:cs="Times New Roman"/>
          <w:b/>
          <w:i/>
          <w:sz w:val="28"/>
          <w:szCs w:val="28"/>
        </w:rPr>
        <w:t>Требования к материально-техническим условиям реализации основной</w:t>
      </w:r>
    </w:p>
    <w:p w:rsidR="009968A3" w:rsidRPr="00106454" w:rsidRDefault="009968A3" w:rsidP="00C40EE3">
      <w:pPr>
        <w:spacing w:after="240"/>
        <w:ind w:left="142"/>
        <w:jc w:val="both"/>
        <w:rPr>
          <w:rFonts w:ascii="Times New Roman" w:hAnsi="Times New Roman" w:cs="Times New Roman"/>
          <w:b/>
          <w:i/>
          <w:sz w:val="28"/>
          <w:szCs w:val="28"/>
        </w:rPr>
      </w:pPr>
      <w:r w:rsidRPr="00106454">
        <w:rPr>
          <w:rFonts w:ascii="Times New Roman" w:hAnsi="Times New Roman" w:cs="Times New Roman"/>
          <w:b/>
          <w:i/>
          <w:sz w:val="28"/>
          <w:szCs w:val="28"/>
        </w:rPr>
        <w:t>образовательной программы дошкольного образования</w:t>
      </w:r>
    </w:p>
    <w:p w:rsidR="009968A3" w:rsidRPr="00106454" w:rsidRDefault="009968A3" w:rsidP="00C40EE3">
      <w:pPr>
        <w:ind w:left="142" w:firstLine="708"/>
        <w:jc w:val="both"/>
        <w:rPr>
          <w:rFonts w:ascii="Times New Roman" w:hAnsi="Times New Roman" w:cs="Times New Roman"/>
          <w:sz w:val="28"/>
          <w:szCs w:val="28"/>
        </w:rPr>
      </w:pPr>
      <w:r w:rsidRPr="00106454">
        <w:rPr>
          <w:rFonts w:ascii="Times New Roman" w:hAnsi="Times New Roman" w:cs="Times New Roman"/>
          <w:sz w:val="28"/>
          <w:szCs w:val="28"/>
        </w:rPr>
        <w:t>Требования, определяемые в соответствии с санитарно-эпидемиологическими правилами и нормативами: здан</w:t>
      </w:r>
      <w:r w:rsidR="00311394">
        <w:rPr>
          <w:rFonts w:ascii="Times New Roman" w:hAnsi="Times New Roman" w:cs="Times New Roman"/>
          <w:sz w:val="28"/>
          <w:szCs w:val="28"/>
        </w:rPr>
        <w:t>ие МК</w:t>
      </w:r>
      <w:r>
        <w:rPr>
          <w:rFonts w:ascii="Times New Roman" w:hAnsi="Times New Roman" w:cs="Times New Roman"/>
          <w:sz w:val="28"/>
          <w:szCs w:val="28"/>
        </w:rPr>
        <w:t>ДОУ –</w:t>
      </w:r>
      <w:r w:rsidR="00AF2DAF">
        <w:rPr>
          <w:rFonts w:ascii="Times New Roman" w:hAnsi="Times New Roman" w:cs="Times New Roman"/>
          <w:sz w:val="28"/>
          <w:szCs w:val="28"/>
        </w:rPr>
        <w:t xml:space="preserve"> первый </w:t>
      </w:r>
      <w:r w:rsidR="00040581">
        <w:rPr>
          <w:rFonts w:ascii="Times New Roman" w:hAnsi="Times New Roman" w:cs="Times New Roman"/>
          <w:sz w:val="28"/>
          <w:szCs w:val="28"/>
        </w:rPr>
        <w:t xml:space="preserve">корпус </w:t>
      </w:r>
      <w:proofErr w:type="gramStart"/>
      <w:r w:rsidR="00040581">
        <w:rPr>
          <w:rFonts w:ascii="Times New Roman" w:hAnsi="Times New Roman" w:cs="Times New Roman"/>
          <w:sz w:val="28"/>
          <w:szCs w:val="28"/>
        </w:rPr>
        <w:t>–о</w:t>
      </w:r>
      <w:proofErr w:type="gramEnd"/>
      <w:r w:rsidR="00040581">
        <w:rPr>
          <w:rFonts w:ascii="Times New Roman" w:hAnsi="Times New Roman" w:cs="Times New Roman"/>
          <w:sz w:val="28"/>
          <w:szCs w:val="28"/>
        </w:rPr>
        <w:t xml:space="preserve">дноэтажное. </w:t>
      </w:r>
    </w:p>
    <w:p w:rsidR="009968A3" w:rsidRPr="00E05B11" w:rsidRDefault="009968A3" w:rsidP="00C40EE3">
      <w:pPr>
        <w:ind w:left="142"/>
        <w:jc w:val="both"/>
        <w:rPr>
          <w:rFonts w:ascii="Times New Roman" w:hAnsi="Times New Roman" w:cs="Times New Roman"/>
          <w:sz w:val="28"/>
          <w:szCs w:val="28"/>
        </w:rPr>
      </w:pPr>
      <w:r w:rsidRPr="00106454">
        <w:rPr>
          <w:rFonts w:ascii="Times New Roman" w:hAnsi="Times New Roman" w:cs="Times New Roman"/>
          <w:sz w:val="28"/>
          <w:szCs w:val="28"/>
        </w:rPr>
        <w:t>Вмес</w:t>
      </w:r>
      <w:r w:rsidR="00AF2DAF">
        <w:rPr>
          <w:rFonts w:ascii="Times New Roman" w:hAnsi="Times New Roman" w:cs="Times New Roman"/>
          <w:sz w:val="28"/>
          <w:szCs w:val="28"/>
        </w:rPr>
        <w:t>тимость – 35</w:t>
      </w:r>
      <w:r>
        <w:rPr>
          <w:rFonts w:ascii="Times New Roman" w:hAnsi="Times New Roman" w:cs="Times New Roman"/>
          <w:sz w:val="28"/>
          <w:szCs w:val="28"/>
        </w:rPr>
        <w:t xml:space="preserve"> детей. Рассчитано на </w:t>
      </w:r>
      <w:r w:rsidR="00AF2DAF">
        <w:rPr>
          <w:rFonts w:ascii="Times New Roman" w:hAnsi="Times New Roman" w:cs="Times New Roman"/>
          <w:sz w:val="28"/>
          <w:szCs w:val="28"/>
        </w:rPr>
        <w:t>2</w:t>
      </w:r>
      <w:r w:rsidRPr="00106454">
        <w:rPr>
          <w:rFonts w:ascii="Times New Roman" w:hAnsi="Times New Roman" w:cs="Times New Roman"/>
          <w:sz w:val="28"/>
          <w:szCs w:val="28"/>
        </w:rPr>
        <w:t xml:space="preserve"> групп</w:t>
      </w:r>
      <w:r w:rsidR="00AF2DAF">
        <w:rPr>
          <w:rFonts w:ascii="Times New Roman" w:hAnsi="Times New Roman" w:cs="Times New Roman"/>
          <w:sz w:val="28"/>
          <w:szCs w:val="28"/>
        </w:rPr>
        <w:t>ы</w:t>
      </w:r>
      <w:r w:rsidRPr="00106454">
        <w:rPr>
          <w:rFonts w:ascii="Times New Roman" w:hAnsi="Times New Roman" w:cs="Times New Roman"/>
          <w:sz w:val="28"/>
          <w:szCs w:val="28"/>
        </w:rPr>
        <w:t>.</w:t>
      </w:r>
    </w:p>
    <w:p w:rsidR="009968A3" w:rsidRDefault="009968A3" w:rsidP="00C40EE3">
      <w:pPr>
        <w:spacing w:before="24" w:after="480"/>
        <w:ind w:left="142" w:firstLine="360"/>
        <w:contextualSpacing/>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 xml:space="preserve">Территория детского сада благоустроена, озеленена </w:t>
      </w:r>
      <w:r w:rsidRPr="00E65BF8">
        <w:rPr>
          <w:rFonts w:ascii="Times New Roman" w:hAnsi="Times New Roman" w:cs="Times New Roman"/>
          <w:color w:val="000000" w:themeColor="text1"/>
          <w:sz w:val="28"/>
          <w:szCs w:val="28"/>
          <w:lang w:eastAsia="ru-RU"/>
        </w:rPr>
        <w:t>насаждениями по всему периметру. На территории учреждения имеются различные виды деревьев и кустарников</w:t>
      </w:r>
      <w:r w:rsidRPr="00E65BF8">
        <w:rPr>
          <w:rFonts w:ascii="Times New Roman" w:eastAsia="Times New Roman" w:hAnsi="Times New Roman" w:cs="Times New Roman"/>
          <w:color w:val="000000" w:themeColor="text1"/>
          <w:sz w:val="28"/>
          <w:szCs w:val="28"/>
          <w:lang w:eastAsia="ru-RU"/>
        </w:rPr>
        <w:t xml:space="preserve">. Для каждой группы есть отдельный прогулочный участок, на котором размещены </w:t>
      </w:r>
      <w:r w:rsidR="00314E15">
        <w:rPr>
          <w:rFonts w:ascii="Times New Roman" w:eastAsia="Times New Roman" w:hAnsi="Times New Roman" w:cs="Times New Roman"/>
          <w:color w:val="000000" w:themeColor="text1"/>
          <w:sz w:val="28"/>
          <w:szCs w:val="28"/>
          <w:lang w:eastAsia="ru-RU"/>
        </w:rPr>
        <w:t xml:space="preserve">беседки и </w:t>
      </w:r>
      <w:proofErr w:type="gramStart"/>
      <w:r w:rsidR="00314E15">
        <w:rPr>
          <w:rFonts w:ascii="Times New Roman" w:eastAsia="Times New Roman" w:hAnsi="Times New Roman" w:cs="Times New Roman"/>
          <w:color w:val="000000" w:themeColor="text1"/>
          <w:sz w:val="28"/>
          <w:szCs w:val="28"/>
          <w:lang w:eastAsia="ru-RU"/>
        </w:rPr>
        <w:t>площадки</w:t>
      </w:r>
      <w:proofErr w:type="gramEnd"/>
      <w:r w:rsidR="00314E15">
        <w:rPr>
          <w:rFonts w:ascii="Times New Roman" w:eastAsia="Times New Roman" w:hAnsi="Times New Roman" w:cs="Times New Roman"/>
          <w:color w:val="000000" w:themeColor="text1"/>
          <w:sz w:val="28"/>
          <w:szCs w:val="28"/>
          <w:lang w:eastAsia="ru-RU"/>
        </w:rPr>
        <w:t xml:space="preserve"> обеспечивающие условия  для реализации двигательной активности детей на прогулке.</w:t>
      </w:r>
      <w:r w:rsidRPr="00E65BF8">
        <w:rPr>
          <w:rFonts w:ascii="Times New Roman" w:eastAsia="Times New Roman" w:hAnsi="Times New Roman" w:cs="Times New Roman"/>
          <w:color w:val="000000" w:themeColor="text1"/>
          <w:sz w:val="28"/>
          <w:szCs w:val="28"/>
          <w:lang w:eastAsia="ru-RU"/>
        </w:rPr>
        <w:t xml:space="preserve">   Кроме игровых площадок, на территории </w:t>
      </w:r>
      <w:r w:rsidR="00314E15">
        <w:rPr>
          <w:rFonts w:ascii="Times New Roman" w:eastAsia="Times New Roman" w:hAnsi="Times New Roman" w:cs="Times New Roman"/>
          <w:color w:val="000000" w:themeColor="text1"/>
          <w:sz w:val="28"/>
          <w:szCs w:val="28"/>
          <w:lang w:eastAsia="ru-RU"/>
        </w:rPr>
        <w:t>МК</w:t>
      </w:r>
      <w:r w:rsidRPr="00E65BF8">
        <w:rPr>
          <w:rFonts w:ascii="Times New Roman" w:eastAsia="Times New Roman" w:hAnsi="Times New Roman" w:cs="Times New Roman"/>
          <w:color w:val="000000" w:themeColor="text1"/>
          <w:sz w:val="28"/>
          <w:szCs w:val="28"/>
          <w:lang w:eastAsia="ru-RU"/>
        </w:rPr>
        <w:t>ДОУ имеются спортивная площадка, цветник</w:t>
      </w:r>
      <w:r w:rsidR="00314E15">
        <w:rPr>
          <w:rFonts w:ascii="Times New Roman" w:eastAsia="Times New Roman" w:hAnsi="Times New Roman" w:cs="Times New Roman"/>
          <w:color w:val="000000" w:themeColor="text1"/>
          <w:sz w:val="28"/>
          <w:szCs w:val="28"/>
          <w:lang w:eastAsia="ru-RU"/>
        </w:rPr>
        <w:t>и</w:t>
      </w:r>
      <w:r w:rsidRPr="00E65BF8">
        <w:rPr>
          <w:rFonts w:ascii="Times New Roman" w:eastAsia="Times New Roman" w:hAnsi="Times New Roman" w:cs="Times New Roman"/>
          <w:color w:val="000000" w:themeColor="text1"/>
          <w:sz w:val="28"/>
          <w:szCs w:val="28"/>
          <w:lang w:eastAsia="ru-RU"/>
        </w:rPr>
        <w:t>,  тропа здоровья</w:t>
      </w:r>
      <w:r>
        <w:rPr>
          <w:rFonts w:ascii="Times New Roman" w:eastAsia="Times New Roman" w:hAnsi="Times New Roman" w:cs="Times New Roman"/>
          <w:color w:val="000000" w:themeColor="text1"/>
          <w:sz w:val="28"/>
          <w:szCs w:val="28"/>
          <w:lang w:eastAsia="ru-RU"/>
        </w:rPr>
        <w:t>.</w:t>
      </w:r>
    </w:p>
    <w:p w:rsidR="009968A3" w:rsidRPr="00E65BF8" w:rsidRDefault="009968A3" w:rsidP="00C40EE3">
      <w:pPr>
        <w:spacing w:before="24" w:after="480"/>
        <w:ind w:left="142" w:firstLine="360"/>
        <w:contextualSpacing/>
        <w:jc w:val="both"/>
        <w:rPr>
          <w:rFonts w:ascii="Times New Roman" w:eastAsia="Times New Roman" w:hAnsi="Times New Roman" w:cs="Times New Roman"/>
          <w:color w:val="000000" w:themeColor="text1"/>
          <w:sz w:val="28"/>
          <w:szCs w:val="28"/>
          <w:lang w:eastAsia="ru-RU"/>
        </w:rPr>
      </w:pPr>
    </w:p>
    <w:p w:rsidR="00314E15" w:rsidRDefault="009968A3" w:rsidP="00C40EE3">
      <w:pPr>
        <w:ind w:left="142" w:firstLine="708"/>
        <w:jc w:val="both"/>
        <w:rPr>
          <w:rFonts w:ascii="Times New Roman" w:hAnsi="Times New Roman" w:cs="Times New Roman"/>
          <w:sz w:val="28"/>
          <w:szCs w:val="28"/>
        </w:rPr>
      </w:pPr>
      <w:r w:rsidRPr="00106454">
        <w:rPr>
          <w:rFonts w:ascii="Times New Roman" w:hAnsi="Times New Roman" w:cs="Times New Roman"/>
          <w:sz w:val="28"/>
          <w:szCs w:val="28"/>
        </w:rPr>
        <w:t xml:space="preserve">Здание </w:t>
      </w:r>
      <w:r w:rsidR="00314E15">
        <w:rPr>
          <w:rFonts w:ascii="Times New Roman" w:hAnsi="Times New Roman" w:cs="Times New Roman"/>
          <w:sz w:val="28"/>
          <w:szCs w:val="28"/>
        </w:rPr>
        <w:t xml:space="preserve">МКДОУ </w:t>
      </w:r>
      <w:r w:rsidRPr="00106454">
        <w:rPr>
          <w:rFonts w:ascii="Times New Roman" w:hAnsi="Times New Roman" w:cs="Times New Roman"/>
          <w:sz w:val="28"/>
          <w:szCs w:val="28"/>
        </w:rPr>
        <w:t xml:space="preserve">оборудовано </w:t>
      </w:r>
      <w:r w:rsidR="00314E15">
        <w:rPr>
          <w:rFonts w:ascii="Times New Roman" w:hAnsi="Times New Roman" w:cs="Times New Roman"/>
          <w:sz w:val="28"/>
          <w:szCs w:val="28"/>
        </w:rPr>
        <w:t>отоплением,  водоснабжением</w:t>
      </w:r>
      <w:r w:rsidRPr="00106454">
        <w:rPr>
          <w:rFonts w:ascii="Times New Roman" w:hAnsi="Times New Roman" w:cs="Times New Roman"/>
          <w:sz w:val="28"/>
          <w:szCs w:val="28"/>
        </w:rPr>
        <w:t xml:space="preserve"> и </w:t>
      </w:r>
      <w:r w:rsidR="00314E15">
        <w:rPr>
          <w:rFonts w:ascii="Times New Roman" w:hAnsi="Times New Roman" w:cs="Times New Roman"/>
          <w:sz w:val="28"/>
          <w:szCs w:val="28"/>
        </w:rPr>
        <w:t>канализацией.</w:t>
      </w:r>
    </w:p>
    <w:p w:rsidR="009968A3" w:rsidRPr="00106454" w:rsidRDefault="009968A3" w:rsidP="00C40EE3">
      <w:pPr>
        <w:ind w:left="142" w:firstLine="708"/>
        <w:jc w:val="both"/>
        <w:rPr>
          <w:rFonts w:ascii="Times New Roman" w:hAnsi="Times New Roman" w:cs="Times New Roman"/>
          <w:sz w:val="28"/>
          <w:szCs w:val="28"/>
        </w:rPr>
      </w:pPr>
      <w:r w:rsidRPr="00106454">
        <w:rPr>
          <w:rFonts w:ascii="Times New Roman" w:hAnsi="Times New Roman" w:cs="Times New Roman"/>
          <w:sz w:val="28"/>
          <w:szCs w:val="28"/>
        </w:rPr>
        <w:t>В состав групповой ячейки входят: раздевальная (приемная) (для приема детей и хранения верхней одежды), группова</w:t>
      </w:r>
      <w:r>
        <w:rPr>
          <w:rFonts w:ascii="Times New Roman" w:hAnsi="Times New Roman" w:cs="Times New Roman"/>
          <w:sz w:val="28"/>
          <w:szCs w:val="28"/>
        </w:rPr>
        <w:t xml:space="preserve">я (для проведения игр, </w:t>
      </w:r>
      <w:proofErr w:type="spellStart"/>
      <w:r>
        <w:rPr>
          <w:rFonts w:ascii="Times New Roman" w:hAnsi="Times New Roman" w:cs="Times New Roman"/>
          <w:sz w:val="28"/>
          <w:szCs w:val="28"/>
        </w:rPr>
        <w:t>занятий</w:t>
      </w:r>
      <w:proofErr w:type="gramStart"/>
      <w:r>
        <w:rPr>
          <w:rFonts w:ascii="Times New Roman" w:hAnsi="Times New Roman" w:cs="Times New Roman"/>
          <w:sz w:val="28"/>
          <w:szCs w:val="28"/>
        </w:rPr>
        <w:t>,</w:t>
      </w:r>
      <w:r w:rsidR="00314E15">
        <w:rPr>
          <w:rFonts w:ascii="Times New Roman" w:hAnsi="Times New Roman" w:cs="Times New Roman"/>
          <w:sz w:val="28"/>
          <w:szCs w:val="28"/>
        </w:rPr>
        <w:t>д</w:t>
      </w:r>
      <w:proofErr w:type="gramEnd"/>
      <w:r w:rsidR="00314E15">
        <w:rPr>
          <w:rFonts w:ascii="Times New Roman" w:hAnsi="Times New Roman" w:cs="Times New Roman"/>
          <w:sz w:val="28"/>
          <w:szCs w:val="28"/>
        </w:rPr>
        <w:t>ля</w:t>
      </w:r>
      <w:proofErr w:type="spellEnd"/>
      <w:r w:rsidR="00314E15">
        <w:rPr>
          <w:rFonts w:ascii="Times New Roman" w:hAnsi="Times New Roman" w:cs="Times New Roman"/>
          <w:sz w:val="28"/>
          <w:szCs w:val="28"/>
        </w:rPr>
        <w:t xml:space="preserve"> </w:t>
      </w:r>
      <w:r w:rsidRPr="00106454">
        <w:rPr>
          <w:rFonts w:ascii="Times New Roman" w:hAnsi="Times New Roman" w:cs="Times New Roman"/>
          <w:sz w:val="28"/>
          <w:szCs w:val="28"/>
        </w:rPr>
        <w:t>приема пищи</w:t>
      </w:r>
      <w:r>
        <w:rPr>
          <w:rFonts w:ascii="Times New Roman" w:hAnsi="Times New Roman" w:cs="Times New Roman"/>
          <w:sz w:val="28"/>
          <w:szCs w:val="28"/>
        </w:rPr>
        <w:t xml:space="preserve"> и </w:t>
      </w:r>
      <w:r w:rsidR="00314E15">
        <w:rPr>
          <w:rFonts w:ascii="Times New Roman" w:hAnsi="Times New Roman" w:cs="Times New Roman"/>
          <w:sz w:val="28"/>
          <w:szCs w:val="28"/>
        </w:rPr>
        <w:t xml:space="preserve">для организации </w:t>
      </w:r>
      <w:r>
        <w:rPr>
          <w:rFonts w:ascii="Times New Roman" w:hAnsi="Times New Roman" w:cs="Times New Roman"/>
          <w:sz w:val="28"/>
          <w:szCs w:val="28"/>
        </w:rPr>
        <w:t>сна</w:t>
      </w:r>
      <w:r w:rsidR="00314E15">
        <w:rPr>
          <w:rFonts w:ascii="Times New Roman" w:hAnsi="Times New Roman" w:cs="Times New Roman"/>
          <w:sz w:val="28"/>
          <w:szCs w:val="28"/>
        </w:rPr>
        <w:t>)</w:t>
      </w:r>
      <w:r w:rsidRPr="00106454">
        <w:rPr>
          <w:rFonts w:ascii="Times New Roman" w:hAnsi="Times New Roman" w:cs="Times New Roman"/>
          <w:sz w:val="28"/>
          <w:szCs w:val="28"/>
        </w:rPr>
        <w:t xml:space="preserve">, туалетная (совмещенная с умывальной). </w:t>
      </w:r>
      <w:proofErr w:type="spellStart"/>
      <w:r w:rsidRPr="00106454">
        <w:rPr>
          <w:rFonts w:ascii="Times New Roman" w:hAnsi="Times New Roman" w:cs="Times New Roman"/>
          <w:sz w:val="28"/>
          <w:szCs w:val="28"/>
        </w:rPr>
        <w:t>Вгрупповых</w:t>
      </w:r>
      <w:proofErr w:type="spellEnd"/>
      <w:r w:rsidRPr="00106454">
        <w:rPr>
          <w:rFonts w:ascii="Times New Roman" w:hAnsi="Times New Roman" w:cs="Times New Roman"/>
          <w:sz w:val="28"/>
          <w:szCs w:val="28"/>
        </w:rPr>
        <w:t xml:space="preserve"> </w:t>
      </w:r>
      <w:proofErr w:type="gramStart"/>
      <w:r w:rsidR="00314E15">
        <w:rPr>
          <w:rFonts w:ascii="Times New Roman" w:hAnsi="Times New Roman" w:cs="Times New Roman"/>
          <w:sz w:val="28"/>
          <w:szCs w:val="28"/>
        </w:rPr>
        <w:t>помещениях</w:t>
      </w:r>
      <w:proofErr w:type="gramEnd"/>
      <w:r w:rsidR="00314E15">
        <w:rPr>
          <w:rFonts w:ascii="Times New Roman" w:hAnsi="Times New Roman" w:cs="Times New Roman"/>
          <w:sz w:val="28"/>
          <w:szCs w:val="28"/>
        </w:rPr>
        <w:t xml:space="preserve"> отсутствуют спальни </w:t>
      </w:r>
      <w:r w:rsidRPr="00106454">
        <w:rPr>
          <w:rFonts w:ascii="Times New Roman" w:hAnsi="Times New Roman" w:cs="Times New Roman"/>
          <w:sz w:val="28"/>
          <w:szCs w:val="28"/>
        </w:rPr>
        <w:t xml:space="preserve"> для сна </w:t>
      </w:r>
      <w:r w:rsidR="00314E15">
        <w:rPr>
          <w:rFonts w:ascii="Times New Roman" w:hAnsi="Times New Roman" w:cs="Times New Roman"/>
          <w:sz w:val="28"/>
          <w:szCs w:val="28"/>
        </w:rPr>
        <w:t>(</w:t>
      </w:r>
      <w:r w:rsidR="00314E15" w:rsidRPr="00106454">
        <w:rPr>
          <w:rFonts w:ascii="Times New Roman" w:hAnsi="Times New Roman" w:cs="Times New Roman"/>
          <w:sz w:val="28"/>
          <w:szCs w:val="28"/>
        </w:rPr>
        <w:t>оборудованные выдвижными кроватями</w:t>
      </w:r>
      <w:r w:rsidR="00AF2DAF">
        <w:rPr>
          <w:rFonts w:ascii="Times New Roman" w:hAnsi="Times New Roman" w:cs="Times New Roman"/>
          <w:sz w:val="28"/>
          <w:szCs w:val="28"/>
        </w:rPr>
        <w:t>)</w:t>
      </w:r>
      <w:r w:rsidR="00314E15">
        <w:rPr>
          <w:rFonts w:ascii="Times New Roman" w:hAnsi="Times New Roman" w:cs="Times New Roman"/>
          <w:sz w:val="28"/>
          <w:szCs w:val="28"/>
        </w:rPr>
        <w:t>.</w:t>
      </w:r>
    </w:p>
    <w:p w:rsidR="009968A3" w:rsidRPr="00106454" w:rsidRDefault="009968A3" w:rsidP="00C40EE3">
      <w:pPr>
        <w:ind w:left="142"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w:t>
      </w:r>
      <w:r w:rsidR="00314E15">
        <w:rPr>
          <w:rFonts w:ascii="Times New Roman" w:hAnsi="Times New Roman" w:cs="Times New Roman"/>
          <w:sz w:val="28"/>
          <w:szCs w:val="28"/>
        </w:rPr>
        <w:t xml:space="preserve"> помещения </w:t>
      </w:r>
      <w:r w:rsidRPr="00106454">
        <w:rPr>
          <w:rFonts w:ascii="Times New Roman" w:hAnsi="Times New Roman" w:cs="Times New Roman"/>
          <w:sz w:val="28"/>
          <w:szCs w:val="28"/>
        </w:rPr>
        <w:t xml:space="preserve"> в </w:t>
      </w:r>
      <w:r w:rsidR="00314E15">
        <w:rPr>
          <w:rFonts w:ascii="Times New Roman" w:hAnsi="Times New Roman" w:cs="Times New Roman"/>
          <w:sz w:val="28"/>
          <w:szCs w:val="28"/>
        </w:rPr>
        <w:t>МКДОУ</w:t>
      </w:r>
      <w:r w:rsidRPr="00106454">
        <w:rPr>
          <w:rFonts w:ascii="Times New Roman" w:hAnsi="Times New Roman" w:cs="Times New Roman"/>
          <w:sz w:val="28"/>
          <w:szCs w:val="28"/>
        </w:rPr>
        <w:t xml:space="preserve"> наполнены игрушками, дидактическими пособиями безвредными для здоровья детей, отвечающими санитарно - эпидемиологическим требованиям.</w:t>
      </w:r>
    </w:p>
    <w:p w:rsidR="009968A3" w:rsidRPr="00E05B11" w:rsidRDefault="009968A3" w:rsidP="00C40EE3">
      <w:pPr>
        <w:spacing w:after="240"/>
        <w:ind w:left="142" w:firstLine="708"/>
        <w:jc w:val="both"/>
        <w:rPr>
          <w:rFonts w:ascii="Times New Roman" w:hAnsi="Times New Roman" w:cs="Times New Roman"/>
          <w:sz w:val="28"/>
          <w:szCs w:val="28"/>
        </w:rPr>
      </w:pPr>
      <w:r w:rsidRPr="00106454">
        <w:rPr>
          <w:rFonts w:ascii="Times New Roman" w:hAnsi="Times New Roman" w:cs="Times New Roman"/>
          <w:sz w:val="28"/>
          <w:szCs w:val="28"/>
        </w:rPr>
        <w:t xml:space="preserve">Групповые </w:t>
      </w:r>
      <w:r w:rsidR="00314E15">
        <w:rPr>
          <w:rFonts w:ascii="Times New Roman" w:hAnsi="Times New Roman" w:cs="Times New Roman"/>
          <w:sz w:val="28"/>
          <w:szCs w:val="28"/>
        </w:rPr>
        <w:t>помещения</w:t>
      </w:r>
      <w:r w:rsidRPr="00106454">
        <w:rPr>
          <w:rFonts w:ascii="Times New Roman" w:hAnsi="Times New Roman" w:cs="Times New Roman"/>
          <w:sz w:val="28"/>
          <w:szCs w:val="28"/>
        </w:rPr>
        <w:t xml:space="preserve"> оборудованы ростовой мебелью в соответствии с санитарно-эпидемиологическими правилами.</w:t>
      </w:r>
    </w:p>
    <w:p w:rsidR="009968A3" w:rsidRPr="00E65BF8" w:rsidRDefault="009968A3" w:rsidP="00C40EE3">
      <w:pPr>
        <w:ind w:left="142"/>
        <w:jc w:val="center"/>
        <w:rPr>
          <w:rFonts w:ascii="Times New Roman" w:eastAsia="Times New Roman" w:hAnsi="Times New Roman" w:cs="Times New Roman"/>
          <w:b/>
          <w:color w:val="000000" w:themeColor="text1"/>
          <w:sz w:val="28"/>
          <w:szCs w:val="28"/>
          <w:lang w:eastAsia="ru-RU"/>
        </w:rPr>
      </w:pPr>
      <w:r w:rsidRPr="00E65BF8">
        <w:rPr>
          <w:rFonts w:ascii="Times New Roman" w:eastAsia="Times New Roman" w:hAnsi="Times New Roman" w:cs="Times New Roman"/>
          <w:b/>
          <w:color w:val="000000" w:themeColor="text1"/>
          <w:sz w:val="28"/>
          <w:szCs w:val="28"/>
          <w:lang w:eastAsia="ru-RU"/>
        </w:rPr>
        <w:t>Техническое обеспечение образовательного пространства</w:t>
      </w:r>
    </w:p>
    <w:p w:rsidR="009968A3" w:rsidRPr="00E65BF8" w:rsidRDefault="009968A3" w:rsidP="00C40EE3">
      <w:pPr>
        <w:ind w:left="142"/>
        <w:jc w:val="both"/>
        <w:rPr>
          <w:rFonts w:ascii="Times New Roman" w:eastAsia="Times New Roman" w:hAnsi="Times New Roman" w:cs="Times New Roman"/>
          <w:color w:val="000000" w:themeColor="text1"/>
          <w:sz w:val="28"/>
          <w:szCs w:val="28"/>
          <w:lang w:eastAsia="ru-RU"/>
        </w:rPr>
      </w:pPr>
      <w:r w:rsidRPr="00E65BF8">
        <w:rPr>
          <w:rFonts w:ascii="Times New Roman" w:eastAsia="Times New Roman" w:hAnsi="Times New Roman" w:cs="Times New Roman"/>
          <w:color w:val="000000" w:themeColor="text1"/>
          <w:sz w:val="28"/>
          <w:szCs w:val="28"/>
          <w:lang w:eastAsia="ru-RU"/>
        </w:rPr>
        <w:t>Оснащение детского сада:</w:t>
      </w:r>
    </w:p>
    <w:p w:rsidR="009968A3" w:rsidRPr="00E65BF8" w:rsidRDefault="00AF2DAF" w:rsidP="00C40EE3">
      <w:pPr>
        <w:numPr>
          <w:ilvl w:val="0"/>
          <w:numId w:val="49"/>
        </w:numPr>
        <w:spacing w:after="0" w:line="240" w:lineRule="auto"/>
        <w:ind w:left="142"/>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компьютер</w:t>
      </w:r>
    </w:p>
    <w:p w:rsidR="009968A3" w:rsidRPr="00E65BF8" w:rsidRDefault="009968A3" w:rsidP="00C40EE3">
      <w:pPr>
        <w:numPr>
          <w:ilvl w:val="0"/>
          <w:numId w:val="49"/>
        </w:numPr>
        <w:spacing w:after="0" w:line="240" w:lineRule="auto"/>
        <w:ind w:left="142"/>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2 принтера</w:t>
      </w:r>
    </w:p>
    <w:p w:rsidR="009968A3" w:rsidRPr="00AF2DAF" w:rsidRDefault="00AF2DAF" w:rsidP="00AF2DAF">
      <w:pPr>
        <w:numPr>
          <w:ilvl w:val="0"/>
          <w:numId w:val="49"/>
        </w:numPr>
        <w:spacing w:after="0" w:line="240" w:lineRule="auto"/>
        <w:ind w:left="142"/>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сканер</w:t>
      </w:r>
    </w:p>
    <w:p w:rsidR="009968A3" w:rsidRDefault="009968A3" w:rsidP="00C40EE3">
      <w:pPr>
        <w:numPr>
          <w:ilvl w:val="0"/>
          <w:numId w:val="49"/>
        </w:numPr>
        <w:spacing w:after="0" w:line="240" w:lineRule="auto"/>
        <w:ind w:left="142"/>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 музыкальный центр</w:t>
      </w:r>
    </w:p>
    <w:p w:rsidR="00485438" w:rsidRDefault="00485438" w:rsidP="00AF2DAF">
      <w:pPr>
        <w:spacing w:after="0" w:line="240" w:lineRule="auto"/>
        <w:ind w:left="-218"/>
        <w:jc w:val="both"/>
        <w:rPr>
          <w:rFonts w:ascii="Times New Roman" w:eastAsia="Times New Roman" w:hAnsi="Times New Roman" w:cs="Times New Roman"/>
          <w:color w:val="000000" w:themeColor="text1"/>
          <w:sz w:val="28"/>
          <w:szCs w:val="28"/>
          <w:lang w:eastAsia="ru-RU"/>
        </w:rPr>
      </w:pPr>
    </w:p>
    <w:p w:rsidR="00485438" w:rsidRPr="00E65BF8" w:rsidRDefault="00485438" w:rsidP="00C40EE3">
      <w:pPr>
        <w:spacing w:after="0" w:line="240" w:lineRule="auto"/>
        <w:ind w:left="142"/>
        <w:jc w:val="both"/>
        <w:rPr>
          <w:rFonts w:ascii="Times New Roman" w:eastAsia="Times New Roman" w:hAnsi="Times New Roman" w:cs="Times New Roman"/>
          <w:color w:val="000000" w:themeColor="text1"/>
          <w:sz w:val="28"/>
          <w:szCs w:val="28"/>
          <w:lang w:eastAsia="ru-RU"/>
        </w:rPr>
      </w:pPr>
    </w:p>
    <w:p w:rsidR="009968A3" w:rsidRDefault="009968A3" w:rsidP="00C40EE3">
      <w:pPr>
        <w:ind w:left="142"/>
      </w:pPr>
    </w:p>
    <w:p w:rsidR="009968A3" w:rsidRPr="00695B3C" w:rsidRDefault="009968A3" w:rsidP="00C40EE3">
      <w:pPr>
        <w:pStyle w:val="a5"/>
        <w:spacing w:before="0" w:after="0"/>
        <w:ind w:left="142"/>
        <w:jc w:val="center"/>
        <w:rPr>
          <w:b/>
          <w:sz w:val="28"/>
          <w:szCs w:val="28"/>
        </w:rPr>
      </w:pPr>
      <w:r w:rsidRPr="00695B3C">
        <w:rPr>
          <w:b/>
          <w:sz w:val="28"/>
          <w:szCs w:val="28"/>
        </w:rPr>
        <w:t>3.2.Обеспечение методическими рекомендациями и средствами обучения и воспитания</w:t>
      </w:r>
    </w:p>
    <w:tbl>
      <w:tblPr>
        <w:tblStyle w:val="a4"/>
        <w:tblW w:w="10490" w:type="dxa"/>
        <w:tblInd w:w="-459" w:type="dxa"/>
        <w:tblLook w:val="04A0"/>
      </w:tblPr>
      <w:tblGrid>
        <w:gridCol w:w="3119"/>
        <w:gridCol w:w="7371"/>
      </w:tblGrid>
      <w:tr w:rsidR="009968A3" w:rsidRPr="00BB442F" w:rsidTr="009968A3">
        <w:tc>
          <w:tcPr>
            <w:tcW w:w="3119" w:type="dxa"/>
          </w:tcPr>
          <w:p w:rsidR="009968A3" w:rsidRPr="00BB442F" w:rsidRDefault="009968A3" w:rsidP="00C40EE3">
            <w:pPr>
              <w:snapToGrid w:val="0"/>
              <w:ind w:left="142"/>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968A3" w:rsidRPr="00BB442F" w:rsidRDefault="009968A3" w:rsidP="00C40EE3">
            <w:pPr>
              <w:ind w:left="142"/>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«Физическое развитие»</w:t>
            </w:r>
          </w:p>
          <w:p w:rsidR="009968A3" w:rsidRPr="00BB442F" w:rsidRDefault="009968A3" w:rsidP="00C40EE3">
            <w:pPr>
              <w:ind w:left="142"/>
              <w:rPr>
                <w:rFonts w:ascii="Times New Roman" w:hAnsi="Times New Roman" w:cs="Times New Roman"/>
                <w:sz w:val="28"/>
                <w:szCs w:val="28"/>
              </w:rPr>
            </w:pPr>
          </w:p>
          <w:p w:rsidR="009968A3" w:rsidRPr="00BB442F" w:rsidRDefault="009968A3" w:rsidP="00C40EE3">
            <w:pPr>
              <w:ind w:left="142"/>
              <w:rPr>
                <w:rFonts w:ascii="Times New Roman" w:hAnsi="Times New Roman" w:cs="Times New Roman"/>
                <w:sz w:val="28"/>
                <w:szCs w:val="28"/>
              </w:rPr>
            </w:pPr>
          </w:p>
        </w:tc>
        <w:tc>
          <w:tcPr>
            <w:tcW w:w="7371" w:type="dxa"/>
          </w:tcPr>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 xml:space="preserve">Теория и методика физического воспитания и развития ребенка /  </w:t>
            </w:r>
            <w:proofErr w:type="spellStart"/>
            <w:r w:rsidR="007D33B8">
              <w:rPr>
                <w:rFonts w:ascii="Times New Roman" w:hAnsi="Times New Roman" w:cs="Times New Roman"/>
                <w:sz w:val="28"/>
                <w:szCs w:val="28"/>
              </w:rPr>
              <w:t>Хухлаева</w:t>
            </w:r>
            <w:proofErr w:type="spellEnd"/>
            <w:r w:rsidR="007D33B8">
              <w:rPr>
                <w:rFonts w:ascii="Times New Roman" w:hAnsi="Times New Roman" w:cs="Times New Roman"/>
                <w:sz w:val="28"/>
                <w:szCs w:val="28"/>
              </w:rPr>
              <w:t xml:space="preserve"> </w:t>
            </w:r>
            <w:r w:rsidR="0071774C">
              <w:rPr>
                <w:rFonts w:ascii="Times New Roman" w:hAnsi="Times New Roman" w:cs="Times New Roman"/>
                <w:sz w:val="28"/>
                <w:szCs w:val="28"/>
              </w:rPr>
              <w:t>Д</w:t>
            </w:r>
            <w:r w:rsidRPr="00BB442F">
              <w:rPr>
                <w:rFonts w:ascii="Times New Roman" w:hAnsi="Times New Roman" w:cs="Times New Roman"/>
                <w:sz w:val="28"/>
                <w:szCs w:val="28"/>
              </w:rPr>
              <w:t>.</w:t>
            </w:r>
            <w:r w:rsidR="0071774C">
              <w:rPr>
                <w:rFonts w:ascii="Times New Roman" w:hAnsi="Times New Roman" w:cs="Times New Roman"/>
                <w:sz w:val="28"/>
                <w:szCs w:val="28"/>
              </w:rPr>
              <w:t xml:space="preserve">В </w:t>
            </w:r>
            <w:proofErr w:type="spellStart"/>
            <w:r w:rsidR="0071774C">
              <w:rPr>
                <w:rFonts w:ascii="Times New Roman" w:hAnsi="Times New Roman" w:cs="Times New Roman"/>
                <w:sz w:val="28"/>
                <w:szCs w:val="28"/>
              </w:rPr>
              <w:t>Кенеман</w:t>
            </w:r>
            <w:proofErr w:type="spellEnd"/>
            <w:r w:rsidR="0071774C">
              <w:rPr>
                <w:rFonts w:ascii="Times New Roman" w:hAnsi="Times New Roman" w:cs="Times New Roman"/>
                <w:sz w:val="28"/>
                <w:szCs w:val="28"/>
              </w:rPr>
              <w:t xml:space="preserve"> А.В.</w:t>
            </w:r>
            <w:r w:rsidRPr="00BB442F">
              <w:rPr>
                <w:rFonts w:ascii="Times New Roman" w:hAnsi="Times New Roman" w:cs="Times New Roman"/>
                <w:sz w:val="28"/>
                <w:szCs w:val="28"/>
              </w:rPr>
              <w:t xml:space="preserve"> – М.:</w:t>
            </w:r>
            <w:r w:rsidR="0071774C">
              <w:rPr>
                <w:rFonts w:ascii="Times New Roman" w:hAnsi="Times New Roman" w:cs="Times New Roman"/>
                <w:sz w:val="28"/>
                <w:szCs w:val="28"/>
              </w:rPr>
              <w:t>1972</w:t>
            </w:r>
            <w:r w:rsidRPr="00BB442F">
              <w:rPr>
                <w:rFonts w:ascii="Times New Roman" w:hAnsi="Times New Roman" w:cs="Times New Roman"/>
                <w:sz w:val="28"/>
                <w:szCs w:val="28"/>
              </w:rPr>
              <w:t>.</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 xml:space="preserve">Физкультурное и спортивно-игровое оборудование для дошкольных образовательных учреждений / Т.И. Осокина, Е.А. Тимофеева, М.А. </w:t>
            </w:r>
            <w:proofErr w:type="spellStart"/>
            <w:r w:rsidRPr="00BB442F">
              <w:rPr>
                <w:rFonts w:ascii="Times New Roman" w:hAnsi="Times New Roman" w:cs="Times New Roman"/>
                <w:sz w:val="28"/>
                <w:szCs w:val="28"/>
              </w:rPr>
              <w:t>Рунова</w:t>
            </w:r>
            <w:proofErr w:type="spellEnd"/>
            <w:r w:rsidRPr="00BB442F">
              <w:rPr>
                <w:rFonts w:ascii="Times New Roman" w:hAnsi="Times New Roman" w:cs="Times New Roman"/>
                <w:sz w:val="28"/>
                <w:szCs w:val="28"/>
              </w:rPr>
              <w:t>. – М.: Мозаика-синтез, 1999.</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 дошкольникам / Л.Д. Глазырина.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2004.</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 xml:space="preserve">С физкультурой дружить - здоровым быть / М.Д. </w:t>
            </w:r>
            <w:proofErr w:type="spellStart"/>
            <w:r w:rsidRPr="00BB442F">
              <w:rPr>
                <w:rFonts w:ascii="Times New Roman" w:hAnsi="Times New Roman" w:cs="Times New Roman"/>
                <w:sz w:val="28"/>
                <w:szCs w:val="28"/>
              </w:rPr>
              <w:t>Маханева</w:t>
            </w:r>
            <w:proofErr w:type="spellEnd"/>
            <w:r w:rsidRPr="00BB442F">
              <w:rPr>
                <w:rFonts w:ascii="Times New Roman" w:hAnsi="Times New Roman" w:cs="Times New Roman"/>
                <w:sz w:val="28"/>
                <w:szCs w:val="28"/>
              </w:rPr>
              <w:t>. – М.: ТЦ «Сфера», 2009.</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 xml:space="preserve">Тематические физкультурные занятия и праздники в дошкольном учреждении / А.П. Щербак.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1999.</w:t>
            </w:r>
          </w:p>
          <w:p w:rsidR="009968A3"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 xml:space="preserve">Подвижные игры и игровые упражнения для детей 5-7 лет / Л.И. </w:t>
            </w:r>
            <w:proofErr w:type="spellStart"/>
            <w:r w:rsidRPr="00BB442F">
              <w:rPr>
                <w:rFonts w:ascii="Times New Roman" w:hAnsi="Times New Roman" w:cs="Times New Roman"/>
                <w:sz w:val="28"/>
                <w:szCs w:val="28"/>
              </w:rPr>
              <w:t>Пензулаева</w:t>
            </w:r>
            <w:proofErr w:type="spellEnd"/>
            <w:r w:rsidRPr="00BB442F">
              <w:rPr>
                <w:rFonts w:ascii="Times New Roman" w:hAnsi="Times New Roman" w:cs="Times New Roman"/>
                <w:sz w:val="28"/>
                <w:szCs w:val="28"/>
              </w:rPr>
              <w:t xml:space="preserve">. – М.: </w:t>
            </w:r>
            <w:proofErr w:type="spellStart"/>
            <w:r w:rsidRPr="00BB442F">
              <w:rPr>
                <w:rFonts w:ascii="Times New Roman" w:hAnsi="Times New Roman" w:cs="Times New Roman"/>
                <w:sz w:val="28"/>
                <w:szCs w:val="28"/>
              </w:rPr>
              <w:t>Владос</w:t>
            </w:r>
            <w:proofErr w:type="spellEnd"/>
            <w:r w:rsidRPr="00BB442F">
              <w:rPr>
                <w:rFonts w:ascii="Times New Roman" w:hAnsi="Times New Roman" w:cs="Times New Roman"/>
                <w:sz w:val="28"/>
                <w:szCs w:val="28"/>
              </w:rPr>
              <w:t xml:space="preserve">, 2002. </w:t>
            </w:r>
          </w:p>
          <w:p w:rsidR="00C83674" w:rsidRDefault="00C83674"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Физическая культура в детском саду для детей 3-4 лет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ладшая группа) </w:t>
            </w:r>
            <w:proofErr w:type="spellStart"/>
            <w:r>
              <w:rPr>
                <w:rFonts w:ascii="Times New Roman" w:hAnsi="Times New Roman" w:cs="Times New Roman"/>
                <w:sz w:val="28"/>
                <w:szCs w:val="28"/>
              </w:rPr>
              <w:t>Л.И.</w:t>
            </w:r>
            <w:r w:rsidR="00036F74">
              <w:rPr>
                <w:rFonts w:ascii="Times New Roman" w:hAnsi="Times New Roman" w:cs="Times New Roman"/>
                <w:sz w:val="28"/>
                <w:szCs w:val="28"/>
              </w:rPr>
              <w:t>П</w:t>
            </w:r>
            <w:r>
              <w:rPr>
                <w:rFonts w:ascii="Times New Roman" w:hAnsi="Times New Roman" w:cs="Times New Roman"/>
                <w:sz w:val="28"/>
                <w:szCs w:val="28"/>
              </w:rPr>
              <w:t>ензулаева</w:t>
            </w:r>
            <w:proofErr w:type="spellEnd"/>
            <w:r>
              <w:rPr>
                <w:rFonts w:ascii="Times New Roman" w:hAnsi="Times New Roman" w:cs="Times New Roman"/>
                <w:sz w:val="28"/>
                <w:szCs w:val="28"/>
              </w:rPr>
              <w:t xml:space="preserve"> М.: 2015 г. В соответствии ФГОС.</w:t>
            </w:r>
          </w:p>
          <w:p w:rsidR="00FB1222" w:rsidRPr="00BB442F" w:rsidRDefault="00FB1222"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Физическая культура в детском саду для детей 5-6 лет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таршая группа) </w:t>
            </w:r>
            <w:proofErr w:type="spellStart"/>
            <w:r>
              <w:rPr>
                <w:rFonts w:ascii="Times New Roman" w:hAnsi="Times New Roman" w:cs="Times New Roman"/>
                <w:sz w:val="28"/>
                <w:szCs w:val="28"/>
              </w:rPr>
              <w:t>Л.И.Пензулаева</w:t>
            </w:r>
            <w:proofErr w:type="spellEnd"/>
            <w:r>
              <w:rPr>
                <w:rFonts w:ascii="Times New Roman" w:hAnsi="Times New Roman" w:cs="Times New Roman"/>
                <w:sz w:val="28"/>
                <w:szCs w:val="28"/>
              </w:rPr>
              <w:t xml:space="preserve"> М.: 2015 г. В соответствии ФГОС.</w:t>
            </w:r>
          </w:p>
          <w:p w:rsidR="00FB1222" w:rsidRPr="00BB442F" w:rsidRDefault="00FB1222"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Физическая культура в детском саду для детей 4-5 лет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редняя группа) </w:t>
            </w:r>
            <w:proofErr w:type="spellStart"/>
            <w:r>
              <w:rPr>
                <w:rFonts w:ascii="Times New Roman" w:hAnsi="Times New Roman" w:cs="Times New Roman"/>
                <w:sz w:val="28"/>
                <w:szCs w:val="28"/>
              </w:rPr>
              <w:t>Л.И.Пензулаева</w:t>
            </w:r>
            <w:proofErr w:type="spellEnd"/>
            <w:r>
              <w:rPr>
                <w:rFonts w:ascii="Times New Roman" w:hAnsi="Times New Roman" w:cs="Times New Roman"/>
                <w:sz w:val="28"/>
                <w:szCs w:val="28"/>
              </w:rPr>
              <w:t xml:space="preserve"> М.: 2015 г. В соответствии ФГОС.</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 xml:space="preserve">«Здоровье» В.Г. </w:t>
            </w:r>
            <w:proofErr w:type="spellStart"/>
            <w:r w:rsidRPr="00BB442F">
              <w:rPr>
                <w:rFonts w:ascii="Times New Roman" w:hAnsi="Times New Roman" w:cs="Times New Roman"/>
                <w:sz w:val="28"/>
                <w:szCs w:val="28"/>
              </w:rPr>
              <w:t>Алямовская</w:t>
            </w:r>
            <w:proofErr w:type="spellEnd"/>
            <w:r w:rsidRPr="00BB442F">
              <w:rPr>
                <w:rFonts w:ascii="Times New Roman" w:hAnsi="Times New Roman" w:cs="Times New Roman"/>
                <w:sz w:val="28"/>
                <w:szCs w:val="28"/>
              </w:rPr>
              <w:t xml:space="preserve"> (</w:t>
            </w:r>
            <w:r w:rsidRPr="00BB442F">
              <w:rPr>
                <w:rFonts w:ascii="Times New Roman" w:hAnsi="Times New Roman" w:cs="Times New Roman"/>
                <w:sz w:val="28"/>
                <w:szCs w:val="28"/>
                <w:lang w:val="en-US"/>
              </w:rPr>
              <w:t>LINKAPRESS</w:t>
            </w:r>
            <w:r w:rsidRPr="00BB442F">
              <w:rPr>
                <w:rFonts w:ascii="Times New Roman" w:hAnsi="Times New Roman" w:cs="Times New Roman"/>
                <w:sz w:val="28"/>
                <w:szCs w:val="28"/>
              </w:rPr>
              <w:t>, 1993 г.)</w:t>
            </w:r>
          </w:p>
          <w:p w:rsidR="009968A3" w:rsidRPr="00BB442F" w:rsidRDefault="009968A3" w:rsidP="00C40EE3">
            <w:pPr>
              <w:widowControl w:val="0"/>
              <w:suppressAutoHyphens/>
              <w:ind w:left="142"/>
              <w:rPr>
                <w:rFonts w:ascii="Times New Roman" w:hAnsi="Times New Roman" w:cs="Times New Roman"/>
                <w:bCs/>
                <w:iCs/>
                <w:sz w:val="28"/>
                <w:szCs w:val="28"/>
              </w:rPr>
            </w:pPr>
            <w:r w:rsidRPr="00BB442F">
              <w:rPr>
                <w:rFonts w:ascii="Times New Roman" w:hAnsi="Times New Roman" w:cs="Times New Roman"/>
                <w:bCs/>
                <w:iCs/>
                <w:sz w:val="28"/>
                <w:szCs w:val="28"/>
              </w:rPr>
              <w:t xml:space="preserve">Охрана здоровья детей в дошкольных учреждениях / Т.Л. </w:t>
            </w:r>
            <w:proofErr w:type="spellStart"/>
            <w:r w:rsidRPr="00BB442F">
              <w:rPr>
                <w:rFonts w:ascii="Times New Roman" w:hAnsi="Times New Roman" w:cs="Times New Roman"/>
                <w:bCs/>
                <w:iCs/>
                <w:sz w:val="28"/>
                <w:szCs w:val="28"/>
              </w:rPr>
              <w:t>Богина</w:t>
            </w:r>
            <w:proofErr w:type="spellEnd"/>
            <w:r w:rsidRPr="00BB442F">
              <w:rPr>
                <w:rFonts w:ascii="Times New Roman" w:hAnsi="Times New Roman" w:cs="Times New Roman"/>
                <w:bCs/>
                <w:iCs/>
                <w:sz w:val="28"/>
                <w:szCs w:val="28"/>
              </w:rPr>
              <w:t>. – М.: Мозаика-синтез, 2006.</w:t>
            </w:r>
          </w:p>
          <w:p w:rsidR="009968A3" w:rsidRPr="00BB442F" w:rsidRDefault="009968A3" w:rsidP="00C40EE3">
            <w:pPr>
              <w:pStyle w:val="21"/>
              <w:spacing w:after="0" w:line="240" w:lineRule="auto"/>
              <w:ind w:left="142"/>
              <w:rPr>
                <w:rFonts w:cs="Times New Roman"/>
                <w:sz w:val="28"/>
                <w:szCs w:val="28"/>
              </w:rPr>
            </w:pPr>
            <w:r w:rsidRPr="00BB442F">
              <w:rPr>
                <w:rFonts w:cs="Times New Roman"/>
                <w:sz w:val="28"/>
                <w:szCs w:val="28"/>
              </w:rPr>
              <w:t xml:space="preserve">Как воспитать здорового ребенка / В.Г. </w:t>
            </w:r>
            <w:proofErr w:type="spellStart"/>
            <w:r w:rsidRPr="00BB442F">
              <w:rPr>
                <w:rFonts w:cs="Times New Roman"/>
                <w:sz w:val="28"/>
                <w:szCs w:val="28"/>
              </w:rPr>
              <w:t>Алямовская</w:t>
            </w:r>
            <w:proofErr w:type="spellEnd"/>
            <w:r w:rsidRPr="00BB442F">
              <w:rPr>
                <w:rFonts w:cs="Times New Roman"/>
                <w:sz w:val="28"/>
                <w:szCs w:val="28"/>
              </w:rPr>
              <w:t xml:space="preserve">. – М.: </w:t>
            </w:r>
            <w:proofErr w:type="spellStart"/>
            <w:r w:rsidRPr="00BB442F">
              <w:rPr>
                <w:rFonts w:cs="Times New Roman"/>
                <w:sz w:val="28"/>
                <w:szCs w:val="28"/>
                <w:lang w:val="en-US"/>
              </w:rPr>
              <w:t>linka</w:t>
            </w:r>
            <w:proofErr w:type="spellEnd"/>
            <w:r w:rsidRPr="00BB442F">
              <w:rPr>
                <w:rFonts w:cs="Times New Roman"/>
                <w:sz w:val="28"/>
                <w:szCs w:val="28"/>
              </w:rPr>
              <w:t xml:space="preserve">- </w:t>
            </w:r>
            <w:r w:rsidRPr="00BB442F">
              <w:rPr>
                <w:rFonts w:cs="Times New Roman"/>
                <w:sz w:val="28"/>
                <w:szCs w:val="28"/>
                <w:lang w:val="en-US"/>
              </w:rPr>
              <w:t>press</w:t>
            </w:r>
            <w:r w:rsidRPr="00BB442F">
              <w:rPr>
                <w:rFonts w:cs="Times New Roman"/>
                <w:sz w:val="28"/>
                <w:szCs w:val="28"/>
              </w:rPr>
              <w:t>, 1993.</w:t>
            </w:r>
          </w:p>
          <w:p w:rsidR="009968A3" w:rsidRPr="00BB442F" w:rsidRDefault="009968A3" w:rsidP="00C40EE3">
            <w:pPr>
              <w:widowControl w:val="0"/>
              <w:suppressAutoHyphens/>
              <w:ind w:left="142"/>
              <w:rPr>
                <w:rFonts w:ascii="Times New Roman" w:hAnsi="Times New Roman" w:cs="Times New Roman"/>
                <w:bCs/>
                <w:iCs/>
                <w:sz w:val="28"/>
                <w:szCs w:val="28"/>
              </w:rPr>
            </w:pPr>
            <w:r w:rsidRPr="00BB442F">
              <w:rPr>
                <w:rFonts w:ascii="Times New Roman" w:hAnsi="Times New Roman" w:cs="Times New Roman"/>
                <w:bCs/>
                <w:iCs/>
                <w:sz w:val="28"/>
                <w:szCs w:val="28"/>
              </w:rPr>
              <w:t>Воспитание здорового ребенка / М</w:t>
            </w:r>
            <w:r w:rsidR="00287782">
              <w:rPr>
                <w:rFonts w:ascii="Times New Roman" w:hAnsi="Times New Roman" w:cs="Times New Roman"/>
                <w:bCs/>
                <w:iCs/>
                <w:sz w:val="28"/>
                <w:szCs w:val="28"/>
              </w:rPr>
              <w:t xml:space="preserve">.Д. </w:t>
            </w:r>
            <w:proofErr w:type="spellStart"/>
            <w:r w:rsidR="00287782">
              <w:rPr>
                <w:rFonts w:ascii="Times New Roman" w:hAnsi="Times New Roman" w:cs="Times New Roman"/>
                <w:bCs/>
                <w:iCs/>
                <w:sz w:val="28"/>
                <w:szCs w:val="28"/>
              </w:rPr>
              <w:t>Маханева</w:t>
            </w:r>
            <w:proofErr w:type="spellEnd"/>
            <w:r w:rsidR="00287782">
              <w:rPr>
                <w:rFonts w:ascii="Times New Roman" w:hAnsi="Times New Roman" w:cs="Times New Roman"/>
                <w:bCs/>
                <w:iCs/>
                <w:sz w:val="28"/>
                <w:szCs w:val="28"/>
              </w:rPr>
              <w:t>. – М.: 1999г</w:t>
            </w:r>
            <w:r w:rsidRPr="00BB442F">
              <w:rPr>
                <w:rFonts w:ascii="Times New Roman" w:hAnsi="Times New Roman" w:cs="Times New Roman"/>
                <w:bCs/>
                <w:iCs/>
                <w:sz w:val="28"/>
                <w:szCs w:val="28"/>
              </w:rPr>
              <w:t>.</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Современные методики оздоровления детей дошкольного возраста в условиях детского сада /  Л.В. Кочеткова. – М.: МДО, 1999.</w:t>
            </w:r>
          </w:p>
          <w:p w:rsidR="009968A3" w:rsidRPr="0077546B" w:rsidRDefault="009968A3" w:rsidP="00C40EE3">
            <w:pPr>
              <w:ind w:left="142"/>
              <w:rPr>
                <w:rFonts w:ascii="Times New Roman" w:hAnsi="Times New Roman" w:cs="Times New Roman"/>
                <w:bCs/>
                <w:iCs/>
                <w:sz w:val="28"/>
                <w:szCs w:val="28"/>
              </w:rPr>
            </w:pPr>
            <w:r w:rsidRPr="0077546B">
              <w:rPr>
                <w:rFonts w:ascii="Times New Roman" w:hAnsi="Times New Roman" w:cs="Times New Roman"/>
                <w:bCs/>
                <w:iCs/>
                <w:sz w:val="28"/>
                <w:szCs w:val="28"/>
              </w:rPr>
              <w:t xml:space="preserve">Растем здоровыми / В.А. </w:t>
            </w:r>
            <w:proofErr w:type="spellStart"/>
            <w:r w:rsidRPr="0077546B">
              <w:rPr>
                <w:rFonts w:ascii="Times New Roman" w:hAnsi="Times New Roman" w:cs="Times New Roman"/>
                <w:bCs/>
                <w:iCs/>
                <w:sz w:val="28"/>
                <w:szCs w:val="28"/>
              </w:rPr>
              <w:t>Доскин</w:t>
            </w:r>
            <w:proofErr w:type="spellEnd"/>
            <w:r w:rsidRPr="0077546B">
              <w:rPr>
                <w:rFonts w:ascii="Times New Roman" w:hAnsi="Times New Roman" w:cs="Times New Roman"/>
                <w:bCs/>
                <w:iCs/>
                <w:sz w:val="28"/>
                <w:szCs w:val="28"/>
              </w:rPr>
              <w:t xml:space="preserve">, Л.Г. </w:t>
            </w:r>
            <w:proofErr w:type="spellStart"/>
            <w:r w:rsidRPr="0077546B">
              <w:rPr>
                <w:rFonts w:ascii="Times New Roman" w:hAnsi="Times New Roman" w:cs="Times New Roman"/>
                <w:bCs/>
                <w:iCs/>
                <w:sz w:val="28"/>
                <w:szCs w:val="28"/>
              </w:rPr>
              <w:t>Голубева</w:t>
            </w:r>
            <w:proofErr w:type="spellEnd"/>
            <w:r w:rsidRPr="0077546B">
              <w:rPr>
                <w:rFonts w:ascii="Times New Roman" w:hAnsi="Times New Roman" w:cs="Times New Roman"/>
                <w:bCs/>
                <w:iCs/>
                <w:sz w:val="28"/>
                <w:szCs w:val="28"/>
              </w:rPr>
              <w:t>. – М.: Просвещение, 2002.</w:t>
            </w:r>
          </w:p>
          <w:p w:rsidR="009968A3" w:rsidRDefault="00634ABC"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lastRenderedPageBreak/>
              <w:t>Учите бегать, прыгать, лазить</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метать Е.Н.Вавилова М., </w:t>
            </w:r>
            <w:r w:rsidR="00271E0F">
              <w:rPr>
                <w:rFonts w:ascii="Times New Roman" w:hAnsi="Times New Roman" w:cs="Times New Roman"/>
                <w:sz w:val="28"/>
                <w:szCs w:val="28"/>
              </w:rPr>
              <w:t>«П</w:t>
            </w:r>
            <w:r>
              <w:rPr>
                <w:rFonts w:ascii="Times New Roman" w:hAnsi="Times New Roman" w:cs="Times New Roman"/>
                <w:sz w:val="28"/>
                <w:szCs w:val="28"/>
              </w:rPr>
              <w:t>росвещение</w:t>
            </w:r>
            <w:r w:rsidR="00271E0F">
              <w:rPr>
                <w:rFonts w:ascii="Times New Roman" w:hAnsi="Times New Roman" w:cs="Times New Roman"/>
                <w:sz w:val="28"/>
                <w:szCs w:val="28"/>
              </w:rPr>
              <w:t>» 1983г.</w:t>
            </w:r>
          </w:p>
          <w:p w:rsidR="00271E0F" w:rsidRDefault="00271E0F" w:rsidP="00C40EE3">
            <w:pPr>
              <w:widowControl w:val="0"/>
              <w:suppressAutoHyphens/>
              <w:ind w:left="142"/>
              <w:rPr>
                <w:rFonts w:ascii="Times New Roman" w:hAnsi="Times New Roman" w:cs="Times New Roman"/>
                <w:sz w:val="28"/>
                <w:szCs w:val="28"/>
              </w:rPr>
            </w:pPr>
            <w:proofErr w:type="spellStart"/>
            <w:r>
              <w:rPr>
                <w:rFonts w:ascii="Times New Roman" w:hAnsi="Times New Roman" w:cs="Times New Roman"/>
                <w:sz w:val="28"/>
                <w:szCs w:val="28"/>
              </w:rPr>
              <w:t>Общеразвивающие</w:t>
            </w:r>
            <w:proofErr w:type="spellEnd"/>
            <w:r>
              <w:rPr>
                <w:rFonts w:ascii="Times New Roman" w:hAnsi="Times New Roman" w:cs="Times New Roman"/>
                <w:sz w:val="28"/>
                <w:szCs w:val="28"/>
              </w:rPr>
              <w:t xml:space="preserve"> упражнения в детском саду </w:t>
            </w:r>
            <w:proofErr w:type="spellStart"/>
            <w:r>
              <w:rPr>
                <w:rFonts w:ascii="Times New Roman" w:hAnsi="Times New Roman" w:cs="Times New Roman"/>
                <w:sz w:val="28"/>
                <w:szCs w:val="28"/>
              </w:rPr>
              <w:t>П.П.Буцинская</w:t>
            </w:r>
            <w:proofErr w:type="spellEnd"/>
            <w:r>
              <w:rPr>
                <w:rFonts w:ascii="Times New Roman" w:hAnsi="Times New Roman" w:cs="Times New Roman"/>
                <w:sz w:val="28"/>
                <w:szCs w:val="28"/>
              </w:rPr>
              <w:t xml:space="preserve">, В.И.Васюкова, Г.П. Лескова. М. 1990г. спортивные игры и упражнения в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/саду </w:t>
            </w:r>
            <w:proofErr w:type="spellStart"/>
            <w:r>
              <w:rPr>
                <w:rFonts w:ascii="Times New Roman" w:hAnsi="Times New Roman" w:cs="Times New Roman"/>
                <w:sz w:val="28"/>
                <w:szCs w:val="28"/>
              </w:rPr>
              <w:t>Э.Й.Адашкявичене</w:t>
            </w:r>
            <w:proofErr w:type="spellEnd"/>
            <w:r>
              <w:rPr>
                <w:rFonts w:ascii="Times New Roman" w:hAnsi="Times New Roman" w:cs="Times New Roman"/>
                <w:sz w:val="28"/>
                <w:szCs w:val="28"/>
              </w:rPr>
              <w:t xml:space="preserve"> 1992г.</w:t>
            </w:r>
          </w:p>
          <w:p w:rsidR="00E60438" w:rsidRDefault="00E60438"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Ради здоровья детей  Р.В Тонкова- Ямпольская, Т.Я. Черток. М. «просвещения 1985г.</w:t>
            </w:r>
          </w:p>
          <w:p w:rsidR="00724EC6" w:rsidRDefault="00724EC6"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Физкультурные занятия на воздухе с детьми дошкольного возраста В.Г.Фролов. Г.П.Юрко М., 1983.</w:t>
            </w:r>
          </w:p>
          <w:p w:rsidR="00724EC6" w:rsidRDefault="00724EC6"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Игры и развлечения детей на воздухе Осокина Т.И, Е.А Тимофеева, Л.С </w:t>
            </w:r>
            <w:proofErr w:type="spellStart"/>
            <w:r>
              <w:rPr>
                <w:rFonts w:ascii="Times New Roman" w:hAnsi="Times New Roman" w:cs="Times New Roman"/>
                <w:sz w:val="28"/>
                <w:szCs w:val="28"/>
              </w:rPr>
              <w:t>Фурмина</w:t>
            </w:r>
            <w:proofErr w:type="spellEnd"/>
            <w:r>
              <w:rPr>
                <w:rFonts w:ascii="Times New Roman" w:hAnsi="Times New Roman" w:cs="Times New Roman"/>
                <w:sz w:val="28"/>
                <w:szCs w:val="28"/>
              </w:rPr>
              <w:t>.</w:t>
            </w:r>
          </w:p>
          <w:p w:rsidR="00724EC6" w:rsidRDefault="00724EC6"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Игры с </w:t>
            </w:r>
            <w:proofErr w:type="spellStart"/>
            <w:r>
              <w:rPr>
                <w:rFonts w:ascii="Times New Roman" w:hAnsi="Times New Roman" w:cs="Times New Roman"/>
                <w:sz w:val="28"/>
                <w:szCs w:val="28"/>
              </w:rPr>
              <w:t>мячем</w:t>
            </w:r>
            <w:proofErr w:type="spellEnd"/>
            <w:r>
              <w:rPr>
                <w:rFonts w:ascii="Times New Roman" w:hAnsi="Times New Roman" w:cs="Times New Roman"/>
                <w:sz w:val="28"/>
                <w:szCs w:val="28"/>
              </w:rPr>
              <w:t xml:space="preserve"> и ракеткой (из опыта работы) 1982г.</w:t>
            </w:r>
          </w:p>
          <w:p w:rsidR="00724EC6" w:rsidRDefault="00724EC6"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Движение+движения</w:t>
            </w:r>
            <w:proofErr w:type="spellEnd"/>
            <w:r>
              <w:rPr>
                <w:rFonts w:ascii="Times New Roman" w:hAnsi="Times New Roman" w:cs="Times New Roman"/>
                <w:sz w:val="28"/>
                <w:szCs w:val="28"/>
              </w:rPr>
              <w:t xml:space="preserve"> В.А.Шишкина М.,1992г</w:t>
            </w:r>
          </w:p>
          <w:p w:rsidR="00F11784" w:rsidRDefault="00F11784"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ошкольникам средний возраст</w:t>
            </w:r>
            <w:r w:rsidRPr="00BB442F">
              <w:rPr>
                <w:rFonts w:ascii="Times New Roman" w:hAnsi="Times New Roman" w:cs="Times New Roman"/>
                <w:sz w:val="28"/>
                <w:szCs w:val="28"/>
              </w:rPr>
              <w:t xml:space="preserve"> / Л.</w:t>
            </w:r>
            <w:r>
              <w:rPr>
                <w:rFonts w:ascii="Times New Roman" w:hAnsi="Times New Roman" w:cs="Times New Roman"/>
                <w:sz w:val="28"/>
                <w:szCs w:val="28"/>
              </w:rPr>
              <w:t xml:space="preserve">Д. Глазырина. – М.: </w:t>
            </w:r>
            <w:proofErr w:type="spellStart"/>
            <w:r>
              <w:rPr>
                <w:rFonts w:ascii="Times New Roman" w:hAnsi="Times New Roman" w:cs="Times New Roman"/>
                <w:sz w:val="28"/>
                <w:szCs w:val="28"/>
              </w:rPr>
              <w:t>Владос</w:t>
            </w:r>
            <w:proofErr w:type="spellEnd"/>
            <w:r>
              <w:rPr>
                <w:rFonts w:ascii="Times New Roman" w:hAnsi="Times New Roman" w:cs="Times New Roman"/>
                <w:sz w:val="28"/>
                <w:szCs w:val="28"/>
              </w:rPr>
              <w:t>, 2000</w:t>
            </w:r>
            <w:r w:rsidRPr="00BB442F">
              <w:rPr>
                <w:rFonts w:ascii="Times New Roman" w:hAnsi="Times New Roman" w:cs="Times New Roman"/>
                <w:sz w:val="28"/>
                <w:szCs w:val="28"/>
              </w:rPr>
              <w:t>.</w:t>
            </w:r>
          </w:p>
          <w:p w:rsidR="00F57253" w:rsidRDefault="00F5725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 xml:space="preserve">Физическая культура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ошкольникам младший возраст</w:t>
            </w:r>
            <w:r w:rsidRPr="00BB442F">
              <w:rPr>
                <w:rFonts w:ascii="Times New Roman" w:hAnsi="Times New Roman" w:cs="Times New Roman"/>
                <w:sz w:val="28"/>
                <w:szCs w:val="28"/>
              </w:rPr>
              <w:t xml:space="preserve"> / Л.</w:t>
            </w:r>
            <w:r>
              <w:rPr>
                <w:rFonts w:ascii="Times New Roman" w:hAnsi="Times New Roman" w:cs="Times New Roman"/>
                <w:sz w:val="28"/>
                <w:szCs w:val="28"/>
              </w:rPr>
              <w:t xml:space="preserve">Д. Глазырина. – М.: </w:t>
            </w:r>
            <w:proofErr w:type="spellStart"/>
            <w:r>
              <w:rPr>
                <w:rFonts w:ascii="Times New Roman" w:hAnsi="Times New Roman" w:cs="Times New Roman"/>
                <w:sz w:val="28"/>
                <w:szCs w:val="28"/>
              </w:rPr>
              <w:t>Владос</w:t>
            </w:r>
            <w:proofErr w:type="spellEnd"/>
            <w:r>
              <w:rPr>
                <w:rFonts w:ascii="Times New Roman" w:hAnsi="Times New Roman" w:cs="Times New Roman"/>
                <w:sz w:val="28"/>
                <w:szCs w:val="28"/>
              </w:rPr>
              <w:t>, 2000</w:t>
            </w:r>
            <w:r w:rsidRPr="00BB442F">
              <w:rPr>
                <w:rFonts w:ascii="Times New Roman" w:hAnsi="Times New Roman" w:cs="Times New Roman"/>
                <w:sz w:val="28"/>
                <w:szCs w:val="28"/>
              </w:rPr>
              <w:t>.</w:t>
            </w:r>
          </w:p>
          <w:p w:rsidR="00F57253" w:rsidRPr="00BB442F" w:rsidRDefault="00F57253"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Методика физического воспитания детей дошкольного возраста. Л.Д.Глазырина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В.А.Овсянкин</w:t>
            </w:r>
            <w:proofErr w:type="spellEnd"/>
            <w:r>
              <w:rPr>
                <w:rFonts w:ascii="Times New Roman" w:hAnsi="Times New Roman" w:cs="Times New Roman"/>
                <w:sz w:val="28"/>
                <w:szCs w:val="28"/>
              </w:rPr>
              <w:t xml:space="preserve">. М., </w:t>
            </w:r>
            <w:proofErr w:type="spellStart"/>
            <w:r>
              <w:rPr>
                <w:rFonts w:ascii="Times New Roman" w:hAnsi="Times New Roman" w:cs="Times New Roman"/>
                <w:sz w:val="28"/>
                <w:szCs w:val="28"/>
              </w:rPr>
              <w:t>Владос</w:t>
            </w:r>
            <w:proofErr w:type="spellEnd"/>
            <w:r>
              <w:rPr>
                <w:rFonts w:ascii="Times New Roman" w:hAnsi="Times New Roman" w:cs="Times New Roman"/>
                <w:sz w:val="28"/>
                <w:szCs w:val="28"/>
              </w:rPr>
              <w:t>, 1999г.</w:t>
            </w:r>
          </w:p>
          <w:p w:rsidR="00F57253" w:rsidRPr="00BB442F" w:rsidRDefault="00493203"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Укрепляйте здоровье детей Е.Н Вавилова. М., 1986г.</w:t>
            </w:r>
          </w:p>
        </w:tc>
      </w:tr>
      <w:tr w:rsidR="009968A3" w:rsidRPr="00BB442F" w:rsidTr="009968A3">
        <w:tc>
          <w:tcPr>
            <w:tcW w:w="3119" w:type="dxa"/>
          </w:tcPr>
          <w:p w:rsidR="009968A3" w:rsidRPr="00BB442F" w:rsidRDefault="009968A3" w:rsidP="00C40EE3">
            <w:pPr>
              <w:snapToGrid w:val="0"/>
              <w:ind w:left="142"/>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968A3" w:rsidRPr="00BB442F" w:rsidRDefault="009968A3" w:rsidP="00C40EE3">
            <w:pPr>
              <w:pStyle w:val="a5"/>
              <w:spacing w:before="0" w:after="0"/>
              <w:ind w:left="142"/>
              <w:rPr>
                <w:b/>
                <w:sz w:val="28"/>
                <w:szCs w:val="28"/>
              </w:rPr>
            </w:pPr>
            <w:r w:rsidRPr="00BB442F">
              <w:rPr>
                <w:b/>
                <w:sz w:val="28"/>
                <w:szCs w:val="28"/>
              </w:rPr>
              <w:t>технологии и пособия по образовательной области «Социально-коммуникативное развитие»</w:t>
            </w:r>
          </w:p>
          <w:p w:rsidR="009968A3" w:rsidRPr="00BB442F" w:rsidRDefault="009968A3" w:rsidP="00C40EE3">
            <w:pPr>
              <w:ind w:left="142"/>
              <w:rPr>
                <w:rFonts w:ascii="Times New Roman" w:hAnsi="Times New Roman" w:cs="Times New Roman"/>
                <w:b/>
                <w:sz w:val="28"/>
                <w:szCs w:val="28"/>
              </w:rPr>
            </w:pPr>
          </w:p>
          <w:p w:rsidR="009968A3" w:rsidRPr="00BB442F" w:rsidRDefault="009968A3" w:rsidP="00C40EE3">
            <w:pPr>
              <w:ind w:left="142"/>
              <w:rPr>
                <w:rFonts w:ascii="Times New Roman" w:hAnsi="Times New Roman" w:cs="Times New Roman"/>
                <w:sz w:val="28"/>
                <w:szCs w:val="28"/>
              </w:rPr>
            </w:pPr>
          </w:p>
          <w:p w:rsidR="009968A3" w:rsidRPr="00BB442F" w:rsidRDefault="009968A3" w:rsidP="00C40EE3">
            <w:pPr>
              <w:ind w:left="142"/>
              <w:rPr>
                <w:rFonts w:ascii="Times New Roman" w:hAnsi="Times New Roman" w:cs="Times New Roman"/>
                <w:sz w:val="28"/>
                <w:szCs w:val="28"/>
              </w:rPr>
            </w:pPr>
          </w:p>
        </w:tc>
        <w:tc>
          <w:tcPr>
            <w:tcW w:w="7371" w:type="dxa"/>
          </w:tcPr>
          <w:p w:rsidR="009968A3" w:rsidRDefault="009968A3" w:rsidP="00C40EE3">
            <w:pPr>
              <w:widowControl w:val="0"/>
              <w:tabs>
                <w:tab w:val="left" w:pos="792"/>
              </w:tabs>
              <w:suppressAutoHyphens/>
              <w:ind w:left="142"/>
              <w:rPr>
                <w:rFonts w:ascii="Times New Roman" w:hAnsi="Times New Roman" w:cs="Times New Roman"/>
                <w:sz w:val="28"/>
                <w:szCs w:val="28"/>
              </w:rPr>
            </w:pPr>
            <w:r w:rsidRPr="00BB442F">
              <w:rPr>
                <w:rFonts w:ascii="Times New Roman" w:hAnsi="Times New Roman" w:cs="Times New Roman"/>
                <w:sz w:val="28"/>
                <w:szCs w:val="28"/>
              </w:rPr>
              <w:t>Бондаренко А.К. Дидактические игры в детском саду. – М.: Просвещение, 1991.</w:t>
            </w:r>
          </w:p>
          <w:p w:rsidR="00C13667" w:rsidRDefault="00C13667" w:rsidP="00C40EE3">
            <w:pPr>
              <w:widowControl w:val="0"/>
              <w:tabs>
                <w:tab w:val="left" w:pos="792"/>
              </w:tabs>
              <w:suppressAutoHyphens/>
              <w:ind w:left="142"/>
              <w:rPr>
                <w:rFonts w:ascii="Times New Roman" w:hAnsi="Times New Roman" w:cs="Times New Roman"/>
                <w:sz w:val="28"/>
                <w:szCs w:val="28"/>
              </w:rPr>
            </w:pPr>
            <w:r>
              <w:rPr>
                <w:rFonts w:ascii="Times New Roman" w:hAnsi="Times New Roman" w:cs="Times New Roman"/>
                <w:sz w:val="28"/>
                <w:szCs w:val="28"/>
              </w:rPr>
              <w:t xml:space="preserve">Дидактические игры и занятия с детьми раннего возраста. Под ред. </w:t>
            </w:r>
            <w:proofErr w:type="spellStart"/>
            <w:r>
              <w:rPr>
                <w:rFonts w:ascii="Times New Roman" w:hAnsi="Times New Roman" w:cs="Times New Roman"/>
                <w:sz w:val="28"/>
                <w:szCs w:val="28"/>
              </w:rPr>
              <w:t>С.Л.Новоселовой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М.,Просвещение</w:t>
            </w:r>
            <w:proofErr w:type="spellEnd"/>
            <w:r>
              <w:rPr>
                <w:rFonts w:ascii="Times New Roman" w:hAnsi="Times New Roman" w:cs="Times New Roman"/>
                <w:sz w:val="28"/>
                <w:szCs w:val="28"/>
              </w:rPr>
              <w:t xml:space="preserve"> 1985</w:t>
            </w:r>
            <w:r w:rsidR="00D47604">
              <w:rPr>
                <w:rFonts w:ascii="Times New Roman" w:hAnsi="Times New Roman" w:cs="Times New Roman"/>
                <w:sz w:val="28"/>
                <w:szCs w:val="28"/>
              </w:rPr>
              <w:t>г.</w:t>
            </w:r>
          </w:p>
          <w:p w:rsidR="00D47604" w:rsidRDefault="00D47604" w:rsidP="00C40EE3">
            <w:pPr>
              <w:widowControl w:val="0"/>
              <w:tabs>
                <w:tab w:val="left" w:pos="792"/>
              </w:tabs>
              <w:suppressAutoHyphens/>
              <w:ind w:left="142"/>
              <w:rPr>
                <w:rFonts w:ascii="Times New Roman" w:hAnsi="Times New Roman" w:cs="Times New Roman"/>
                <w:sz w:val="28"/>
                <w:szCs w:val="28"/>
              </w:rPr>
            </w:pPr>
            <w:r>
              <w:rPr>
                <w:rFonts w:ascii="Times New Roman" w:hAnsi="Times New Roman" w:cs="Times New Roman"/>
                <w:sz w:val="28"/>
                <w:szCs w:val="28"/>
              </w:rPr>
              <w:t xml:space="preserve"> Формирование взаимоотношений детей 3 -5лет в игре.</w:t>
            </w:r>
          </w:p>
          <w:p w:rsidR="00D47604" w:rsidRDefault="00D47604" w:rsidP="00C40EE3">
            <w:pPr>
              <w:widowControl w:val="0"/>
              <w:tabs>
                <w:tab w:val="left" w:pos="792"/>
              </w:tabs>
              <w:suppressAutoHyphens/>
              <w:ind w:left="142"/>
              <w:rPr>
                <w:rFonts w:ascii="Times New Roman" w:hAnsi="Times New Roman" w:cs="Times New Roman"/>
                <w:sz w:val="28"/>
                <w:szCs w:val="28"/>
              </w:rPr>
            </w:pPr>
            <w:proofErr w:type="spellStart"/>
            <w:r>
              <w:rPr>
                <w:rFonts w:ascii="Times New Roman" w:hAnsi="Times New Roman" w:cs="Times New Roman"/>
                <w:sz w:val="28"/>
                <w:szCs w:val="28"/>
              </w:rPr>
              <w:t>Е.И.Шербакова</w:t>
            </w:r>
            <w:proofErr w:type="spellEnd"/>
            <w:r>
              <w:rPr>
                <w:rFonts w:ascii="Times New Roman" w:hAnsi="Times New Roman" w:cs="Times New Roman"/>
                <w:sz w:val="28"/>
                <w:szCs w:val="28"/>
              </w:rPr>
              <w:t xml:space="preserve"> М., Просвещение 1984г.</w:t>
            </w:r>
          </w:p>
          <w:p w:rsidR="00D47604" w:rsidRPr="00BB442F" w:rsidRDefault="00D47604" w:rsidP="00C40EE3">
            <w:pPr>
              <w:widowControl w:val="0"/>
              <w:tabs>
                <w:tab w:val="left" w:pos="792"/>
              </w:tabs>
              <w:suppressAutoHyphens/>
              <w:ind w:left="142"/>
              <w:rPr>
                <w:rFonts w:ascii="Times New Roman" w:hAnsi="Times New Roman" w:cs="Times New Roman"/>
                <w:sz w:val="28"/>
                <w:szCs w:val="28"/>
              </w:rPr>
            </w:pPr>
            <w:r>
              <w:rPr>
                <w:rFonts w:ascii="Times New Roman" w:hAnsi="Times New Roman" w:cs="Times New Roman"/>
                <w:sz w:val="28"/>
                <w:szCs w:val="28"/>
              </w:rPr>
              <w:t>Игрушка в жизни ребенка под ред. С.Л. Новоселова. М., Просвещение 1980г</w:t>
            </w:r>
          </w:p>
          <w:p w:rsidR="009968A3" w:rsidRPr="00BB442F" w:rsidRDefault="009968A3" w:rsidP="00C40EE3">
            <w:pPr>
              <w:widowControl w:val="0"/>
              <w:tabs>
                <w:tab w:val="left" w:pos="792"/>
              </w:tabs>
              <w:suppressAutoHyphens/>
              <w:ind w:left="142"/>
              <w:rPr>
                <w:rFonts w:ascii="Times New Roman" w:hAnsi="Times New Roman" w:cs="Times New Roman"/>
                <w:sz w:val="28"/>
                <w:szCs w:val="28"/>
              </w:rPr>
            </w:pPr>
            <w:r w:rsidRPr="00BB442F">
              <w:rPr>
                <w:rFonts w:ascii="Times New Roman" w:hAnsi="Times New Roman" w:cs="Times New Roman"/>
                <w:sz w:val="28"/>
                <w:szCs w:val="28"/>
              </w:rPr>
              <w:t>Смирнова Е.О., Богуславская З.М. Развивающие игры для детей. – М.: Просвещение, 1991.</w:t>
            </w:r>
          </w:p>
          <w:p w:rsidR="00817C33" w:rsidRPr="00BB442F" w:rsidRDefault="00817C33" w:rsidP="00C40EE3">
            <w:pPr>
              <w:widowControl w:val="0"/>
              <w:tabs>
                <w:tab w:val="left" w:pos="792"/>
              </w:tabs>
              <w:suppressAutoHyphens/>
              <w:ind w:left="142"/>
              <w:rPr>
                <w:rFonts w:ascii="Times New Roman" w:hAnsi="Times New Roman" w:cs="Times New Roman"/>
                <w:sz w:val="28"/>
                <w:szCs w:val="28"/>
              </w:rPr>
            </w:pPr>
            <w:r>
              <w:rPr>
                <w:rFonts w:ascii="Times New Roman" w:hAnsi="Times New Roman" w:cs="Times New Roman"/>
                <w:sz w:val="28"/>
                <w:szCs w:val="28"/>
              </w:rPr>
              <w:t xml:space="preserve">Правила дорожного движения для детей 3-7 лет. </w:t>
            </w:r>
            <w:proofErr w:type="spellStart"/>
            <w:r>
              <w:rPr>
                <w:rFonts w:ascii="Times New Roman" w:hAnsi="Times New Roman" w:cs="Times New Roman"/>
                <w:sz w:val="28"/>
                <w:szCs w:val="28"/>
              </w:rPr>
              <w:t>ГД</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еляевскова</w:t>
            </w:r>
            <w:proofErr w:type="spellEnd"/>
            <w:r>
              <w:rPr>
                <w:rFonts w:ascii="Times New Roman" w:hAnsi="Times New Roman" w:cs="Times New Roman"/>
                <w:sz w:val="28"/>
                <w:szCs w:val="28"/>
              </w:rPr>
              <w:t>.- Волгоград 2013г</w:t>
            </w:r>
          </w:p>
          <w:p w:rsidR="009968A3" w:rsidRPr="00BB442F" w:rsidRDefault="009968A3" w:rsidP="00C40EE3">
            <w:pPr>
              <w:widowControl w:val="0"/>
              <w:tabs>
                <w:tab w:val="left" w:pos="792"/>
              </w:tabs>
              <w:suppressAutoHyphens/>
              <w:ind w:left="142"/>
              <w:rPr>
                <w:rFonts w:ascii="Times New Roman" w:hAnsi="Times New Roman" w:cs="Times New Roman"/>
                <w:sz w:val="28"/>
                <w:szCs w:val="28"/>
              </w:rPr>
            </w:pPr>
            <w:r w:rsidRPr="00BB442F">
              <w:rPr>
                <w:rFonts w:ascii="Times New Roman" w:hAnsi="Times New Roman" w:cs="Times New Roman"/>
                <w:sz w:val="28"/>
                <w:szCs w:val="28"/>
              </w:rPr>
              <w:t>Буре Р., Островская Л. Воспитатель и дети. – М., 1979.</w:t>
            </w:r>
          </w:p>
          <w:p w:rsidR="009968A3"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xml:space="preserve">. – М.: ООО «Издательство АСТ-ЛТД», 1998. – 160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w:t>
            </w:r>
          </w:p>
          <w:p w:rsidR="00565589" w:rsidRPr="00BB442F" w:rsidRDefault="00565589"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Знакомим дошкольников с правилами дорожного движения. </w:t>
            </w:r>
            <w:proofErr w:type="spellStart"/>
            <w:r>
              <w:rPr>
                <w:rFonts w:ascii="Times New Roman" w:hAnsi="Times New Roman" w:cs="Times New Roman"/>
                <w:sz w:val="28"/>
                <w:szCs w:val="28"/>
              </w:rPr>
              <w:t>Т.Ф.Саулина</w:t>
            </w:r>
            <w:proofErr w:type="spellEnd"/>
            <w:r>
              <w:rPr>
                <w:rFonts w:ascii="Times New Roman" w:hAnsi="Times New Roman" w:cs="Times New Roman"/>
                <w:sz w:val="28"/>
                <w:szCs w:val="28"/>
              </w:rPr>
              <w:t xml:space="preserve"> для занятий с детьми 3 -7 лет ФГОС.</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 xml:space="preserve">Безопасность на улицах и дорогах: Методическое пособие для работы с детьми старшего дошкольного возраста / </w:t>
            </w:r>
            <w:r w:rsidRPr="00BB442F">
              <w:rPr>
                <w:rFonts w:ascii="Times New Roman" w:hAnsi="Times New Roman" w:cs="Times New Roman"/>
                <w:sz w:val="28"/>
                <w:szCs w:val="28"/>
              </w:rPr>
              <w:lastRenderedPageBreak/>
              <w:t xml:space="preserve">Н.Н. Авдеева, О.Л. Князева, Р.Б. </w:t>
            </w:r>
            <w:proofErr w:type="spellStart"/>
            <w:r w:rsidRPr="00BB442F">
              <w:rPr>
                <w:rFonts w:ascii="Times New Roman" w:hAnsi="Times New Roman" w:cs="Times New Roman"/>
                <w:sz w:val="28"/>
                <w:szCs w:val="28"/>
              </w:rPr>
              <w:t>Стеркина</w:t>
            </w:r>
            <w:proofErr w:type="spellEnd"/>
            <w:r w:rsidRPr="00BB442F">
              <w:rPr>
                <w:rFonts w:ascii="Times New Roman" w:hAnsi="Times New Roman" w:cs="Times New Roman"/>
                <w:sz w:val="28"/>
                <w:szCs w:val="28"/>
              </w:rPr>
              <w:t xml:space="preserve">, М.Д. </w:t>
            </w:r>
            <w:proofErr w:type="spellStart"/>
            <w:r w:rsidRPr="00BB442F">
              <w:rPr>
                <w:rFonts w:ascii="Times New Roman" w:hAnsi="Times New Roman" w:cs="Times New Roman"/>
                <w:sz w:val="28"/>
                <w:szCs w:val="28"/>
              </w:rPr>
              <w:t>Маханева</w:t>
            </w:r>
            <w:proofErr w:type="spellEnd"/>
            <w:r w:rsidRPr="00BB442F">
              <w:rPr>
                <w:rFonts w:ascii="Times New Roman" w:hAnsi="Times New Roman" w:cs="Times New Roman"/>
                <w:sz w:val="28"/>
                <w:szCs w:val="28"/>
              </w:rPr>
              <w:t>. – М.: ООО «Издательство АСТ-ЛТД», 1997.</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Нравственно- трудовое воспитание детей в детском саду. / Под редакцией Р.С. Буре. –  М.: Просвещение,1987.</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Воспитание дошкольника в труде.  / Под  ред. В.Г. Нечаевой. – М.: Просвещение,  1974, 1980, 1983.</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Учите детей трудиться. / Р.С. Буре, Г.Н. Година. – М., 1983.</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Трудовое воспитание  детей. Учебное пособие. / В.И. Логинова. – Ленинград, 1974.</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 xml:space="preserve">Конструирование и ручной труд в детском саду. Пособие для воспитателей / Л.В. </w:t>
            </w: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 М: Просвещение, 1990.</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Беседы с дошкольниками о профессиях. / Т.В. Потапова – М: Сфера,2005. (Серия «Вместе с дошкольниками»).</w:t>
            </w:r>
          </w:p>
          <w:p w:rsidR="00BB0BF0" w:rsidRDefault="00BB0BF0" w:rsidP="00C40EE3">
            <w:pPr>
              <w:widowControl w:val="0"/>
              <w:suppressAutoHyphens/>
              <w:ind w:left="142"/>
              <w:rPr>
                <w:rFonts w:ascii="Times New Roman" w:hAnsi="Times New Roman" w:cs="Times New Roman"/>
                <w:sz w:val="28"/>
                <w:szCs w:val="28"/>
              </w:rPr>
            </w:pPr>
            <w:proofErr w:type="spellStart"/>
            <w:r>
              <w:rPr>
                <w:rFonts w:ascii="Times New Roman" w:hAnsi="Times New Roman" w:cs="Times New Roman"/>
                <w:sz w:val="28"/>
                <w:szCs w:val="28"/>
              </w:rPr>
              <w:t>Л.В.Куцакова</w:t>
            </w:r>
            <w:proofErr w:type="spellEnd"/>
            <w:r>
              <w:rPr>
                <w:rFonts w:ascii="Times New Roman" w:hAnsi="Times New Roman" w:cs="Times New Roman"/>
                <w:sz w:val="28"/>
                <w:szCs w:val="28"/>
              </w:rPr>
              <w:t xml:space="preserve"> Занятия по конструированию из строительного материала. В старшей группе детского сада М.: 2007г</w:t>
            </w:r>
          </w:p>
          <w:p w:rsidR="00BB0BF0" w:rsidRDefault="00BB0BF0" w:rsidP="00C40EE3">
            <w:pPr>
              <w:widowControl w:val="0"/>
              <w:suppressAutoHyphens/>
              <w:ind w:left="142"/>
              <w:rPr>
                <w:rFonts w:ascii="Times New Roman" w:hAnsi="Times New Roman" w:cs="Times New Roman"/>
                <w:sz w:val="28"/>
                <w:szCs w:val="28"/>
              </w:rPr>
            </w:pPr>
            <w:proofErr w:type="spellStart"/>
            <w:r>
              <w:rPr>
                <w:rFonts w:ascii="Times New Roman" w:hAnsi="Times New Roman" w:cs="Times New Roman"/>
                <w:sz w:val="28"/>
                <w:szCs w:val="28"/>
              </w:rPr>
              <w:t>Л.В.Куцакова</w:t>
            </w:r>
            <w:proofErr w:type="spellEnd"/>
            <w:r>
              <w:rPr>
                <w:rFonts w:ascii="Times New Roman" w:hAnsi="Times New Roman" w:cs="Times New Roman"/>
                <w:sz w:val="28"/>
                <w:szCs w:val="28"/>
              </w:rPr>
              <w:t xml:space="preserve"> Занятия по конструированию из строительного материала. В средней группе детского сада М.: 2007г.</w:t>
            </w:r>
          </w:p>
          <w:p w:rsidR="00565589" w:rsidRDefault="00565589"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Воспитание детей в игре. Сост. А.К Бондаренко, </w:t>
            </w:r>
            <w:proofErr w:type="spellStart"/>
            <w:r>
              <w:rPr>
                <w:rFonts w:ascii="Times New Roman" w:hAnsi="Times New Roman" w:cs="Times New Roman"/>
                <w:sz w:val="28"/>
                <w:szCs w:val="28"/>
              </w:rPr>
              <w:t>А.И.Матусик</w:t>
            </w:r>
            <w:proofErr w:type="spellEnd"/>
            <w:r>
              <w:rPr>
                <w:rFonts w:ascii="Times New Roman" w:hAnsi="Times New Roman" w:cs="Times New Roman"/>
                <w:sz w:val="28"/>
                <w:szCs w:val="28"/>
              </w:rPr>
              <w:t xml:space="preserve"> М., Просвещение 1983г.</w:t>
            </w:r>
          </w:p>
          <w:p w:rsidR="00BB0BF0" w:rsidRDefault="00BB0BF0" w:rsidP="00C40EE3">
            <w:pPr>
              <w:widowControl w:val="0"/>
              <w:suppressAutoHyphens/>
              <w:ind w:left="142"/>
              <w:rPr>
                <w:rFonts w:ascii="Times New Roman" w:hAnsi="Times New Roman" w:cs="Times New Roman"/>
                <w:sz w:val="28"/>
                <w:szCs w:val="28"/>
              </w:rPr>
            </w:pPr>
            <w:proofErr w:type="spellStart"/>
            <w:r>
              <w:rPr>
                <w:rFonts w:ascii="Times New Roman" w:hAnsi="Times New Roman" w:cs="Times New Roman"/>
                <w:sz w:val="28"/>
                <w:szCs w:val="28"/>
              </w:rPr>
              <w:t>Веракса</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Веракса</w:t>
            </w:r>
            <w:proofErr w:type="spellEnd"/>
            <w:r>
              <w:rPr>
                <w:rFonts w:ascii="Times New Roman" w:hAnsi="Times New Roman" w:cs="Times New Roman"/>
                <w:sz w:val="28"/>
                <w:szCs w:val="28"/>
              </w:rPr>
              <w:t xml:space="preserve"> А.Н. Проектная деятельность дошкольников. М.: 2014г</w:t>
            </w:r>
          </w:p>
          <w:p w:rsidR="00BB0BF0" w:rsidRDefault="00BB0BF0"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Петрова В.И., </w:t>
            </w:r>
            <w:proofErr w:type="spellStart"/>
            <w:r>
              <w:rPr>
                <w:rFonts w:ascii="Times New Roman" w:hAnsi="Times New Roman" w:cs="Times New Roman"/>
                <w:sz w:val="28"/>
                <w:szCs w:val="28"/>
              </w:rPr>
              <w:t>Стульник</w:t>
            </w:r>
            <w:proofErr w:type="spellEnd"/>
            <w:r>
              <w:rPr>
                <w:rFonts w:ascii="Times New Roman" w:hAnsi="Times New Roman" w:cs="Times New Roman"/>
                <w:sz w:val="28"/>
                <w:szCs w:val="28"/>
              </w:rPr>
              <w:t xml:space="preserve"> Т.д. Этические беседы с </w:t>
            </w:r>
            <w:proofErr w:type="spellStart"/>
            <w:r>
              <w:rPr>
                <w:rFonts w:ascii="Times New Roman" w:hAnsi="Times New Roman" w:cs="Times New Roman"/>
                <w:sz w:val="28"/>
                <w:szCs w:val="28"/>
              </w:rPr>
              <w:t>дошкольниками</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ля</w:t>
            </w:r>
            <w:proofErr w:type="spellEnd"/>
            <w:r>
              <w:rPr>
                <w:rFonts w:ascii="Times New Roman" w:hAnsi="Times New Roman" w:cs="Times New Roman"/>
                <w:sz w:val="28"/>
                <w:szCs w:val="28"/>
              </w:rPr>
              <w:t xml:space="preserve"> занятий с детьми 4-7 лет. М.: 2015г</w:t>
            </w:r>
          </w:p>
          <w:p w:rsidR="00BB0BF0" w:rsidRDefault="00BB0BF0"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Павлова Л.Ю. Сборник дидактических игр по ознакомлению с окружающим миром:  Для занятий с детьми 4-7 лет. М.: 2015г.</w:t>
            </w:r>
          </w:p>
          <w:p w:rsidR="00BB0BF0" w:rsidRDefault="00BB0BF0" w:rsidP="00C40EE3">
            <w:pPr>
              <w:widowControl w:val="0"/>
              <w:suppressAutoHyphens/>
              <w:ind w:left="142"/>
              <w:rPr>
                <w:rFonts w:ascii="Times New Roman" w:hAnsi="Times New Roman" w:cs="Times New Roman"/>
                <w:sz w:val="28"/>
                <w:szCs w:val="28"/>
              </w:rPr>
            </w:pPr>
            <w:proofErr w:type="spellStart"/>
            <w:r>
              <w:rPr>
                <w:rFonts w:ascii="Times New Roman" w:hAnsi="Times New Roman" w:cs="Times New Roman"/>
                <w:sz w:val="28"/>
                <w:szCs w:val="28"/>
              </w:rPr>
              <w:t>Веракса</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Галимов</w:t>
            </w:r>
            <w:proofErr w:type="spellEnd"/>
            <w:r>
              <w:rPr>
                <w:rFonts w:ascii="Times New Roman" w:hAnsi="Times New Roman" w:cs="Times New Roman"/>
                <w:sz w:val="28"/>
                <w:szCs w:val="28"/>
              </w:rPr>
              <w:t xml:space="preserve"> О.Р. Познавательно исследовательская деятельность дошкольников. Для занятий с детьми 4-7 лет. М.: 2014г.</w:t>
            </w:r>
          </w:p>
          <w:p w:rsidR="00BB0BF0" w:rsidRPr="00BB442F" w:rsidRDefault="00BB0BF0"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Комарова И.И, </w:t>
            </w:r>
            <w:proofErr w:type="spellStart"/>
            <w:r>
              <w:rPr>
                <w:rFonts w:ascii="Times New Roman" w:hAnsi="Times New Roman" w:cs="Times New Roman"/>
                <w:sz w:val="28"/>
                <w:szCs w:val="28"/>
              </w:rPr>
              <w:t>Туликов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А.В.Информационно-коммуникационные</w:t>
            </w:r>
            <w:proofErr w:type="spellEnd"/>
            <w:r>
              <w:rPr>
                <w:rFonts w:ascii="Times New Roman" w:hAnsi="Times New Roman" w:cs="Times New Roman"/>
                <w:sz w:val="28"/>
                <w:szCs w:val="28"/>
              </w:rPr>
              <w:t xml:space="preserve"> технологии в дошкольном образовании М.,2013г</w:t>
            </w:r>
          </w:p>
        </w:tc>
      </w:tr>
      <w:tr w:rsidR="009968A3" w:rsidRPr="00BB442F" w:rsidTr="009968A3">
        <w:tc>
          <w:tcPr>
            <w:tcW w:w="3119" w:type="dxa"/>
          </w:tcPr>
          <w:p w:rsidR="009968A3" w:rsidRPr="00BB442F" w:rsidRDefault="009968A3" w:rsidP="00C40EE3">
            <w:pPr>
              <w:snapToGrid w:val="0"/>
              <w:ind w:left="142"/>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968A3" w:rsidRPr="00BB442F" w:rsidRDefault="009968A3" w:rsidP="00C40EE3">
            <w:pPr>
              <w:ind w:left="142"/>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«Речевое развитие».</w:t>
            </w:r>
          </w:p>
          <w:p w:rsidR="009968A3" w:rsidRPr="00BB442F" w:rsidRDefault="009968A3" w:rsidP="00C40EE3">
            <w:pPr>
              <w:ind w:left="142"/>
              <w:rPr>
                <w:rFonts w:ascii="Times New Roman" w:hAnsi="Times New Roman" w:cs="Times New Roman"/>
                <w:b/>
                <w:sz w:val="28"/>
                <w:szCs w:val="28"/>
              </w:rPr>
            </w:pPr>
          </w:p>
        </w:tc>
        <w:tc>
          <w:tcPr>
            <w:tcW w:w="7371" w:type="dxa"/>
          </w:tcPr>
          <w:p w:rsidR="009968A3" w:rsidRPr="00BB442F" w:rsidRDefault="009968A3" w:rsidP="00C40EE3">
            <w:pPr>
              <w:widowControl w:val="0"/>
              <w:suppressAutoHyphens/>
              <w:snapToGrid w:val="0"/>
              <w:ind w:left="142"/>
              <w:rPr>
                <w:rFonts w:ascii="Times New Roman" w:hAnsi="Times New Roman" w:cs="Times New Roman"/>
                <w:sz w:val="28"/>
                <w:szCs w:val="28"/>
              </w:rPr>
            </w:pPr>
            <w:proofErr w:type="spellStart"/>
            <w:r w:rsidRPr="00BB442F">
              <w:rPr>
                <w:rFonts w:ascii="Times New Roman" w:hAnsi="Times New Roman" w:cs="Times New Roman"/>
                <w:sz w:val="28"/>
                <w:szCs w:val="28"/>
              </w:rPr>
              <w:t>Арушанова</w:t>
            </w:r>
            <w:proofErr w:type="spellEnd"/>
            <w:r w:rsidRPr="00BB442F">
              <w:rPr>
                <w:rFonts w:ascii="Times New Roman" w:hAnsi="Times New Roman" w:cs="Times New Roman"/>
                <w:sz w:val="28"/>
                <w:szCs w:val="28"/>
              </w:rPr>
              <w:t xml:space="preserve"> А.Г. Речь и речевое общение детей: Книга для воспитателей детского сада. – М.: Мозаика-Синтез, 1999. </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 xml:space="preserve">Бондаренко А.К. Дидактические игры в детском саду. – М.: Просвещение, 1985. </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Максаков А.И. Воспитание звуковой культуры речи у детей дошкольного возраста. – М.: 1987.</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 xml:space="preserve">Максаков А.И., </w:t>
            </w:r>
            <w:proofErr w:type="spellStart"/>
            <w:r w:rsidRPr="00BB442F">
              <w:rPr>
                <w:rFonts w:ascii="Times New Roman" w:hAnsi="Times New Roman" w:cs="Times New Roman"/>
                <w:sz w:val="28"/>
                <w:szCs w:val="28"/>
              </w:rPr>
              <w:t>Тумакова</w:t>
            </w:r>
            <w:proofErr w:type="spellEnd"/>
            <w:r w:rsidRPr="00BB442F">
              <w:rPr>
                <w:rFonts w:ascii="Times New Roman" w:hAnsi="Times New Roman" w:cs="Times New Roman"/>
                <w:sz w:val="28"/>
                <w:szCs w:val="28"/>
              </w:rPr>
              <w:t xml:space="preserve"> Г.А. Учите, играя. – М.: Просвещение, 1983.</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lastRenderedPageBreak/>
              <w:t>Придумай слово. Речевые игры и упражнения для дошкольников</w:t>
            </w:r>
            <w:proofErr w:type="gramStart"/>
            <w:r w:rsidRPr="00BB442F">
              <w:rPr>
                <w:rFonts w:ascii="Times New Roman" w:hAnsi="Times New Roman" w:cs="Times New Roman"/>
                <w:sz w:val="28"/>
                <w:szCs w:val="28"/>
              </w:rPr>
              <w:t xml:space="preserve"> / П</w:t>
            </w:r>
            <w:proofErr w:type="gramEnd"/>
            <w:r w:rsidRPr="00BB442F">
              <w:rPr>
                <w:rFonts w:ascii="Times New Roman" w:hAnsi="Times New Roman" w:cs="Times New Roman"/>
                <w:sz w:val="28"/>
                <w:szCs w:val="28"/>
              </w:rPr>
              <w:t>од ред. О.С. Ушаковой. – М.: Просвещение, 1966.</w:t>
            </w:r>
          </w:p>
          <w:p w:rsidR="009968A3" w:rsidRPr="00BB442F" w:rsidRDefault="009968A3" w:rsidP="00C40EE3">
            <w:pPr>
              <w:widowControl w:val="0"/>
              <w:suppressAutoHyphens/>
              <w:ind w:left="142"/>
              <w:rPr>
                <w:rFonts w:ascii="Times New Roman" w:hAnsi="Times New Roman" w:cs="Times New Roman"/>
                <w:sz w:val="28"/>
                <w:szCs w:val="28"/>
              </w:rPr>
            </w:pPr>
            <w:proofErr w:type="spellStart"/>
            <w:r w:rsidRPr="00BB442F">
              <w:rPr>
                <w:rFonts w:ascii="Times New Roman" w:hAnsi="Times New Roman" w:cs="Times New Roman"/>
                <w:sz w:val="28"/>
                <w:szCs w:val="28"/>
              </w:rPr>
              <w:t>Тумакова</w:t>
            </w:r>
            <w:proofErr w:type="spellEnd"/>
            <w:r w:rsidRPr="00BB442F">
              <w:rPr>
                <w:rFonts w:ascii="Times New Roman" w:hAnsi="Times New Roman" w:cs="Times New Roman"/>
                <w:sz w:val="28"/>
                <w:szCs w:val="28"/>
              </w:rPr>
              <w:t xml:space="preserve"> Г.А. Ознакомление дошкольников со звучащим словом. – М.: Просвещение, 1991.</w:t>
            </w:r>
          </w:p>
          <w:p w:rsidR="009968A3"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Ушакова О.С. Знакомим дошкольников 5-7 лет с литературой. – М., 2010.</w:t>
            </w:r>
          </w:p>
          <w:p w:rsidR="00565589" w:rsidRDefault="00565589"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Развитие речи в детском саду </w:t>
            </w:r>
            <w:proofErr w:type="spellStart"/>
            <w:r>
              <w:rPr>
                <w:rFonts w:ascii="Times New Roman" w:hAnsi="Times New Roman" w:cs="Times New Roman"/>
                <w:sz w:val="28"/>
                <w:szCs w:val="28"/>
              </w:rPr>
              <w:t>В.В.Гербова</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ля</w:t>
            </w:r>
            <w:proofErr w:type="spellEnd"/>
            <w:r>
              <w:rPr>
                <w:rFonts w:ascii="Times New Roman" w:hAnsi="Times New Roman" w:cs="Times New Roman"/>
                <w:sz w:val="28"/>
                <w:szCs w:val="28"/>
              </w:rPr>
              <w:t xml:space="preserve"> занятий с детьми 2-3 лет (в соответствии с ФГОС) .</w:t>
            </w:r>
          </w:p>
          <w:p w:rsidR="00565589" w:rsidRDefault="00565589"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Развитие речи в детском саду </w:t>
            </w:r>
            <w:proofErr w:type="spellStart"/>
            <w:r>
              <w:rPr>
                <w:rFonts w:ascii="Times New Roman" w:hAnsi="Times New Roman" w:cs="Times New Roman"/>
                <w:sz w:val="28"/>
                <w:szCs w:val="28"/>
              </w:rPr>
              <w:t>В.В.Гербова</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ля</w:t>
            </w:r>
            <w:proofErr w:type="spellEnd"/>
            <w:r>
              <w:rPr>
                <w:rFonts w:ascii="Times New Roman" w:hAnsi="Times New Roman" w:cs="Times New Roman"/>
                <w:sz w:val="28"/>
                <w:szCs w:val="28"/>
              </w:rPr>
              <w:t xml:space="preserve"> занятий с детьми 3-4 лет (в соответствии с ФГОС) .</w:t>
            </w:r>
          </w:p>
          <w:p w:rsidR="00565589" w:rsidRDefault="00565589"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Развитие речи в детском саду </w:t>
            </w:r>
            <w:proofErr w:type="spellStart"/>
            <w:r>
              <w:rPr>
                <w:rFonts w:ascii="Times New Roman" w:hAnsi="Times New Roman" w:cs="Times New Roman"/>
                <w:sz w:val="28"/>
                <w:szCs w:val="28"/>
              </w:rPr>
              <w:t>В.В.Гербова</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ля</w:t>
            </w:r>
            <w:proofErr w:type="spellEnd"/>
            <w:r>
              <w:rPr>
                <w:rFonts w:ascii="Times New Roman" w:hAnsi="Times New Roman" w:cs="Times New Roman"/>
                <w:sz w:val="28"/>
                <w:szCs w:val="28"/>
              </w:rPr>
              <w:t xml:space="preserve"> занятий с детьми 4-5 лет (в соответствии с ФГОС) .</w:t>
            </w:r>
          </w:p>
          <w:p w:rsidR="00565589" w:rsidRDefault="00565589"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Развитие речи в детском саду </w:t>
            </w:r>
            <w:proofErr w:type="spellStart"/>
            <w:r>
              <w:rPr>
                <w:rFonts w:ascii="Times New Roman" w:hAnsi="Times New Roman" w:cs="Times New Roman"/>
                <w:sz w:val="28"/>
                <w:szCs w:val="28"/>
              </w:rPr>
              <w:t>В.В.Гербова</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ля</w:t>
            </w:r>
            <w:proofErr w:type="spellEnd"/>
            <w:r>
              <w:rPr>
                <w:rFonts w:ascii="Times New Roman" w:hAnsi="Times New Roman" w:cs="Times New Roman"/>
                <w:sz w:val="28"/>
                <w:szCs w:val="28"/>
              </w:rPr>
              <w:t xml:space="preserve"> занятий с детьми 5-6 лет (в соответствии с ФГОС) .</w:t>
            </w:r>
          </w:p>
          <w:p w:rsidR="00565589" w:rsidRDefault="007919E3"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Выразительное чтение и рассказывание детям дошкольного возраста. Л.А Горбушина, А.П.Николаичева М., Просвещение 1983г</w:t>
            </w:r>
            <w:r w:rsidR="00A27A8B">
              <w:rPr>
                <w:rFonts w:ascii="Times New Roman" w:hAnsi="Times New Roman" w:cs="Times New Roman"/>
                <w:sz w:val="28"/>
                <w:szCs w:val="28"/>
              </w:rPr>
              <w:t>.</w:t>
            </w:r>
          </w:p>
          <w:p w:rsidR="00A27A8B" w:rsidRDefault="00A27A8B"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Занятия по развитию речи в средней группе детского сада В.В. </w:t>
            </w:r>
            <w:proofErr w:type="spellStart"/>
            <w:r>
              <w:rPr>
                <w:rFonts w:ascii="Times New Roman" w:hAnsi="Times New Roman" w:cs="Times New Roman"/>
                <w:sz w:val="28"/>
                <w:szCs w:val="28"/>
              </w:rPr>
              <w:t>Гербова</w:t>
            </w:r>
            <w:proofErr w:type="spellEnd"/>
            <w:r>
              <w:rPr>
                <w:rFonts w:ascii="Times New Roman" w:hAnsi="Times New Roman" w:cs="Times New Roman"/>
                <w:sz w:val="28"/>
                <w:szCs w:val="28"/>
              </w:rPr>
              <w:t xml:space="preserve"> М., 1983г</w:t>
            </w:r>
          </w:p>
          <w:p w:rsidR="00A27A8B" w:rsidRDefault="00A27A8B"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Занятия по развитию речи в старшей группе детского сада В.В. </w:t>
            </w:r>
            <w:proofErr w:type="spellStart"/>
            <w:r>
              <w:rPr>
                <w:rFonts w:ascii="Times New Roman" w:hAnsi="Times New Roman" w:cs="Times New Roman"/>
                <w:sz w:val="28"/>
                <w:szCs w:val="28"/>
              </w:rPr>
              <w:t>Гербова</w:t>
            </w:r>
            <w:proofErr w:type="spellEnd"/>
            <w:r>
              <w:rPr>
                <w:rFonts w:ascii="Times New Roman" w:hAnsi="Times New Roman" w:cs="Times New Roman"/>
                <w:sz w:val="28"/>
                <w:szCs w:val="28"/>
              </w:rPr>
              <w:t xml:space="preserve"> М., 1983г.</w:t>
            </w:r>
          </w:p>
          <w:p w:rsidR="00565589" w:rsidRDefault="00045915" w:rsidP="00C40EE3">
            <w:pPr>
              <w:widowControl w:val="0"/>
              <w:suppressAutoHyphens/>
              <w:ind w:left="142"/>
              <w:rPr>
                <w:rFonts w:ascii="Times New Roman" w:hAnsi="Times New Roman" w:cs="Times New Roman"/>
                <w:sz w:val="28"/>
                <w:szCs w:val="28"/>
              </w:rPr>
            </w:pPr>
            <w:proofErr w:type="spellStart"/>
            <w:r>
              <w:rPr>
                <w:rFonts w:ascii="Times New Roman" w:hAnsi="Times New Roman" w:cs="Times New Roman"/>
                <w:sz w:val="28"/>
                <w:szCs w:val="28"/>
              </w:rPr>
              <w:t>Швайко</w:t>
            </w:r>
            <w:proofErr w:type="spellEnd"/>
            <w:r>
              <w:rPr>
                <w:rFonts w:ascii="Times New Roman" w:hAnsi="Times New Roman" w:cs="Times New Roman"/>
                <w:sz w:val="28"/>
                <w:szCs w:val="28"/>
              </w:rPr>
              <w:t xml:space="preserve">  Г.С. Игры и игровые упражнения для развития речи. М.: 1983.</w:t>
            </w:r>
          </w:p>
          <w:p w:rsidR="006C5B39" w:rsidRDefault="006C5B39"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Подготовка старших дошкольников к обучению </w:t>
            </w:r>
            <w:proofErr w:type="spellStart"/>
            <w:r>
              <w:rPr>
                <w:rFonts w:ascii="Times New Roman" w:hAnsi="Times New Roman" w:cs="Times New Roman"/>
                <w:sz w:val="28"/>
                <w:szCs w:val="28"/>
              </w:rPr>
              <w:t>грамоте</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.М.Ельцова</w:t>
            </w:r>
            <w:proofErr w:type="spellEnd"/>
            <w:r>
              <w:rPr>
                <w:rFonts w:ascii="Times New Roman" w:hAnsi="Times New Roman" w:cs="Times New Roman"/>
                <w:sz w:val="28"/>
                <w:szCs w:val="28"/>
              </w:rPr>
              <w:t>.- Волгоград 2009г</w:t>
            </w:r>
          </w:p>
          <w:p w:rsidR="006C5B39" w:rsidRPr="00BB442F" w:rsidRDefault="006C5B39"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Дурова Н.В. Поиграем в слова.- М.: 2011г.</w:t>
            </w:r>
          </w:p>
        </w:tc>
      </w:tr>
      <w:tr w:rsidR="009968A3" w:rsidRPr="00BB442F" w:rsidTr="009968A3">
        <w:tc>
          <w:tcPr>
            <w:tcW w:w="3119" w:type="dxa"/>
          </w:tcPr>
          <w:p w:rsidR="009968A3" w:rsidRPr="00BB442F" w:rsidRDefault="009968A3" w:rsidP="00C40EE3">
            <w:pPr>
              <w:snapToGrid w:val="0"/>
              <w:ind w:left="142"/>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968A3" w:rsidRPr="00BB442F" w:rsidRDefault="009968A3" w:rsidP="00C40EE3">
            <w:pPr>
              <w:ind w:left="142"/>
              <w:rPr>
                <w:rFonts w:ascii="Times New Roman" w:hAnsi="Times New Roman" w:cs="Times New Roman"/>
                <w:b/>
                <w:sz w:val="28"/>
                <w:szCs w:val="28"/>
              </w:rPr>
            </w:pPr>
            <w:r w:rsidRPr="00BB442F">
              <w:rPr>
                <w:rFonts w:ascii="Times New Roman" w:hAnsi="Times New Roman" w:cs="Times New Roman"/>
                <w:b/>
                <w:sz w:val="28"/>
                <w:szCs w:val="28"/>
              </w:rPr>
              <w:t xml:space="preserve">технологии и </w:t>
            </w:r>
            <w:proofErr w:type="spellStart"/>
            <w:r w:rsidRPr="00BB442F">
              <w:rPr>
                <w:rFonts w:ascii="Times New Roman" w:hAnsi="Times New Roman" w:cs="Times New Roman"/>
                <w:b/>
                <w:sz w:val="28"/>
                <w:szCs w:val="28"/>
              </w:rPr>
              <w:t>пособияпо</w:t>
            </w:r>
            <w:proofErr w:type="spellEnd"/>
            <w:r w:rsidRPr="00BB442F">
              <w:rPr>
                <w:rFonts w:ascii="Times New Roman" w:hAnsi="Times New Roman" w:cs="Times New Roman"/>
                <w:b/>
                <w:sz w:val="28"/>
                <w:szCs w:val="28"/>
              </w:rPr>
              <w:t xml:space="preserve"> образовательной области «Познавательное развитие»</w:t>
            </w:r>
          </w:p>
          <w:p w:rsidR="009968A3" w:rsidRPr="00BB442F" w:rsidRDefault="009968A3" w:rsidP="00C40EE3">
            <w:pPr>
              <w:ind w:left="142"/>
              <w:rPr>
                <w:rFonts w:ascii="Times New Roman" w:hAnsi="Times New Roman" w:cs="Times New Roman"/>
                <w:sz w:val="28"/>
                <w:szCs w:val="28"/>
              </w:rPr>
            </w:pPr>
          </w:p>
        </w:tc>
        <w:tc>
          <w:tcPr>
            <w:tcW w:w="7371" w:type="dxa"/>
          </w:tcPr>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 xml:space="preserve">Ерофеева Т. Использование игровых проблемно-практических ситуаций в обучении дошкольников элементарной математике // </w:t>
            </w:r>
            <w:proofErr w:type="spellStart"/>
            <w:r w:rsidRPr="00BB442F">
              <w:rPr>
                <w:rFonts w:ascii="Times New Roman" w:hAnsi="Times New Roman" w:cs="Times New Roman"/>
                <w:sz w:val="28"/>
                <w:szCs w:val="28"/>
              </w:rPr>
              <w:t>Дошк</w:t>
            </w:r>
            <w:proofErr w:type="spellEnd"/>
            <w:r w:rsidRPr="00BB442F">
              <w:rPr>
                <w:rFonts w:ascii="Times New Roman" w:hAnsi="Times New Roman" w:cs="Times New Roman"/>
                <w:sz w:val="28"/>
                <w:szCs w:val="28"/>
              </w:rPr>
              <w:t>. воспитание. – 1996. - № 2. – С. 17.</w:t>
            </w:r>
          </w:p>
          <w:p w:rsidR="009968A3"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 xml:space="preserve">Логика и математика для дошкольников / </w:t>
            </w:r>
            <w:proofErr w:type="spellStart"/>
            <w:r w:rsidRPr="00BB442F">
              <w:rPr>
                <w:rFonts w:ascii="Times New Roman" w:hAnsi="Times New Roman" w:cs="Times New Roman"/>
                <w:sz w:val="28"/>
                <w:szCs w:val="28"/>
              </w:rPr>
              <w:t>Автор-сост</w:t>
            </w:r>
            <w:proofErr w:type="spellEnd"/>
            <w:r w:rsidRPr="00BB442F">
              <w:rPr>
                <w:rFonts w:ascii="Times New Roman" w:hAnsi="Times New Roman" w:cs="Times New Roman"/>
                <w:sz w:val="28"/>
                <w:szCs w:val="28"/>
              </w:rPr>
              <w:t>. Е.А. Носова, Р.Л. Непомнящая / (Библиотека программы «</w:t>
            </w:r>
            <w:r w:rsidR="007253EC">
              <w:rPr>
                <w:rFonts w:ascii="Times New Roman" w:hAnsi="Times New Roman" w:cs="Times New Roman"/>
                <w:sz w:val="28"/>
                <w:szCs w:val="28"/>
              </w:rPr>
              <w:t>Радуга</w:t>
            </w:r>
            <w:r w:rsidRPr="00BB442F">
              <w:rPr>
                <w:rFonts w:ascii="Times New Roman" w:hAnsi="Times New Roman" w:cs="Times New Roman"/>
                <w:sz w:val="28"/>
                <w:szCs w:val="28"/>
              </w:rPr>
              <w:t>»). –1997.</w:t>
            </w:r>
          </w:p>
          <w:p w:rsidR="007253EC" w:rsidRPr="00BB442F" w:rsidRDefault="007253EC" w:rsidP="00C40EE3">
            <w:pPr>
              <w:widowControl w:val="0"/>
              <w:suppressAutoHyphens/>
              <w:ind w:left="142"/>
              <w:rPr>
                <w:rFonts w:ascii="Times New Roman" w:hAnsi="Times New Roman" w:cs="Times New Roman"/>
                <w:sz w:val="28"/>
                <w:szCs w:val="28"/>
              </w:rPr>
            </w:pPr>
            <w:proofErr w:type="gramStart"/>
            <w:r>
              <w:rPr>
                <w:rFonts w:ascii="Times New Roman" w:hAnsi="Times New Roman" w:cs="Times New Roman"/>
                <w:sz w:val="28"/>
                <w:szCs w:val="28"/>
              </w:rPr>
              <w:t>Угадай</w:t>
            </w:r>
            <w:proofErr w:type="gramEnd"/>
            <w:r>
              <w:rPr>
                <w:rFonts w:ascii="Times New Roman" w:hAnsi="Times New Roman" w:cs="Times New Roman"/>
                <w:sz w:val="28"/>
                <w:szCs w:val="28"/>
              </w:rPr>
              <w:t xml:space="preserve"> как нас зовут. </w:t>
            </w:r>
            <w:proofErr w:type="spellStart"/>
            <w:r>
              <w:rPr>
                <w:rFonts w:ascii="Times New Roman" w:hAnsi="Times New Roman" w:cs="Times New Roman"/>
                <w:sz w:val="28"/>
                <w:szCs w:val="28"/>
              </w:rPr>
              <w:t>Л.Венгер</w:t>
            </w:r>
            <w:proofErr w:type="spellEnd"/>
            <w:r>
              <w:rPr>
                <w:rFonts w:ascii="Times New Roman" w:hAnsi="Times New Roman" w:cs="Times New Roman"/>
                <w:sz w:val="28"/>
                <w:szCs w:val="28"/>
              </w:rPr>
              <w:t xml:space="preserve">,  М.О.Дьяченко, Р.И.Бардина, </w:t>
            </w:r>
            <w:proofErr w:type="spellStart"/>
            <w:r>
              <w:rPr>
                <w:rFonts w:ascii="Times New Roman" w:hAnsi="Times New Roman" w:cs="Times New Roman"/>
                <w:sz w:val="28"/>
                <w:szCs w:val="28"/>
              </w:rPr>
              <w:t>Л.И.Цеханская</w:t>
            </w:r>
            <w:proofErr w:type="spellEnd"/>
            <w:r>
              <w:rPr>
                <w:rFonts w:ascii="Times New Roman" w:hAnsi="Times New Roman" w:cs="Times New Roman"/>
                <w:sz w:val="28"/>
                <w:szCs w:val="28"/>
              </w:rPr>
              <w:t>.  М.: 1994г</w:t>
            </w:r>
            <w:r w:rsidR="00255FCA">
              <w:rPr>
                <w:rFonts w:ascii="Times New Roman" w:hAnsi="Times New Roman" w:cs="Times New Roman"/>
                <w:sz w:val="28"/>
                <w:szCs w:val="28"/>
              </w:rPr>
              <w:t>.</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Михайлова З.Л. Игровые задачи для дошкольников.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1999.</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Старшая группа. – М.: Мозаика-Синтез, 2008.</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Средняя группа. – М.: Мозаика-Синтез, 2008.</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Новикова В.П. Математика в детском саду. Младшая группа. – М.: Мозаика-Синтез, 2008.</w:t>
            </w:r>
          </w:p>
          <w:p w:rsidR="00255FCA" w:rsidRDefault="00BB5E4C" w:rsidP="00C40EE3">
            <w:pPr>
              <w:widowControl w:val="0"/>
              <w:suppressAutoHyphens/>
              <w:ind w:left="142"/>
              <w:rPr>
                <w:rFonts w:ascii="Times New Roman" w:hAnsi="Times New Roman" w:cs="Times New Roman"/>
                <w:sz w:val="28"/>
                <w:szCs w:val="28"/>
              </w:rPr>
            </w:pPr>
            <w:proofErr w:type="spellStart"/>
            <w:r>
              <w:rPr>
                <w:rFonts w:ascii="Times New Roman" w:hAnsi="Times New Roman" w:cs="Times New Roman"/>
                <w:sz w:val="28"/>
                <w:szCs w:val="28"/>
              </w:rPr>
              <w:lastRenderedPageBreak/>
              <w:t>Альтхауз</w:t>
            </w:r>
            <w:proofErr w:type="spellEnd"/>
            <w:r>
              <w:rPr>
                <w:rFonts w:ascii="Times New Roman" w:hAnsi="Times New Roman" w:cs="Times New Roman"/>
                <w:sz w:val="28"/>
                <w:szCs w:val="28"/>
              </w:rPr>
              <w:t xml:space="preserve"> Д., Дум Э. Цвет-форм</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количество М., просвещение 1984г.</w:t>
            </w:r>
          </w:p>
          <w:p w:rsidR="003D239D" w:rsidRDefault="003D239D"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Математика для дошкольников Т.И Ерофеева, Л.И.Павлова, В.П. </w:t>
            </w:r>
            <w:proofErr w:type="spellStart"/>
            <w:r>
              <w:rPr>
                <w:rFonts w:ascii="Times New Roman" w:hAnsi="Times New Roman" w:cs="Times New Roman"/>
                <w:sz w:val="28"/>
                <w:szCs w:val="28"/>
              </w:rPr>
              <w:t>Новикова</w:t>
            </w:r>
            <w:proofErr w:type="gramStart"/>
            <w:r>
              <w:rPr>
                <w:rFonts w:ascii="Times New Roman" w:hAnsi="Times New Roman" w:cs="Times New Roman"/>
                <w:sz w:val="28"/>
                <w:szCs w:val="28"/>
              </w:rPr>
              <w:t>.М</w:t>
            </w:r>
            <w:proofErr w:type="spellEnd"/>
            <w:proofErr w:type="gramEnd"/>
            <w:r>
              <w:rPr>
                <w:rFonts w:ascii="Times New Roman" w:hAnsi="Times New Roman" w:cs="Times New Roman"/>
                <w:sz w:val="28"/>
                <w:szCs w:val="28"/>
              </w:rPr>
              <w:t>., просвещение 1992г.</w:t>
            </w:r>
          </w:p>
          <w:p w:rsidR="000F34CA" w:rsidRDefault="000F34CA"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Формирование элементарных математических представлений для занятий с детьми 2-3лет в соответствии с ФГОС  </w:t>
            </w:r>
            <w:proofErr w:type="spellStart"/>
            <w:r>
              <w:rPr>
                <w:rFonts w:ascii="Times New Roman" w:hAnsi="Times New Roman" w:cs="Times New Roman"/>
                <w:sz w:val="28"/>
                <w:szCs w:val="28"/>
              </w:rPr>
              <w:t>И.А.Помораева</w:t>
            </w:r>
            <w:proofErr w:type="spellEnd"/>
            <w:r>
              <w:rPr>
                <w:rFonts w:ascii="Times New Roman" w:hAnsi="Times New Roman" w:cs="Times New Roman"/>
                <w:sz w:val="28"/>
                <w:szCs w:val="28"/>
              </w:rPr>
              <w:t xml:space="preserve">, В.А. </w:t>
            </w:r>
            <w:proofErr w:type="spellStart"/>
            <w:r>
              <w:rPr>
                <w:rFonts w:ascii="Times New Roman" w:hAnsi="Times New Roman" w:cs="Times New Roman"/>
                <w:sz w:val="28"/>
                <w:szCs w:val="28"/>
              </w:rPr>
              <w:t>Позина</w:t>
            </w:r>
            <w:proofErr w:type="spellEnd"/>
            <w:r>
              <w:rPr>
                <w:rFonts w:ascii="Times New Roman" w:hAnsi="Times New Roman" w:cs="Times New Roman"/>
                <w:sz w:val="28"/>
                <w:szCs w:val="28"/>
              </w:rPr>
              <w:t>.</w:t>
            </w:r>
            <w:r w:rsidR="007253EC">
              <w:rPr>
                <w:rFonts w:ascii="Times New Roman" w:hAnsi="Times New Roman" w:cs="Times New Roman"/>
                <w:sz w:val="28"/>
                <w:szCs w:val="28"/>
              </w:rPr>
              <w:t xml:space="preserve"> М.:2015г</w:t>
            </w:r>
          </w:p>
          <w:p w:rsidR="00C92F26" w:rsidRDefault="00C92F26"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Формирование элементарных математических представлений для занятий с детьми 3-4лет в соответствии с ФГОС  </w:t>
            </w:r>
            <w:proofErr w:type="spellStart"/>
            <w:r>
              <w:rPr>
                <w:rFonts w:ascii="Times New Roman" w:hAnsi="Times New Roman" w:cs="Times New Roman"/>
                <w:sz w:val="28"/>
                <w:szCs w:val="28"/>
              </w:rPr>
              <w:t>И.А.Помораева</w:t>
            </w:r>
            <w:proofErr w:type="spellEnd"/>
            <w:r>
              <w:rPr>
                <w:rFonts w:ascii="Times New Roman" w:hAnsi="Times New Roman" w:cs="Times New Roman"/>
                <w:sz w:val="28"/>
                <w:szCs w:val="28"/>
              </w:rPr>
              <w:t xml:space="preserve">, В.А. </w:t>
            </w:r>
            <w:proofErr w:type="spellStart"/>
            <w:r>
              <w:rPr>
                <w:rFonts w:ascii="Times New Roman" w:hAnsi="Times New Roman" w:cs="Times New Roman"/>
                <w:sz w:val="28"/>
                <w:szCs w:val="28"/>
              </w:rPr>
              <w:t>Позина</w:t>
            </w:r>
            <w:proofErr w:type="spellEnd"/>
            <w:r>
              <w:rPr>
                <w:rFonts w:ascii="Times New Roman" w:hAnsi="Times New Roman" w:cs="Times New Roman"/>
                <w:sz w:val="28"/>
                <w:szCs w:val="28"/>
              </w:rPr>
              <w:t>.</w:t>
            </w:r>
            <w:r w:rsidR="00255FCA">
              <w:rPr>
                <w:rFonts w:ascii="Times New Roman" w:hAnsi="Times New Roman" w:cs="Times New Roman"/>
                <w:sz w:val="28"/>
                <w:szCs w:val="28"/>
              </w:rPr>
              <w:t xml:space="preserve"> М.: 2015г</w:t>
            </w:r>
          </w:p>
          <w:p w:rsidR="00C92F26" w:rsidRDefault="00C92F26"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Формирование элементарных математических представлений для занятий с детьми 4-5лет в соответствии с ФГОС  </w:t>
            </w:r>
            <w:proofErr w:type="spellStart"/>
            <w:r>
              <w:rPr>
                <w:rFonts w:ascii="Times New Roman" w:hAnsi="Times New Roman" w:cs="Times New Roman"/>
                <w:sz w:val="28"/>
                <w:szCs w:val="28"/>
              </w:rPr>
              <w:t>И.А.Помораева</w:t>
            </w:r>
            <w:proofErr w:type="spellEnd"/>
            <w:r>
              <w:rPr>
                <w:rFonts w:ascii="Times New Roman" w:hAnsi="Times New Roman" w:cs="Times New Roman"/>
                <w:sz w:val="28"/>
                <w:szCs w:val="28"/>
              </w:rPr>
              <w:t xml:space="preserve">, В.А. </w:t>
            </w:r>
            <w:proofErr w:type="spellStart"/>
            <w:r>
              <w:rPr>
                <w:rFonts w:ascii="Times New Roman" w:hAnsi="Times New Roman" w:cs="Times New Roman"/>
                <w:sz w:val="28"/>
                <w:szCs w:val="28"/>
              </w:rPr>
              <w:t>Позина</w:t>
            </w:r>
            <w:proofErr w:type="spellEnd"/>
            <w:r>
              <w:rPr>
                <w:rFonts w:ascii="Times New Roman" w:hAnsi="Times New Roman" w:cs="Times New Roman"/>
                <w:sz w:val="28"/>
                <w:szCs w:val="28"/>
              </w:rPr>
              <w:t>.</w:t>
            </w:r>
            <w:r w:rsidR="00255FCA">
              <w:rPr>
                <w:rFonts w:ascii="Times New Roman" w:hAnsi="Times New Roman" w:cs="Times New Roman"/>
                <w:sz w:val="28"/>
                <w:szCs w:val="28"/>
              </w:rPr>
              <w:t xml:space="preserve"> М.: 2015г</w:t>
            </w:r>
          </w:p>
          <w:p w:rsidR="00F70B4F" w:rsidRDefault="00C92F26"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Формирование элементарных математических представлений для занятий с детьми 5-6лет в соответствии с ФГОС  </w:t>
            </w:r>
            <w:proofErr w:type="spellStart"/>
            <w:r>
              <w:rPr>
                <w:rFonts w:ascii="Times New Roman" w:hAnsi="Times New Roman" w:cs="Times New Roman"/>
                <w:sz w:val="28"/>
                <w:szCs w:val="28"/>
              </w:rPr>
              <w:t>И.А.Помораева</w:t>
            </w:r>
            <w:proofErr w:type="spellEnd"/>
            <w:r>
              <w:rPr>
                <w:rFonts w:ascii="Times New Roman" w:hAnsi="Times New Roman" w:cs="Times New Roman"/>
                <w:sz w:val="28"/>
                <w:szCs w:val="28"/>
              </w:rPr>
              <w:t xml:space="preserve">, В.А. </w:t>
            </w:r>
            <w:proofErr w:type="spellStart"/>
            <w:r>
              <w:rPr>
                <w:rFonts w:ascii="Times New Roman" w:hAnsi="Times New Roman" w:cs="Times New Roman"/>
                <w:sz w:val="28"/>
                <w:szCs w:val="28"/>
              </w:rPr>
              <w:t>Позина</w:t>
            </w:r>
            <w:proofErr w:type="spellEnd"/>
            <w:r>
              <w:rPr>
                <w:rFonts w:ascii="Times New Roman" w:hAnsi="Times New Roman" w:cs="Times New Roman"/>
                <w:sz w:val="28"/>
                <w:szCs w:val="28"/>
              </w:rPr>
              <w:t>.</w:t>
            </w:r>
            <w:r w:rsidR="00255FCA">
              <w:rPr>
                <w:rFonts w:ascii="Times New Roman" w:hAnsi="Times New Roman" w:cs="Times New Roman"/>
                <w:sz w:val="28"/>
                <w:szCs w:val="28"/>
              </w:rPr>
              <w:t xml:space="preserve"> М.: 2015г</w:t>
            </w:r>
          </w:p>
          <w:p w:rsidR="00255FCA" w:rsidRDefault="00255FCA" w:rsidP="00C40EE3">
            <w:pPr>
              <w:widowControl w:val="0"/>
              <w:suppressAutoHyphens/>
              <w:ind w:left="142"/>
              <w:rPr>
                <w:rFonts w:ascii="Times New Roman" w:hAnsi="Times New Roman" w:cs="Times New Roman"/>
                <w:sz w:val="28"/>
                <w:szCs w:val="28"/>
              </w:rPr>
            </w:pPr>
            <w:proofErr w:type="spellStart"/>
            <w:r>
              <w:rPr>
                <w:rFonts w:ascii="Times New Roman" w:hAnsi="Times New Roman" w:cs="Times New Roman"/>
                <w:sz w:val="28"/>
                <w:szCs w:val="28"/>
              </w:rPr>
              <w:t>Дыбина</w:t>
            </w:r>
            <w:proofErr w:type="spellEnd"/>
            <w:r>
              <w:rPr>
                <w:rFonts w:ascii="Times New Roman" w:hAnsi="Times New Roman" w:cs="Times New Roman"/>
                <w:sz w:val="28"/>
                <w:szCs w:val="28"/>
              </w:rPr>
              <w:t xml:space="preserve"> О.В. Ознакомление с предметным и </w:t>
            </w:r>
            <w:proofErr w:type="spellStart"/>
            <w:r>
              <w:rPr>
                <w:rFonts w:ascii="Times New Roman" w:hAnsi="Times New Roman" w:cs="Times New Roman"/>
                <w:sz w:val="28"/>
                <w:szCs w:val="28"/>
              </w:rPr>
              <w:t>социалным</w:t>
            </w:r>
            <w:proofErr w:type="spellEnd"/>
            <w:r>
              <w:rPr>
                <w:rFonts w:ascii="Times New Roman" w:hAnsi="Times New Roman" w:cs="Times New Roman"/>
                <w:sz w:val="28"/>
                <w:szCs w:val="28"/>
              </w:rPr>
              <w:t xml:space="preserve"> окружением. Старшая группа – М.: 2015.</w:t>
            </w:r>
            <w:r w:rsidR="006A0F0F">
              <w:rPr>
                <w:rFonts w:ascii="Times New Roman" w:hAnsi="Times New Roman" w:cs="Times New Roman"/>
                <w:sz w:val="28"/>
                <w:szCs w:val="28"/>
              </w:rPr>
              <w:t xml:space="preserve"> </w:t>
            </w:r>
            <w:proofErr w:type="spellStart"/>
            <w:r w:rsidR="006A0F0F">
              <w:rPr>
                <w:rFonts w:ascii="Times New Roman" w:hAnsi="Times New Roman" w:cs="Times New Roman"/>
                <w:sz w:val="28"/>
                <w:szCs w:val="28"/>
              </w:rPr>
              <w:t>соответсвии</w:t>
            </w:r>
            <w:proofErr w:type="spellEnd"/>
            <w:r w:rsidR="006A0F0F">
              <w:rPr>
                <w:rFonts w:ascii="Times New Roman" w:hAnsi="Times New Roman" w:cs="Times New Roman"/>
                <w:sz w:val="28"/>
                <w:szCs w:val="28"/>
              </w:rPr>
              <w:t xml:space="preserve"> ФГОС</w:t>
            </w:r>
          </w:p>
          <w:p w:rsidR="00255FCA" w:rsidRDefault="00255FCA" w:rsidP="00C40EE3">
            <w:pPr>
              <w:widowControl w:val="0"/>
              <w:suppressAutoHyphens/>
              <w:ind w:left="142"/>
              <w:rPr>
                <w:rFonts w:ascii="Times New Roman" w:hAnsi="Times New Roman" w:cs="Times New Roman"/>
                <w:sz w:val="28"/>
                <w:szCs w:val="28"/>
              </w:rPr>
            </w:pPr>
            <w:proofErr w:type="spellStart"/>
            <w:r>
              <w:rPr>
                <w:rFonts w:ascii="Times New Roman" w:hAnsi="Times New Roman" w:cs="Times New Roman"/>
                <w:sz w:val="28"/>
                <w:szCs w:val="28"/>
              </w:rPr>
              <w:t>Дыбина</w:t>
            </w:r>
            <w:proofErr w:type="spellEnd"/>
            <w:r>
              <w:rPr>
                <w:rFonts w:ascii="Times New Roman" w:hAnsi="Times New Roman" w:cs="Times New Roman"/>
                <w:sz w:val="28"/>
                <w:szCs w:val="28"/>
              </w:rPr>
              <w:t xml:space="preserve"> О.В. Ознакомление с предметным и </w:t>
            </w:r>
            <w:proofErr w:type="spellStart"/>
            <w:r>
              <w:rPr>
                <w:rFonts w:ascii="Times New Roman" w:hAnsi="Times New Roman" w:cs="Times New Roman"/>
                <w:sz w:val="28"/>
                <w:szCs w:val="28"/>
              </w:rPr>
              <w:t>социалным</w:t>
            </w:r>
            <w:proofErr w:type="spellEnd"/>
            <w:r>
              <w:rPr>
                <w:rFonts w:ascii="Times New Roman" w:hAnsi="Times New Roman" w:cs="Times New Roman"/>
                <w:sz w:val="28"/>
                <w:szCs w:val="28"/>
              </w:rPr>
              <w:t xml:space="preserve"> окружением. Средняя группа – М.: 2015. </w:t>
            </w:r>
            <w:proofErr w:type="spellStart"/>
            <w:r w:rsidR="006A0F0F">
              <w:rPr>
                <w:rFonts w:ascii="Times New Roman" w:hAnsi="Times New Roman" w:cs="Times New Roman"/>
                <w:sz w:val="28"/>
                <w:szCs w:val="28"/>
              </w:rPr>
              <w:t>соответсвии</w:t>
            </w:r>
            <w:proofErr w:type="spellEnd"/>
            <w:r w:rsidR="006A0F0F">
              <w:rPr>
                <w:rFonts w:ascii="Times New Roman" w:hAnsi="Times New Roman" w:cs="Times New Roman"/>
                <w:sz w:val="28"/>
                <w:szCs w:val="28"/>
              </w:rPr>
              <w:t xml:space="preserve"> ФГОС</w:t>
            </w:r>
          </w:p>
          <w:p w:rsidR="00255FCA" w:rsidRDefault="00255FCA" w:rsidP="00C40EE3">
            <w:pPr>
              <w:widowControl w:val="0"/>
              <w:suppressAutoHyphens/>
              <w:ind w:left="142"/>
              <w:rPr>
                <w:rFonts w:ascii="Times New Roman" w:hAnsi="Times New Roman" w:cs="Times New Roman"/>
                <w:sz w:val="28"/>
                <w:szCs w:val="28"/>
              </w:rPr>
            </w:pPr>
            <w:proofErr w:type="spellStart"/>
            <w:r>
              <w:rPr>
                <w:rFonts w:ascii="Times New Roman" w:hAnsi="Times New Roman" w:cs="Times New Roman"/>
                <w:sz w:val="28"/>
                <w:szCs w:val="28"/>
              </w:rPr>
              <w:t>Дыбина</w:t>
            </w:r>
            <w:proofErr w:type="spellEnd"/>
            <w:r>
              <w:rPr>
                <w:rFonts w:ascii="Times New Roman" w:hAnsi="Times New Roman" w:cs="Times New Roman"/>
                <w:sz w:val="28"/>
                <w:szCs w:val="28"/>
              </w:rPr>
              <w:t xml:space="preserve"> О.В. Ознакомление с предметным и </w:t>
            </w:r>
            <w:proofErr w:type="spellStart"/>
            <w:r>
              <w:rPr>
                <w:rFonts w:ascii="Times New Roman" w:hAnsi="Times New Roman" w:cs="Times New Roman"/>
                <w:sz w:val="28"/>
                <w:szCs w:val="28"/>
              </w:rPr>
              <w:t>социалным</w:t>
            </w:r>
            <w:proofErr w:type="spellEnd"/>
            <w:r>
              <w:rPr>
                <w:rFonts w:ascii="Times New Roman" w:hAnsi="Times New Roman" w:cs="Times New Roman"/>
                <w:sz w:val="28"/>
                <w:szCs w:val="28"/>
              </w:rPr>
              <w:t xml:space="preserve"> окружением. Младшая группа – М.: 2015.</w:t>
            </w:r>
            <w:r w:rsidR="006A0F0F">
              <w:rPr>
                <w:rFonts w:ascii="Times New Roman" w:hAnsi="Times New Roman" w:cs="Times New Roman"/>
                <w:sz w:val="28"/>
                <w:szCs w:val="28"/>
              </w:rPr>
              <w:t xml:space="preserve"> </w:t>
            </w:r>
            <w:proofErr w:type="spellStart"/>
            <w:r w:rsidR="006A0F0F">
              <w:rPr>
                <w:rFonts w:ascii="Times New Roman" w:hAnsi="Times New Roman" w:cs="Times New Roman"/>
                <w:sz w:val="28"/>
                <w:szCs w:val="28"/>
              </w:rPr>
              <w:t>соответсвии</w:t>
            </w:r>
            <w:proofErr w:type="spellEnd"/>
            <w:r w:rsidR="006A0F0F">
              <w:rPr>
                <w:rFonts w:ascii="Times New Roman" w:hAnsi="Times New Roman" w:cs="Times New Roman"/>
                <w:sz w:val="28"/>
                <w:szCs w:val="28"/>
              </w:rPr>
              <w:t xml:space="preserve"> ФГОС</w:t>
            </w:r>
          </w:p>
          <w:p w:rsidR="00255FCA" w:rsidRDefault="00255FCA" w:rsidP="00C40EE3">
            <w:pPr>
              <w:widowControl w:val="0"/>
              <w:suppressAutoHyphens/>
              <w:ind w:left="142"/>
              <w:rPr>
                <w:rFonts w:ascii="Times New Roman" w:hAnsi="Times New Roman" w:cs="Times New Roman"/>
                <w:sz w:val="28"/>
                <w:szCs w:val="28"/>
              </w:rPr>
            </w:pPr>
            <w:proofErr w:type="spellStart"/>
            <w:r>
              <w:rPr>
                <w:rFonts w:ascii="Times New Roman" w:hAnsi="Times New Roman" w:cs="Times New Roman"/>
                <w:sz w:val="28"/>
                <w:szCs w:val="28"/>
              </w:rPr>
              <w:t>Дыбина</w:t>
            </w:r>
            <w:proofErr w:type="spellEnd"/>
            <w:r>
              <w:rPr>
                <w:rFonts w:ascii="Times New Roman" w:hAnsi="Times New Roman" w:cs="Times New Roman"/>
                <w:sz w:val="28"/>
                <w:szCs w:val="28"/>
              </w:rPr>
              <w:t xml:space="preserve"> О.В. Ознакомление с предметным и </w:t>
            </w:r>
            <w:proofErr w:type="spellStart"/>
            <w:r>
              <w:rPr>
                <w:rFonts w:ascii="Times New Roman" w:hAnsi="Times New Roman" w:cs="Times New Roman"/>
                <w:sz w:val="28"/>
                <w:szCs w:val="28"/>
              </w:rPr>
              <w:t>социалным</w:t>
            </w:r>
            <w:proofErr w:type="spellEnd"/>
            <w:r>
              <w:rPr>
                <w:rFonts w:ascii="Times New Roman" w:hAnsi="Times New Roman" w:cs="Times New Roman"/>
                <w:sz w:val="28"/>
                <w:szCs w:val="28"/>
              </w:rPr>
              <w:t xml:space="preserve"> окружением. Вторая группа раннего возраста – М.: 2015.</w:t>
            </w:r>
            <w:r w:rsidR="006A0F0F">
              <w:rPr>
                <w:rFonts w:ascii="Times New Roman" w:hAnsi="Times New Roman" w:cs="Times New Roman"/>
                <w:sz w:val="28"/>
                <w:szCs w:val="28"/>
              </w:rPr>
              <w:t xml:space="preserve"> В </w:t>
            </w:r>
            <w:proofErr w:type="spellStart"/>
            <w:r w:rsidR="006A0F0F">
              <w:rPr>
                <w:rFonts w:ascii="Times New Roman" w:hAnsi="Times New Roman" w:cs="Times New Roman"/>
                <w:sz w:val="28"/>
                <w:szCs w:val="28"/>
              </w:rPr>
              <w:t>соответсвии</w:t>
            </w:r>
            <w:proofErr w:type="spellEnd"/>
            <w:r w:rsidR="006A0F0F">
              <w:rPr>
                <w:rFonts w:ascii="Times New Roman" w:hAnsi="Times New Roman" w:cs="Times New Roman"/>
                <w:sz w:val="28"/>
                <w:szCs w:val="28"/>
              </w:rPr>
              <w:t xml:space="preserve"> ФГОС</w:t>
            </w:r>
          </w:p>
          <w:p w:rsidR="006A0F0F" w:rsidRDefault="006A0F0F" w:rsidP="00C40EE3">
            <w:pPr>
              <w:widowControl w:val="0"/>
              <w:suppressAutoHyphens/>
              <w:ind w:left="142"/>
              <w:rPr>
                <w:rFonts w:ascii="Times New Roman" w:hAnsi="Times New Roman" w:cs="Times New Roman"/>
                <w:sz w:val="28"/>
                <w:szCs w:val="28"/>
              </w:rPr>
            </w:pPr>
            <w:proofErr w:type="spellStart"/>
            <w:r>
              <w:rPr>
                <w:rFonts w:ascii="Times New Roman" w:hAnsi="Times New Roman" w:cs="Times New Roman"/>
                <w:sz w:val="28"/>
                <w:szCs w:val="28"/>
              </w:rPr>
              <w:t>Соломенникова</w:t>
            </w:r>
            <w:proofErr w:type="spellEnd"/>
            <w:r>
              <w:rPr>
                <w:rFonts w:ascii="Times New Roman" w:hAnsi="Times New Roman" w:cs="Times New Roman"/>
                <w:sz w:val="28"/>
                <w:szCs w:val="28"/>
              </w:rPr>
              <w:t xml:space="preserve"> О.А. Ознаменование с природой в детском саду. Старшая группа.2015г</w:t>
            </w:r>
            <w:proofErr w:type="gramStart"/>
            <w:r w:rsidR="005929BF">
              <w:rPr>
                <w:rFonts w:ascii="Times New Roman" w:hAnsi="Times New Roman" w:cs="Times New Roman"/>
                <w:sz w:val="28"/>
                <w:szCs w:val="28"/>
              </w:rPr>
              <w:t xml:space="preserve"> В</w:t>
            </w:r>
            <w:proofErr w:type="gramEnd"/>
            <w:r w:rsidR="005929BF">
              <w:rPr>
                <w:rFonts w:ascii="Times New Roman" w:hAnsi="Times New Roman" w:cs="Times New Roman"/>
                <w:sz w:val="28"/>
                <w:szCs w:val="28"/>
              </w:rPr>
              <w:t xml:space="preserve"> соответствии ФГОС</w:t>
            </w:r>
          </w:p>
          <w:p w:rsidR="006A0F0F" w:rsidRDefault="006A0F0F" w:rsidP="00C40EE3">
            <w:pPr>
              <w:widowControl w:val="0"/>
              <w:suppressAutoHyphens/>
              <w:ind w:left="142"/>
              <w:rPr>
                <w:rFonts w:ascii="Times New Roman" w:hAnsi="Times New Roman" w:cs="Times New Roman"/>
                <w:sz w:val="28"/>
                <w:szCs w:val="28"/>
              </w:rPr>
            </w:pPr>
            <w:proofErr w:type="spellStart"/>
            <w:r>
              <w:rPr>
                <w:rFonts w:ascii="Times New Roman" w:hAnsi="Times New Roman" w:cs="Times New Roman"/>
                <w:sz w:val="28"/>
                <w:szCs w:val="28"/>
              </w:rPr>
              <w:t>Соломенникова</w:t>
            </w:r>
            <w:proofErr w:type="spellEnd"/>
            <w:r>
              <w:rPr>
                <w:rFonts w:ascii="Times New Roman" w:hAnsi="Times New Roman" w:cs="Times New Roman"/>
                <w:sz w:val="28"/>
                <w:szCs w:val="28"/>
              </w:rPr>
              <w:t xml:space="preserve"> О.А. Ознаменование с природой в детском саду. Средняягруппа.2015г</w:t>
            </w:r>
            <w:proofErr w:type="gramStart"/>
            <w:r w:rsidR="005929BF">
              <w:rPr>
                <w:rFonts w:ascii="Times New Roman" w:hAnsi="Times New Roman" w:cs="Times New Roman"/>
                <w:sz w:val="28"/>
                <w:szCs w:val="28"/>
              </w:rPr>
              <w:t xml:space="preserve"> В</w:t>
            </w:r>
            <w:proofErr w:type="gramEnd"/>
            <w:r w:rsidR="005929BF">
              <w:rPr>
                <w:rFonts w:ascii="Times New Roman" w:hAnsi="Times New Roman" w:cs="Times New Roman"/>
                <w:sz w:val="28"/>
                <w:szCs w:val="28"/>
              </w:rPr>
              <w:t xml:space="preserve"> соответствии ФГОС</w:t>
            </w:r>
          </w:p>
          <w:p w:rsidR="006A0F0F" w:rsidRDefault="006A0F0F" w:rsidP="00C40EE3">
            <w:pPr>
              <w:widowControl w:val="0"/>
              <w:suppressAutoHyphens/>
              <w:ind w:left="142"/>
              <w:rPr>
                <w:rFonts w:ascii="Times New Roman" w:hAnsi="Times New Roman" w:cs="Times New Roman"/>
                <w:sz w:val="28"/>
                <w:szCs w:val="28"/>
              </w:rPr>
            </w:pPr>
            <w:proofErr w:type="spellStart"/>
            <w:r>
              <w:rPr>
                <w:rFonts w:ascii="Times New Roman" w:hAnsi="Times New Roman" w:cs="Times New Roman"/>
                <w:sz w:val="28"/>
                <w:szCs w:val="28"/>
              </w:rPr>
              <w:t>Соломенникова</w:t>
            </w:r>
            <w:proofErr w:type="spellEnd"/>
            <w:r>
              <w:rPr>
                <w:rFonts w:ascii="Times New Roman" w:hAnsi="Times New Roman" w:cs="Times New Roman"/>
                <w:sz w:val="28"/>
                <w:szCs w:val="28"/>
              </w:rPr>
              <w:t xml:space="preserve"> О.А. Ознаменование с природой в детском саду. Младшая группа.2015г</w:t>
            </w:r>
            <w:proofErr w:type="gramStart"/>
            <w:r w:rsidR="005929BF">
              <w:rPr>
                <w:rFonts w:ascii="Times New Roman" w:hAnsi="Times New Roman" w:cs="Times New Roman"/>
                <w:sz w:val="28"/>
                <w:szCs w:val="28"/>
              </w:rPr>
              <w:t xml:space="preserve"> В</w:t>
            </w:r>
            <w:proofErr w:type="gramEnd"/>
            <w:r w:rsidR="005929BF">
              <w:rPr>
                <w:rFonts w:ascii="Times New Roman" w:hAnsi="Times New Roman" w:cs="Times New Roman"/>
                <w:sz w:val="28"/>
                <w:szCs w:val="28"/>
              </w:rPr>
              <w:t xml:space="preserve"> соответствии ФГОС</w:t>
            </w:r>
          </w:p>
          <w:p w:rsidR="006A0F0F" w:rsidRDefault="006A0F0F" w:rsidP="00C40EE3">
            <w:pPr>
              <w:widowControl w:val="0"/>
              <w:suppressAutoHyphens/>
              <w:ind w:left="142"/>
              <w:rPr>
                <w:rFonts w:ascii="Times New Roman" w:hAnsi="Times New Roman" w:cs="Times New Roman"/>
                <w:sz w:val="28"/>
                <w:szCs w:val="28"/>
              </w:rPr>
            </w:pPr>
            <w:proofErr w:type="spellStart"/>
            <w:r>
              <w:rPr>
                <w:rFonts w:ascii="Times New Roman" w:hAnsi="Times New Roman" w:cs="Times New Roman"/>
                <w:sz w:val="28"/>
                <w:szCs w:val="28"/>
              </w:rPr>
              <w:t>Соломенникова</w:t>
            </w:r>
            <w:proofErr w:type="spellEnd"/>
            <w:r>
              <w:rPr>
                <w:rFonts w:ascii="Times New Roman" w:hAnsi="Times New Roman" w:cs="Times New Roman"/>
                <w:sz w:val="28"/>
                <w:szCs w:val="28"/>
              </w:rPr>
              <w:t xml:space="preserve"> О.А. Ознаменование с природой в детском саду</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торая группа раннего возраста .2015г</w:t>
            </w:r>
            <w:r w:rsidR="005929BF">
              <w:rPr>
                <w:rFonts w:ascii="Times New Roman" w:hAnsi="Times New Roman" w:cs="Times New Roman"/>
                <w:sz w:val="28"/>
                <w:szCs w:val="28"/>
              </w:rPr>
              <w:t>. В соответствии ФГОС</w:t>
            </w:r>
          </w:p>
          <w:p w:rsidR="00C92F26" w:rsidRPr="00BB442F" w:rsidRDefault="005929BF"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lastRenderedPageBreak/>
              <w:t>Николаева С.Н. Методика экологического вос</w:t>
            </w:r>
            <w:r w:rsidR="0069529A">
              <w:rPr>
                <w:rFonts w:ascii="Times New Roman" w:hAnsi="Times New Roman" w:cs="Times New Roman"/>
                <w:sz w:val="28"/>
                <w:szCs w:val="28"/>
              </w:rPr>
              <w:t xml:space="preserve">питания </w:t>
            </w:r>
            <w:proofErr w:type="spellStart"/>
            <w:r w:rsidR="0069529A">
              <w:rPr>
                <w:rFonts w:ascii="Times New Roman" w:hAnsi="Times New Roman" w:cs="Times New Roman"/>
                <w:sz w:val="28"/>
                <w:szCs w:val="28"/>
              </w:rPr>
              <w:t>дошкольников</w:t>
            </w:r>
            <w:proofErr w:type="gramStart"/>
            <w:r w:rsidR="0069529A">
              <w:rPr>
                <w:rFonts w:ascii="Times New Roman" w:hAnsi="Times New Roman" w:cs="Times New Roman"/>
                <w:sz w:val="28"/>
                <w:szCs w:val="28"/>
              </w:rPr>
              <w:t>.М</w:t>
            </w:r>
            <w:proofErr w:type="spellEnd"/>
            <w:proofErr w:type="gramEnd"/>
            <w:r w:rsidR="0069529A">
              <w:rPr>
                <w:rFonts w:ascii="Times New Roman" w:hAnsi="Times New Roman" w:cs="Times New Roman"/>
                <w:sz w:val="28"/>
                <w:szCs w:val="28"/>
              </w:rPr>
              <w:t>.: 2001г.</w:t>
            </w:r>
          </w:p>
        </w:tc>
      </w:tr>
      <w:tr w:rsidR="009968A3" w:rsidRPr="00BB442F" w:rsidTr="009968A3">
        <w:tc>
          <w:tcPr>
            <w:tcW w:w="3119" w:type="dxa"/>
          </w:tcPr>
          <w:p w:rsidR="009968A3" w:rsidRPr="00BB442F" w:rsidRDefault="009968A3" w:rsidP="00C40EE3">
            <w:pPr>
              <w:snapToGrid w:val="0"/>
              <w:ind w:left="142"/>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968A3" w:rsidRPr="00BB442F" w:rsidRDefault="009968A3" w:rsidP="00C40EE3">
            <w:pPr>
              <w:ind w:left="142"/>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«Художественно-эстетическое развитие»</w:t>
            </w:r>
          </w:p>
        </w:tc>
        <w:tc>
          <w:tcPr>
            <w:tcW w:w="7371" w:type="dxa"/>
          </w:tcPr>
          <w:p w:rsidR="00F70B4F" w:rsidRDefault="00F70B4F" w:rsidP="00C40EE3">
            <w:pPr>
              <w:widowControl w:val="0"/>
              <w:suppressAutoHyphens/>
              <w:ind w:left="142"/>
              <w:jc w:val="both"/>
              <w:rPr>
                <w:rFonts w:ascii="Times New Roman" w:hAnsi="Times New Roman" w:cs="Times New Roman"/>
                <w:sz w:val="28"/>
                <w:szCs w:val="28"/>
              </w:rPr>
            </w:pPr>
            <w:r>
              <w:rPr>
                <w:rFonts w:ascii="Times New Roman" w:hAnsi="Times New Roman" w:cs="Times New Roman"/>
                <w:sz w:val="28"/>
                <w:szCs w:val="28"/>
              </w:rPr>
              <w:t xml:space="preserve">Поэтический образ природы в детском рисунке </w:t>
            </w:r>
            <w:proofErr w:type="spellStart"/>
            <w:r>
              <w:rPr>
                <w:rFonts w:ascii="Times New Roman" w:hAnsi="Times New Roman" w:cs="Times New Roman"/>
                <w:sz w:val="28"/>
                <w:szCs w:val="28"/>
              </w:rPr>
              <w:t>Л.В.Компанцева</w:t>
            </w:r>
            <w:proofErr w:type="spellEnd"/>
            <w:r>
              <w:rPr>
                <w:rFonts w:ascii="Times New Roman" w:hAnsi="Times New Roman" w:cs="Times New Roman"/>
                <w:sz w:val="28"/>
                <w:szCs w:val="28"/>
              </w:rPr>
              <w:t xml:space="preserve"> М., Просвещение 1985г.</w:t>
            </w:r>
          </w:p>
          <w:p w:rsidR="009968A3" w:rsidRDefault="009968A3" w:rsidP="00C40EE3">
            <w:pPr>
              <w:widowControl w:val="0"/>
              <w:suppressAutoHyphens/>
              <w:ind w:left="142"/>
              <w:jc w:val="both"/>
              <w:rPr>
                <w:rFonts w:ascii="Times New Roman" w:hAnsi="Times New Roman" w:cs="Times New Roman"/>
                <w:sz w:val="28"/>
                <w:szCs w:val="28"/>
              </w:rPr>
            </w:pPr>
            <w:r w:rsidRPr="00BB442F">
              <w:rPr>
                <w:rFonts w:ascii="Times New Roman" w:hAnsi="Times New Roman" w:cs="Times New Roman"/>
                <w:sz w:val="28"/>
                <w:szCs w:val="28"/>
              </w:rPr>
              <w:t>Пантелеева Л.В. «Музей и дети»</w:t>
            </w:r>
          </w:p>
          <w:p w:rsidR="001A0FBB" w:rsidRPr="00BB442F" w:rsidRDefault="001A0FBB" w:rsidP="00C40EE3">
            <w:pPr>
              <w:widowControl w:val="0"/>
              <w:suppressAutoHyphens/>
              <w:ind w:left="142"/>
              <w:jc w:val="both"/>
              <w:rPr>
                <w:rFonts w:ascii="Times New Roman" w:hAnsi="Times New Roman" w:cs="Times New Roman"/>
                <w:sz w:val="28"/>
                <w:szCs w:val="28"/>
              </w:rPr>
            </w:pPr>
            <w:proofErr w:type="spellStart"/>
            <w:r>
              <w:rPr>
                <w:rFonts w:ascii="Times New Roman" w:hAnsi="Times New Roman" w:cs="Times New Roman"/>
                <w:sz w:val="28"/>
                <w:szCs w:val="28"/>
              </w:rPr>
              <w:t>Халезова</w:t>
            </w:r>
            <w:proofErr w:type="spellEnd"/>
            <w:r>
              <w:rPr>
                <w:rFonts w:ascii="Times New Roman" w:hAnsi="Times New Roman" w:cs="Times New Roman"/>
                <w:sz w:val="28"/>
                <w:szCs w:val="28"/>
              </w:rPr>
              <w:t xml:space="preserve"> Н.Б. Лепка в детском саду. М., Просвещение 1986</w:t>
            </w:r>
            <w:r w:rsidR="004D7CDD">
              <w:rPr>
                <w:rFonts w:ascii="Times New Roman" w:hAnsi="Times New Roman" w:cs="Times New Roman"/>
                <w:sz w:val="28"/>
                <w:szCs w:val="28"/>
              </w:rPr>
              <w:t>г.</w:t>
            </w:r>
          </w:p>
          <w:p w:rsidR="009968A3" w:rsidRPr="00BB442F" w:rsidRDefault="009968A3" w:rsidP="00C40EE3">
            <w:pPr>
              <w:widowControl w:val="0"/>
              <w:suppressAutoHyphens/>
              <w:ind w:left="142"/>
              <w:jc w:val="both"/>
              <w:rPr>
                <w:rFonts w:ascii="Times New Roman" w:hAnsi="Times New Roman" w:cs="Times New Roman"/>
                <w:sz w:val="28"/>
                <w:szCs w:val="28"/>
              </w:rPr>
            </w:pPr>
            <w:proofErr w:type="spellStart"/>
            <w:r w:rsidRPr="00BB442F">
              <w:rPr>
                <w:rFonts w:ascii="Times New Roman" w:hAnsi="Times New Roman" w:cs="Times New Roman"/>
                <w:sz w:val="28"/>
                <w:szCs w:val="28"/>
              </w:rPr>
              <w:t>Копцева</w:t>
            </w:r>
            <w:proofErr w:type="spellEnd"/>
            <w:r w:rsidRPr="00BB442F">
              <w:rPr>
                <w:rFonts w:ascii="Times New Roman" w:hAnsi="Times New Roman" w:cs="Times New Roman"/>
                <w:sz w:val="28"/>
                <w:szCs w:val="28"/>
              </w:rPr>
              <w:t xml:space="preserve"> Т.А. «</w:t>
            </w:r>
            <w:r w:rsidRPr="00BB442F">
              <w:rPr>
                <w:rFonts w:ascii="Times New Roman" w:hAnsi="Times New Roman" w:cs="Times New Roman"/>
                <w:bCs/>
                <w:sz w:val="28"/>
                <w:szCs w:val="28"/>
              </w:rPr>
              <w:t xml:space="preserve">Природа и художник». -  </w:t>
            </w:r>
            <w:r w:rsidRPr="00BB442F">
              <w:rPr>
                <w:rFonts w:ascii="Times New Roman" w:hAnsi="Times New Roman" w:cs="Times New Roman"/>
                <w:sz w:val="28"/>
                <w:szCs w:val="28"/>
              </w:rPr>
              <w:t>М.: Сфера, 2001.</w:t>
            </w:r>
          </w:p>
          <w:p w:rsidR="009968A3" w:rsidRPr="00BB442F" w:rsidRDefault="009968A3" w:rsidP="00C40EE3">
            <w:pPr>
              <w:widowControl w:val="0"/>
              <w:suppressAutoHyphens/>
              <w:ind w:left="142"/>
              <w:jc w:val="both"/>
              <w:rPr>
                <w:rFonts w:ascii="Times New Roman" w:hAnsi="Times New Roman" w:cs="Times New Roman"/>
                <w:sz w:val="28"/>
                <w:szCs w:val="28"/>
              </w:rPr>
            </w:pPr>
            <w:r w:rsidRPr="00BB442F">
              <w:rPr>
                <w:rFonts w:ascii="Times New Roman" w:hAnsi="Times New Roman" w:cs="Times New Roman"/>
                <w:sz w:val="28"/>
                <w:szCs w:val="28"/>
              </w:rPr>
              <w:t xml:space="preserve">Курочкина Н.А. </w:t>
            </w:r>
            <w:r w:rsidRPr="00BB442F">
              <w:rPr>
                <w:rFonts w:ascii="Times New Roman" w:hAnsi="Times New Roman" w:cs="Times New Roman"/>
                <w:iCs/>
                <w:sz w:val="28"/>
                <w:szCs w:val="28"/>
              </w:rPr>
              <w:t xml:space="preserve">Знакомим </w:t>
            </w:r>
            <w:proofErr w:type="spellStart"/>
            <w:r w:rsidRPr="00BB442F">
              <w:rPr>
                <w:rFonts w:ascii="Times New Roman" w:hAnsi="Times New Roman" w:cs="Times New Roman"/>
                <w:iCs/>
                <w:sz w:val="28"/>
                <w:szCs w:val="28"/>
              </w:rPr>
              <w:t>снатюрмортом</w:t>
            </w:r>
            <w:proofErr w:type="spellEnd"/>
            <w:r w:rsidRPr="00BB442F">
              <w:rPr>
                <w:rFonts w:ascii="Times New Roman" w:hAnsi="Times New Roman" w:cs="Times New Roman"/>
                <w:iCs/>
                <w:sz w:val="28"/>
                <w:szCs w:val="28"/>
              </w:rPr>
              <w:t>; Детям о книжной графике; Знакомство с пейзажной живописью</w:t>
            </w:r>
            <w:r w:rsidRPr="00BB442F">
              <w:rPr>
                <w:rFonts w:ascii="Times New Roman" w:hAnsi="Times New Roman" w:cs="Times New Roman"/>
                <w:sz w:val="28"/>
                <w:szCs w:val="28"/>
              </w:rPr>
              <w:t>. – СПб</w:t>
            </w:r>
            <w:proofErr w:type="gramStart"/>
            <w:r w:rsidRPr="00BB442F">
              <w:rPr>
                <w:rFonts w:ascii="Times New Roman" w:hAnsi="Times New Roman" w:cs="Times New Roman"/>
                <w:sz w:val="28"/>
                <w:szCs w:val="28"/>
              </w:rPr>
              <w:t xml:space="preserve">.: </w:t>
            </w:r>
            <w:proofErr w:type="gramEnd"/>
            <w:r w:rsidRPr="00BB442F">
              <w:rPr>
                <w:rFonts w:ascii="Times New Roman" w:hAnsi="Times New Roman" w:cs="Times New Roman"/>
                <w:sz w:val="28"/>
                <w:szCs w:val="28"/>
              </w:rPr>
              <w:t>Детство-Пресс, 2003</w:t>
            </w:r>
            <w:r w:rsidR="004D7CDD">
              <w:rPr>
                <w:rFonts w:ascii="Times New Roman" w:hAnsi="Times New Roman" w:cs="Times New Roman"/>
                <w:sz w:val="28"/>
                <w:szCs w:val="28"/>
              </w:rPr>
              <w:t>г</w:t>
            </w:r>
            <w:r w:rsidRPr="00BB442F">
              <w:rPr>
                <w:rFonts w:ascii="Times New Roman" w:hAnsi="Times New Roman" w:cs="Times New Roman"/>
                <w:sz w:val="28"/>
                <w:szCs w:val="28"/>
              </w:rPr>
              <w:t>.</w:t>
            </w:r>
          </w:p>
          <w:p w:rsidR="009968A3" w:rsidRPr="00BB442F" w:rsidRDefault="009968A3" w:rsidP="00C40EE3">
            <w:pPr>
              <w:widowControl w:val="0"/>
              <w:suppressAutoHyphens/>
              <w:ind w:left="142"/>
              <w:rPr>
                <w:rFonts w:ascii="Times New Roman" w:hAnsi="Times New Roman" w:cs="Times New Roman"/>
                <w:sz w:val="28"/>
                <w:szCs w:val="28"/>
              </w:rPr>
            </w:pPr>
            <w:proofErr w:type="spellStart"/>
            <w:r w:rsidRPr="00BB442F">
              <w:rPr>
                <w:rFonts w:ascii="Times New Roman" w:hAnsi="Times New Roman" w:cs="Times New Roman"/>
                <w:sz w:val="28"/>
                <w:szCs w:val="28"/>
              </w:rPr>
              <w:t>Грибовская</w:t>
            </w:r>
            <w:proofErr w:type="spellEnd"/>
            <w:r w:rsidRPr="00BB442F">
              <w:rPr>
                <w:rFonts w:ascii="Times New Roman" w:hAnsi="Times New Roman" w:cs="Times New Roman"/>
                <w:sz w:val="28"/>
                <w:szCs w:val="28"/>
              </w:rPr>
              <w:t xml:space="preserve"> А.А.  Аппликация в детском саду (в 2-х частях).</w:t>
            </w:r>
          </w:p>
          <w:p w:rsidR="009968A3" w:rsidRPr="00BB442F" w:rsidRDefault="009968A3" w:rsidP="00C40EE3">
            <w:pPr>
              <w:widowControl w:val="0"/>
              <w:suppressAutoHyphens/>
              <w:ind w:left="142"/>
              <w:rPr>
                <w:rFonts w:ascii="Times New Roman" w:hAnsi="Times New Roman" w:cs="Times New Roman"/>
                <w:sz w:val="28"/>
                <w:szCs w:val="28"/>
              </w:rPr>
            </w:pPr>
            <w:proofErr w:type="spellStart"/>
            <w:r w:rsidRPr="00BB442F">
              <w:rPr>
                <w:rFonts w:ascii="Times New Roman" w:hAnsi="Times New Roman" w:cs="Times New Roman"/>
                <w:sz w:val="28"/>
                <w:szCs w:val="28"/>
              </w:rPr>
              <w:t>Грибовская</w:t>
            </w:r>
            <w:proofErr w:type="spellEnd"/>
            <w:r w:rsidRPr="00BB442F">
              <w:rPr>
                <w:rFonts w:ascii="Times New Roman" w:hAnsi="Times New Roman" w:cs="Times New Roman"/>
                <w:sz w:val="28"/>
                <w:szCs w:val="28"/>
              </w:rPr>
              <w:t xml:space="preserve"> А.А. Дошкольникам о графике, живописи, архитектуре и скульптуре. – М.  МИПКРО, 2001.</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Казакова Т.Г. Изобразительная деятельность младших дошкольников: Пособие для воспитателя.- М.: Просвещение, 1980.</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Казакова Т.Г. Развивайте у дошкольников творчество (Конспекты занятий рисованием, лепкой, аппликацией): Пособие для воспитателей дет</w:t>
            </w:r>
            <w:proofErr w:type="gramStart"/>
            <w:r w:rsidRPr="00BB442F">
              <w:rPr>
                <w:rFonts w:ascii="Times New Roman" w:hAnsi="Times New Roman" w:cs="Times New Roman"/>
                <w:sz w:val="28"/>
                <w:szCs w:val="28"/>
              </w:rPr>
              <w:t>.</w:t>
            </w:r>
            <w:proofErr w:type="gramEnd"/>
            <w:r w:rsidRPr="00BB442F">
              <w:rPr>
                <w:rFonts w:ascii="Times New Roman" w:hAnsi="Times New Roman" w:cs="Times New Roman"/>
                <w:sz w:val="28"/>
                <w:szCs w:val="28"/>
              </w:rPr>
              <w:t xml:space="preserve"> </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ада.- М.: Просвещение, 1985.</w:t>
            </w:r>
          </w:p>
          <w:p w:rsidR="009968A3" w:rsidRPr="00BB442F"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Комарова Т.С. Занятие по изобразительной деятельности в детском саду: Кн. для воспитателя дет</w:t>
            </w:r>
            <w:proofErr w:type="gramStart"/>
            <w:r w:rsidRPr="00BB442F">
              <w:rPr>
                <w:rFonts w:ascii="Times New Roman" w:hAnsi="Times New Roman" w:cs="Times New Roman"/>
                <w:sz w:val="28"/>
                <w:szCs w:val="28"/>
              </w:rPr>
              <w:t>.с</w:t>
            </w:r>
            <w:proofErr w:type="gramEnd"/>
            <w:r w:rsidRPr="00BB442F">
              <w:rPr>
                <w:rFonts w:ascii="Times New Roman" w:hAnsi="Times New Roman" w:cs="Times New Roman"/>
                <w:sz w:val="28"/>
                <w:szCs w:val="28"/>
              </w:rPr>
              <w:t xml:space="preserve">ада.- 3-е изд., </w:t>
            </w:r>
            <w:proofErr w:type="spellStart"/>
            <w:r w:rsidRPr="00BB442F">
              <w:rPr>
                <w:rFonts w:ascii="Times New Roman" w:hAnsi="Times New Roman" w:cs="Times New Roman"/>
                <w:sz w:val="28"/>
                <w:szCs w:val="28"/>
              </w:rPr>
              <w:t>перераб</w:t>
            </w:r>
            <w:proofErr w:type="spellEnd"/>
            <w:r w:rsidRPr="00BB442F">
              <w:rPr>
                <w:rFonts w:ascii="Times New Roman" w:hAnsi="Times New Roman" w:cs="Times New Roman"/>
                <w:sz w:val="28"/>
                <w:szCs w:val="28"/>
              </w:rPr>
              <w:t>. и доп. – М.: Просвещение, 1991.</w:t>
            </w:r>
          </w:p>
          <w:p w:rsidR="009968A3" w:rsidRDefault="009968A3" w:rsidP="00C40EE3">
            <w:pPr>
              <w:widowControl w:val="0"/>
              <w:suppressAutoHyphens/>
              <w:ind w:left="142"/>
              <w:rPr>
                <w:rFonts w:ascii="Times New Roman" w:hAnsi="Times New Roman" w:cs="Times New Roman"/>
                <w:sz w:val="28"/>
                <w:szCs w:val="28"/>
              </w:rPr>
            </w:pPr>
            <w:r w:rsidRPr="00BB442F">
              <w:rPr>
                <w:rFonts w:ascii="Times New Roman" w:hAnsi="Times New Roman" w:cs="Times New Roman"/>
                <w:sz w:val="28"/>
                <w:szCs w:val="28"/>
              </w:rPr>
              <w:t xml:space="preserve">Комарова Т.С., </w:t>
            </w:r>
            <w:proofErr w:type="spellStart"/>
            <w:r w:rsidRPr="00BB442F">
              <w:rPr>
                <w:rFonts w:ascii="Times New Roman" w:hAnsi="Times New Roman" w:cs="Times New Roman"/>
                <w:sz w:val="28"/>
                <w:szCs w:val="28"/>
              </w:rPr>
              <w:t>Размыслова</w:t>
            </w:r>
            <w:proofErr w:type="spellEnd"/>
            <w:r w:rsidRPr="00BB442F">
              <w:rPr>
                <w:rFonts w:ascii="Times New Roman" w:hAnsi="Times New Roman" w:cs="Times New Roman"/>
                <w:sz w:val="28"/>
                <w:szCs w:val="28"/>
              </w:rPr>
              <w:t xml:space="preserve"> А.В. Цвет в детском изобразительном творчестве</w:t>
            </w:r>
            <w:r w:rsidR="00F70B4F">
              <w:rPr>
                <w:rFonts w:ascii="Times New Roman" w:hAnsi="Times New Roman" w:cs="Times New Roman"/>
                <w:sz w:val="28"/>
                <w:szCs w:val="28"/>
              </w:rPr>
              <w:t xml:space="preserve"> дошкольников</w:t>
            </w:r>
            <w:r w:rsidRPr="00BB442F">
              <w:rPr>
                <w:rFonts w:ascii="Times New Roman" w:hAnsi="Times New Roman" w:cs="Times New Roman"/>
                <w:sz w:val="28"/>
                <w:szCs w:val="28"/>
              </w:rPr>
              <w:t xml:space="preserve">. </w:t>
            </w:r>
            <w:r w:rsidR="00F70B4F">
              <w:rPr>
                <w:rFonts w:ascii="Times New Roman" w:hAnsi="Times New Roman" w:cs="Times New Roman"/>
                <w:sz w:val="28"/>
                <w:szCs w:val="28"/>
              </w:rPr>
              <w:t xml:space="preserve">– М.: </w:t>
            </w:r>
            <w:proofErr w:type="spellStart"/>
            <w:r w:rsidR="00F70B4F">
              <w:rPr>
                <w:rFonts w:ascii="Times New Roman" w:hAnsi="Times New Roman" w:cs="Times New Roman"/>
                <w:sz w:val="28"/>
                <w:szCs w:val="28"/>
              </w:rPr>
              <w:t>Пед</w:t>
            </w:r>
            <w:proofErr w:type="spellEnd"/>
            <w:r w:rsidR="00F70B4F">
              <w:rPr>
                <w:rFonts w:ascii="Times New Roman" w:hAnsi="Times New Roman" w:cs="Times New Roman"/>
                <w:sz w:val="28"/>
                <w:szCs w:val="28"/>
              </w:rPr>
              <w:t>. общество России, 2007</w:t>
            </w:r>
            <w:r w:rsidRPr="00BB442F">
              <w:rPr>
                <w:rFonts w:ascii="Times New Roman" w:hAnsi="Times New Roman" w:cs="Times New Roman"/>
                <w:sz w:val="28"/>
                <w:szCs w:val="28"/>
              </w:rPr>
              <w:t>.</w:t>
            </w:r>
          </w:p>
          <w:p w:rsidR="00F70B4F" w:rsidRDefault="00F70B4F"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Комарова .Т.С., Савенков А.И. Коллективное творчество </w:t>
            </w:r>
            <w:proofErr w:type="spellStart"/>
            <w:r>
              <w:rPr>
                <w:rFonts w:ascii="Times New Roman" w:hAnsi="Times New Roman" w:cs="Times New Roman"/>
                <w:sz w:val="28"/>
                <w:szCs w:val="28"/>
              </w:rPr>
              <w:t>дошкольников</w:t>
            </w:r>
            <w:proofErr w:type="gramStart"/>
            <w:r>
              <w:rPr>
                <w:rFonts w:ascii="Times New Roman" w:hAnsi="Times New Roman" w:cs="Times New Roman"/>
                <w:sz w:val="28"/>
                <w:szCs w:val="28"/>
              </w:rPr>
              <w:t>.М</w:t>
            </w:r>
            <w:proofErr w:type="spellEnd"/>
            <w:proofErr w:type="gramEnd"/>
            <w:r>
              <w:rPr>
                <w:rFonts w:ascii="Times New Roman" w:hAnsi="Times New Roman" w:cs="Times New Roman"/>
                <w:sz w:val="28"/>
                <w:szCs w:val="28"/>
              </w:rPr>
              <w:t>., 2005г</w:t>
            </w:r>
          </w:p>
          <w:p w:rsidR="004D7CDD" w:rsidRDefault="004D7CDD"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Комарова Т.С. Изобразительная деятельность в детском саду. М., 2006.</w:t>
            </w:r>
          </w:p>
          <w:p w:rsidR="00F70B4F" w:rsidRDefault="00F70B4F"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Народное искусство в воспитании дошкольников Комарова Т.С</w:t>
            </w:r>
            <w:r w:rsidR="007F6452">
              <w:rPr>
                <w:rFonts w:ascii="Times New Roman" w:hAnsi="Times New Roman" w:cs="Times New Roman"/>
                <w:sz w:val="28"/>
                <w:szCs w:val="28"/>
              </w:rPr>
              <w:t xml:space="preserve"> М., 2006г</w:t>
            </w:r>
          </w:p>
          <w:p w:rsidR="007F6452" w:rsidRDefault="007F6452"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Комарова Т.С., Зырянова О.Ю. Преемственность в формировании художественного творчества в детском саду и в </w:t>
            </w:r>
            <w:proofErr w:type="spellStart"/>
            <w:r>
              <w:rPr>
                <w:rFonts w:ascii="Times New Roman" w:hAnsi="Times New Roman" w:cs="Times New Roman"/>
                <w:sz w:val="28"/>
                <w:szCs w:val="28"/>
              </w:rPr>
              <w:t>нач</w:t>
            </w:r>
            <w:proofErr w:type="spellEnd"/>
            <w:r>
              <w:rPr>
                <w:rFonts w:ascii="Times New Roman" w:hAnsi="Times New Roman" w:cs="Times New Roman"/>
                <w:sz w:val="28"/>
                <w:szCs w:val="28"/>
              </w:rPr>
              <w:t>. школе. М., 2006г</w:t>
            </w:r>
          </w:p>
          <w:p w:rsidR="007F6452" w:rsidRDefault="007F6452" w:rsidP="00C40EE3">
            <w:pPr>
              <w:widowControl w:val="0"/>
              <w:suppressAutoHyphens/>
              <w:ind w:left="142"/>
              <w:rPr>
                <w:rFonts w:ascii="Times New Roman" w:hAnsi="Times New Roman" w:cs="Times New Roman"/>
                <w:sz w:val="28"/>
                <w:szCs w:val="28"/>
              </w:rPr>
            </w:pPr>
            <w:proofErr w:type="spellStart"/>
            <w:r>
              <w:rPr>
                <w:rFonts w:ascii="Times New Roman" w:hAnsi="Times New Roman" w:cs="Times New Roman"/>
                <w:sz w:val="28"/>
                <w:szCs w:val="28"/>
              </w:rPr>
              <w:t>Халезова</w:t>
            </w:r>
            <w:proofErr w:type="spellEnd"/>
            <w:r>
              <w:rPr>
                <w:rFonts w:ascii="Times New Roman" w:hAnsi="Times New Roman" w:cs="Times New Roman"/>
                <w:sz w:val="28"/>
                <w:szCs w:val="28"/>
              </w:rPr>
              <w:t xml:space="preserve"> Н.Б.Декоративная лепка в детском саду: Пособие для воспитателя. М., 2007г</w:t>
            </w:r>
          </w:p>
          <w:p w:rsidR="007F6452" w:rsidRDefault="007F6452"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 xml:space="preserve">Комарова Т.С. </w:t>
            </w:r>
            <w:proofErr w:type="spellStart"/>
            <w:r>
              <w:rPr>
                <w:rFonts w:ascii="Times New Roman" w:hAnsi="Times New Roman" w:cs="Times New Roman"/>
                <w:sz w:val="28"/>
                <w:szCs w:val="28"/>
              </w:rPr>
              <w:t>Филлипс</w:t>
            </w:r>
            <w:proofErr w:type="spellEnd"/>
            <w:r>
              <w:rPr>
                <w:rFonts w:ascii="Times New Roman" w:hAnsi="Times New Roman" w:cs="Times New Roman"/>
                <w:sz w:val="28"/>
                <w:szCs w:val="28"/>
              </w:rPr>
              <w:t xml:space="preserve"> О.</w:t>
            </w:r>
            <w:proofErr w:type="gramStart"/>
            <w:r>
              <w:rPr>
                <w:rFonts w:ascii="Times New Roman" w:hAnsi="Times New Roman" w:cs="Times New Roman"/>
                <w:sz w:val="28"/>
                <w:szCs w:val="28"/>
              </w:rPr>
              <w:t>Ю</w:t>
            </w:r>
            <w:proofErr w:type="gramEnd"/>
            <w:r>
              <w:rPr>
                <w:rFonts w:ascii="Times New Roman" w:hAnsi="Times New Roman" w:cs="Times New Roman"/>
                <w:sz w:val="28"/>
                <w:szCs w:val="28"/>
              </w:rPr>
              <w:t xml:space="preserve"> Эстетическая развивающая среда в ДОУ. Учебно-методическое пособие М., 2007г</w:t>
            </w:r>
          </w:p>
          <w:p w:rsidR="007F6452" w:rsidRPr="00BB442F" w:rsidRDefault="007F6452" w:rsidP="00C40EE3">
            <w:pPr>
              <w:widowControl w:val="0"/>
              <w:suppressAutoHyphens/>
              <w:ind w:left="142"/>
              <w:rPr>
                <w:rFonts w:ascii="Times New Roman" w:hAnsi="Times New Roman" w:cs="Times New Roman"/>
                <w:sz w:val="28"/>
                <w:szCs w:val="28"/>
              </w:rPr>
            </w:pPr>
            <w:r>
              <w:rPr>
                <w:rFonts w:ascii="Times New Roman" w:hAnsi="Times New Roman" w:cs="Times New Roman"/>
                <w:sz w:val="28"/>
                <w:szCs w:val="28"/>
              </w:rPr>
              <w:t>Комарова Т.С. Обучение детей технике рисования М., 2007г</w:t>
            </w:r>
            <w:r w:rsidR="00DD1757">
              <w:rPr>
                <w:rFonts w:ascii="Times New Roman" w:hAnsi="Times New Roman" w:cs="Times New Roman"/>
                <w:sz w:val="28"/>
                <w:szCs w:val="28"/>
              </w:rPr>
              <w:t>.</w:t>
            </w:r>
          </w:p>
          <w:p w:rsidR="009968A3" w:rsidRPr="00BB442F" w:rsidRDefault="009968A3" w:rsidP="00C40EE3">
            <w:pPr>
              <w:widowControl w:val="0"/>
              <w:suppressAutoHyphens/>
              <w:ind w:left="142"/>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Конструирование и ручной труд в детском </w:t>
            </w:r>
            <w:r w:rsidRPr="00BB442F">
              <w:rPr>
                <w:rFonts w:ascii="Times New Roman" w:hAnsi="Times New Roman" w:cs="Times New Roman"/>
                <w:sz w:val="28"/>
                <w:szCs w:val="28"/>
              </w:rPr>
              <w:lastRenderedPageBreak/>
              <w:t>саду: Программа и конспекты занятий. М.,2007</w:t>
            </w:r>
          </w:p>
          <w:p w:rsidR="009968A3" w:rsidRPr="00BB442F" w:rsidRDefault="009968A3" w:rsidP="00C40EE3">
            <w:pPr>
              <w:widowControl w:val="0"/>
              <w:suppressAutoHyphens/>
              <w:ind w:left="142"/>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Занятия по конструированию из строительного материала. М.2006.</w:t>
            </w:r>
          </w:p>
          <w:p w:rsidR="009968A3" w:rsidRPr="00BB442F" w:rsidRDefault="009968A3" w:rsidP="00C40EE3">
            <w:pPr>
              <w:widowControl w:val="0"/>
              <w:suppressAutoHyphens/>
              <w:ind w:left="142"/>
              <w:rPr>
                <w:rFonts w:ascii="Times New Roman" w:hAnsi="Times New Roman" w:cs="Times New Roman"/>
                <w:sz w:val="28"/>
                <w:szCs w:val="28"/>
              </w:rPr>
            </w:pPr>
            <w:proofErr w:type="spellStart"/>
            <w:r w:rsidRPr="00BB442F">
              <w:rPr>
                <w:rFonts w:ascii="Times New Roman" w:hAnsi="Times New Roman" w:cs="Times New Roman"/>
                <w:sz w:val="28"/>
                <w:szCs w:val="28"/>
              </w:rPr>
              <w:t>Куцакова</w:t>
            </w:r>
            <w:proofErr w:type="spellEnd"/>
            <w:r w:rsidRPr="00BB442F">
              <w:rPr>
                <w:rFonts w:ascii="Times New Roman" w:hAnsi="Times New Roman" w:cs="Times New Roman"/>
                <w:sz w:val="28"/>
                <w:szCs w:val="28"/>
              </w:rPr>
              <w:t xml:space="preserve"> Л.В. Творим и мастерим. Ручной труд: Пособие для педагогов и родителей. </w:t>
            </w:r>
            <w:proofErr w:type="gramStart"/>
            <w:r w:rsidRPr="00BB442F">
              <w:rPr>
                <w:rFonts w:ascii="Times New Roman" w:hAnsi="Times New Roman" w:cs="Times New Roman"/>
                <w:sz w:val="28"/>
                <w:szCs w:val="28"/>
              </w:rPr>
              <w:t>–М</w:t>
            </w:r>
            <w:proofErr w:type="gramEnd"/>
            <w:r w:rsidRPr="00BB442F">
              <w:rPr>
                <w:rFonts w:ascii="Times New Roman" w:hAnsi="Times New Roman" w:cs="Times New Roman"/>
                <w:sz w:val="28"/>
                <w:szCs w:val="28"/>
              </w:rPr>
              <w:t>., 2007.</w:t>
            </w:r>
          </w:p>
          <w:p w:rsidR="009968A3" w:rsidRPr="00BB442F" w:rsidRDefault="009968A3" w:rsidP="00C40EE3">
            <w:pPr>
              <w:widowControl w:val="0"/>
              <w:suppressAutoHyphens/>
              <w:ind w:left="142"/>
              <w:rPr>
                <w:rFonts w:ascii="Times New Roman" w:hAnsi="Times New Roman" w:cs="Times New Roman"/>
                <w:color w:val="000000"/>
                <w:sz w:val="28"/>
                <w:szCs w:val="28"/>
              </w:rPr>
            </w:pPr>
            <w:r w:rsidRPr="00BB442F">
              <w:rPr>
                <w:rFonts w:ascii="Times New Roman" w:hAnsi="Times New Roman" w:cs="Times New Roman"/>
                <w:color w:val="000000"/>
                <w:sz w:val="28"/>
                <w:szCs w:val="28"/>
              </w:rPr>
              <w:t xml:space="preserve">Красота. Радость. Творчество. Программа / сост. Комарова, Т. С., Антонова А.В., </w:t>
            </w:r>
            <w:proofErr w:type="spellStart"/>
            <w:r w:rsidRPr="00BB442F">
              <w:rPr>
                <w:rFonts w:ascii="Times New Roman" w:hAnsi="Times New Roman" w:cs="Times New Roman"/>
                <w:color w:val="000000"/>
                <w:sz w:val="28"/>
                <w:szCs w:val="28"/>
              </w:rPr>
              <w:t>Зацепина</w:t>
            </w:r>
            <w:proofErr w:type="spellEnd"/>
            <w:r w:rsidRPr="00BB442F">
              <w:rPr>
                <w:rFonts w:ascii="Times New Roman" w:hAnsi="Times New Roman" w:cs="Times New Roman"/>
                <w:color w:val="000000"/>
                <w:sz w:val="28"/>
                <w:szCs w:val="28"/>
              </w:rPr>
              <w:t xml:space="preserve">, М. Б., – </w:t>
            </w:r>
            <w:proofErr w:type="spellStart"/>
            <w:r w:rsidRPr="00BB442F">
              <w:rPr>
                <w:rFonts w:ascii="Times New Roman" w:hAnsi="Times New Roman" w:cs="Times New Roman"/>
                <w:color w:val="000000"/>
                <w:sz w:val="28"/>
                <w:szCs w:val="28"/>
              </w:rPr>
              <w:t>Испр</w:t>
            </w:r>
            <w:proofErr w:type="spellEnd"/>
            <w:r w:rsidRPr="00BB442F">
              <w:rPr>
                <w:rFonts w:ascii="Times New Roman" w:hAnsi="Times New Roman" w:cs="Times New Roman"/>
                <w:color w:val="000000"/>
                <w:sz w:val="28"/>
                <w:szCs w:val="28"/>
              </w:rPr>
              <w:t xml:space="preserve">. и доп. – М., 2002. </w:t>
            </w:r>
          </w:p>
          <w:p w:rsidR="009968A3" w:rsidRPr="00BB442F" w:rsidRDefault="009968A3" w:rsidP="00C40EE3">
            <w:pPr>
              <w:widowControl w:val="0"/>
              <w:suppressAutoHyphens/>
              <w:ind w:left="142"/>
              <w:rPr>
                <w:rFonts w:ascii="Times New Roman" w:hAnsi="Times New Roman" w:cs="Times New Roman"/>
                <w:color w:val="000000"/>
                <w:sz w:val="28"/>
                <w:szCs w:val="28"/>
              </w:rPr>
            </w:pPr>
            <w:r w:rsidRPr="00BB442F">
              <w:rPr>
                <w:rFonts w:ascii="Times New Roman" w:hAnsi="Times New Roman" w:cs="Times New Roman"/>
                <w:color w:val="000000"/>
                <w:sz w:val="28"/>
                <w:szCs w:val="28"/>
              </w:rPr>
              <w:t>Ветлугина Н.А. Музыкальное воспитание в детском саду. – М.: Просвещение, 1981. – 240 с., нот. – (Б-ка воспитателя дет</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 </w:t>
            </w:r>
            <w:proofErr w:type="gramStart"/>
            <w:r w:rsidRPr="00BB442F">
              <w:rPr>
                <w:rFonts w:ascii="Times New Roman" w:hAnsi="Times New Roman" w:cs="Times New Roman"/>
                <w:color w:val="000000"/>
                <w:sz w:val="28"/>
                <w:szCs w:val="28"/>
              </w:rPr>
              <w:t>с</w:t>
            </w:r>
            <w:proofErr w:type="gramEnd"/>
            <w:r w:rsidRPr="00BB442F">
              <w:rPr>
                <w:rFonts w:ascii="Times New Roman" w:hAnsi="Times New Roman" w:cs="Times New Roman"/>
                <w:color w:val="000000"/>
                <w:sz w:val="28"/>
                <w:szCs w:val="28"/>
              </w:rPr>
              <w:t xml:space="preserve">ада). </w:t>
            </w:r>
          </w:p>
          <w:p w:rsidR="009968A3" w:rsidRPr="00BB442F" w:rsidRDefault="009968A3" w:rsidP="00C40EE3">
            <w:pPr>
              <w:widowControl w:val="0"/>
              <w:suppressAutoHyphens/>
              <w:ind w:left="142"/>
              <w:rPr>
                <w:rFonts w:ascii="Times New Roman" w:hAnsi="Times New Roman" w:cs="Times New Roman"/>
                <w:color w:val="000000"/>
                <w:sz w:val="28"/>
                <w:szCs w:val="28"/>
              </w:rPr>
            </w:pPr>
            <w:r w:rsidRPr="00BB442F">
              <w:rPr>
                <w:rFonts w:ascii="Times New Roman" w:hAnsi="Times New Roman" w:cs="Times New Roman"/>
                <w:color w:val="000000"/>
                <w:sz w:val="28"/>
                <w:szCs w:val="28"/>
              </w:rPr>
              <w:t>Дзержинская И.Л., Музыкальное воспитание младших дошкольников: Пособие для воспитателя и муз</w:t>
            </w:r>
            <w:proofErr w:type="gramStart"/>
            <w:r w:rsidRPr="00BB442F">
              <w:rPr>
                <w:rFonts w:ascii="Times New Roman" w:hAnsi="Times New Roman" w:cs="Times New Roman"/>
                <w:color w:val="000000"/>
                <w:sz w:val="28"/>
                <w:szCs w:val="28"/>
              </w:rPr>
              <w:t>.</w:t>
            </w:r>
            <w:proofErr w:type="gramEnd"/>
            <w:r w:rsidRPr="00BB442F">
              <w:rPr>
                <w:rFonts w:ascii="Times New Roman" w:hAnsi="Times New Roman" w:cs="Times New Roman"/>
                <w:color w:val="000000"/>
                <w:sz w:val="28"/>
                <w:szCs w:val="28"/>
              </w:rPr>
              <w:t xml:space="preserve"> </w:t>
            </w:r>
            <w:proofErr w:type="gramStart"/>
            <w:r w:rsidRPr="00BB442F">
              <w:rPr>
                <w:rFonts w:ascii="Times New Roman" w:hAnsi="Times New Roman" w:cs="Times New Roman"/>
                <w:color w:val="000000"/>
                <w:sz w:val="28"/>
                <w:szCs w:val="28"/>
              </w:rPr>
              <w:t>р</w:t>
            </w:r>
            <w:proofErr w:type="gramEnd"/>
            <w:r w:rsidRPr="00BB442F">
              <w:rPr>
                <w:rFonts w:ascii="Times New Roman" w:hAnsi="Times New Roman" w:cs="Times New Roman"/>
                <w:color w:val="000000"/>
                <w:sz w:val="28"/>
                <w:szCs w:val="28"/>
              </w:rPr>
              <w:t xml:space="preserve">уководителя дет. сада. (из опыта работы) – М.: Просвещение , 1985 - 160c., нот. </w:t>
            </w:r>
          </w:p>
          <w:p w:rsidR="009968A3" w:rsidRDefault="00C73D49" w:rsidP="00C40EE3">
            <w:pPr>
              <w:widowControl w:val="0"/>
              <w:suppressAutoHyphens/>
              <w:ind w:left="142"/>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Эстетическое воспитание в детском саду под ред. Н.А Ветлугиной М., просвещение 1985г.</w:t>
            </w:r>
          </w:p>
          <w:p w:rsidR="00B5427B" w:rsidRDefault="00B5427B" w:rsidP="00C40EE3">
            <w:pPr>
              <w:widowControl w:val="0"/>
              <w:suppressAutoHyphens/>
              <w:ind w:left="142"/>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Доронова</w:t>
            </w:r>
            <w:proofErr w:type="spellEnd"/>
            <w:r>
              <w:rPr>
                <w:rFonts w:ascii="Times New Roman" w:hAnsi="Times New Roman" w:cs="Times New Roman"/>
                <w:bCs/>
                <w:color w:val="000000"/>
                <w:sz w:val="28"/>
                <w:szCs w:val="28"/>
              </w:rPr>
              <w:t xml:space="preserve"> </w:t>
            </w:r>
            <w:proofErr w:type="spellStart"/>
            <w:r>
              <w:rPr>
                <w:rFonts w:ascii="Times New Roman" w:hAnsi="Times New Roman" w:cs="Times New Roman"/>
                <w:bCs/>
                <w:color w:val="000000"/>
                <w:sz w:val="28"/>
                <w:szCs w:val="28"/>
              </w:rPr>
              <w:t>Т.Н.,Якобсон</w:t>
            </w:r>
            <w:proofErr w:type="spellEnd"/>
            <w:r>
              <w:rPr>
                <w:rFonts w:ascii="Times New Roman" w:hAnsi="Times New Roman" w:cs="Times New Roman"/>
                <w:bCs/>
                <w:color w:val="000000"/>
                <w:sz w:val="28"/>
                <w:szCs w:val="28"/>
              </w:rPr>
              <w:t xml:space="preserve"> С.Г. Обучение детей 2-4лет рисованию, лепке, аппликации в игр</w:t>
            </w:r>
            <w:proofErr w:type="gramStart"/>
            <w:r>
              <w:rPr>
                <w:rFonts w:ascii="Times New Roman" w:hAnsi="Times New Roman" w:cs="Times New Roman"/>
                <w:bCs/>
                <w:color w:val="000000"/>
                <w:sz w:val="28"/>
                <w:szCs w:val="28"/>
              </w:rPr>
              <w:t>е(</w:t>
            </w:r>
            <w:proofErr w:type="gramEnd"/>
            <w:r>
              <w:rPr>
                <w:rFonts w:ascii="Times New Roman" w:hAnsi="Times New Roman" w:cs="Times New Roman"/>
                <w:bCs/>
                <w:color w:val="000000"/>
                <w:sz w:val="28"/>
                <w:szCs w:val="28"/>
              </w:rPr>
              <w:t>младшая возрастная группа)М., Просвещение 1992.</w:t>
            </w:r>
          </w:p>
          <w:p w:rsidR="00185C11" w:rsidRDefault="00185C11" w:rsidP="00C40EE3">
            <w:pPr>
              <w:widowControl w:val="0"/>
              <w:suppressAutoHyphens/>
              <w:ind w:left="142"/>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Музыкальное воспитание в детском саду для занятий с детьми 2-7 лет. </w:t>
            </w:r>
            <w:proofErr w:type="spellStart"/>
            <w:r>
              <w:rPr>
                <w:rFonts w:ascii="Times New Roman" w:hAnsi="Times New Roman" w:cs="Times New Roman"/>
                <w:bCs/>
                <w:color w:val="000000"/>
                <w:sz w:val="28"/>
                <w:szCs w:val="28"/>
              </w:rPr>
              <w:t>М.В.Зацепина</w:t>
            </w:r>
            <w:proofErr w:type="spellEnd"/>
            <w:r>
              <w:rPr>
                <w:rFonts w:ascii="Times New Roman" w:hAnsi="Times New Roman" w:cs="Times New Roman"/>
                <w:bCs/>
                <w:color w:val="000000"/>
                <w:sz w:val="28"/>
                <w:szCs w:val="28"/>
              </w:rPr>
              <w:t>.</w:t>
            </w:r>
            <w:r w:rsidR="007D5914">
              <w:rPr>
                <w:rFonts w:ascii="Times New Roman" w:hAnsi="Times New Roman" w:cs="Times New Roman"/>
                <w:bCs/>
                <w:color w:val="000000"/>
                <w:sz w:val="28"/>
                <w:szCs w:val="28"/>
              </w:rPr>
              <w:t xml:space="preserve"> В соответствии с ФГОС.</w:t>
            </w:r>
          </w:p>
          <w:p w:rsidR="007D5914" w:rsidRDefault="007D5914" w:rsidP="00C40EE3">
            <w:pPr>
              <w:widowControl w:val="0"/>
              <w:suppressAutoHyphens/>
              <w:ind w:left="142"/>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Народные праздники в детском саду для работы с детьми 5-7лет. М.Б. </w:t>
            </w:r>
            <w:proofErr w:type="spellStart"/>
            <w:r>
              <w:rPr>
                <w:rFonts w:ascii="Times New Roman" w:hAnsi="Times New Roman" w:cs="Times New Roman"/>
                <w:bCs/>
                <w:color w:val="000000"/>
                <w:sz w:val="28"/>
                <w:szCs w:val="28"/>
              </w:rPr>
              <w:t>Зацепина</w:t>
            </w:r>
            <w:proofErr w:type="spellEnd"/>
            <w:r>
              <w:rPr>
                <w:rFonts w:ascii="Times New Roman" w:hAnsi="Times New Roman" w:cs="Times New Roman"/>
                <w:bCs/>
                <w:color w:val="000000"/>
                <w:sz w:val="28"/>
                <w:szCs w:val="28"/>
              </w:rPr>
              <w:t>. Т.В.Антонова. М.,2006г.</w:t>
            </w:r>
          </w:p>
          <w:p w:rsidR="007D5914" w:rsidRDefault="007D5914" w:rsidP="00C40EE3">
            <w:pPr>
              <w:widowControl w:val="0"/>
              <w:suppressAutoHyphens/>
              <w:ind w:left="142"/>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Праздники и развлечения в детском саду. Методическое пособие для музыкальных руководителей для работы с детьми 3-7лет. М.: 2007г.</w:t>
            </w:r>
            <w:r w:rsidR="009B558C">
              <w:rPr>
                <w:rFonts w:ascii="Times New Roman" w:hAnsi="Times New Roman" w:cs="Times New Roman"/>
                <w:bCs/>
                <w:color w:val="000000"/>
                <w:sz w:val="28"/>
                <w:szCs w:val="28"/>
              </w:rPr>
              <w:t xml:space="preserve"> </w:t>
            </w:r>
            <w:proofErr w:type="spellStart"/>
            <w:r w:rsidR="009B558C">
              <w:rPr>
                <w:rFonts w:ascii="Times New Roman" w:hAnsi="Times New Roman" w:cs="Times New Roman"/>
                <w:bCs/>
                <w:color w:val="000000"/>
                <w:sz w:val="28"/>
                <w:szCs w:val="28"/>
              </w:rPr>
              <w:t>М.Б.Зацепина</w:t>
            </w:r>
            <w:proofErr w:type="spellEnd"/>
            <w:proofErr w:type="gramStart"/>
            <w:r w:rsidR="009B558C">
              <w:rPr>
                <w:rFonts w:ascii="Times New Roman" w:hAnsi="Times New Roman" w:cs="Times New Roman"/>
                <w:bCs/>
                <w:color w:val="000000"/>
                <w:sz w:val="28"/>
                <w:szCs w:val="28"/>
              </w:rPr>
              <w:t xml:space="preserve"> ,</w:t>
            </w:r>
            <w:proofErr w:type="gramEnd"/>
            <w:r w:rsidR="009B558C">
              <w:rPr>
                <w:rFonts w:ascii="Times New Roman" w:hAnsi="Times New Roman" w:cs="Times New Roman"/>
                <w:bCs/>
                <w:color w:val="000000"/>
                <w:sz w:val="28"/>
                <w:szCs w:val="28"/>
              </w:rPr>
              <w:t xml:space="preserve"> Т.В.Антонова.</w:t>
            </w:r>
          </w:p>
          <w:p w:rsidR="009B558C" w:rsidRDefault="009B558C" w:rsidP="00C40EE3">
            <w:pPr>
              <w:widowControl w:val="0"/>
              <w:suppressAutoHyphens/>
              <w:ind w:left="142"/>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Культурно-досуговая</w:t>
            </w:r>
            <w:proofErr w:type="spellEnd"/>
            <w:r>
              <w:rPr>
                <w:rFonts w:ascii="Times New Roman" w:hAnsi="Times New Roman" w:cs="Times New Roman"/>
                <w:bCs/>
                <w:color w:val="000000"/>
                <w:sz w:val="28"/>
                <w:szCs w:val="28"/>
              </w:rPr>
              <w:t xml:space="preserve"> деятельность в детском саду. Программа и методические рекомендации. Для занятий с детьми 2-7лет. </w:t>
            </w:r>
            <w:proofErr w:type="spellStart"/>
            <w:r>
              <w:rPr>
                <w:rFonts w:ascii="Times New Roman" w:hAnsi="Times New Roman" w:cs="Times New Roman"/>
                <w:bCs/>
                <w:color w:val="000000"/>
                <w:sz w:val="28"/>
                <w:szCs w:val="28"/>
              </w:rPr>
              <w:t>М.Б.Зацепина</w:t>
            </w:r>
            <w:proofErr w:type="spellEnd"/>
            <w:r>
              <w:rPr>
                <w:rFonts w:ascii="Times New Roman" w:hAnsi="Times New Roman" w:cs="Times New Roman"/>
                <w:bCs/>
                <w:color w:val="000000"/>
                <w:sz w:val="28"/>
                <w:szCs w:val="28"/>
              </w:rPr>
              <w:t>. М.: 2006г.</w:t>
            </w:r>
          </w:p>
          <w:p w:rsidR="009B558C" w:rsidRDefault="009B558C" w:rsidP="00C40EE3">
            <w:pPr>
              <w:widowControl w:val="0"/>
              <w:suppressAutoHyphens/>
              <w:ind w:left="142"/>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Музыкальные занятия. Средняя </w:t>
            </w:r>
            <w:proofErr w:type="spellStart"/>
            <w:r>
              <w:rPr>
                <w:rFonts w:ascii="Times New Roman" w:hAnsi="Times New Roman" w:cs="Times New Roman"/>
                <w:bCs/>
                <w:color w:val="000000"/>
                <w:sz w:val="28"/>
                <w:szCs w:val="28"/>
              </w:rPr>
              <w:t>группа</w:t>
            </w:r>
            <w:proofErr w:type="gramStart"/>
            <w:r>
              <w:rPr>
                <w:rFonts w:ascii="Times New Roman" w:hAnsi="Times New Roman" w:cs="Times New Roman"/>
                <w:bCs/>
                <w:color w:val="000000"/>
                <w:sz w:val="28"/>
                <w:szCs w:val="28"/>
              </w:rPr>
              <w:t>.Е</w:t>
            </w:r>
            <w:proofErr w:type="gramEnd"/>
            <w:r>
              <w:rPr>
                <w:rFonts w:ascii="Times New Roman" w:hAnsi="Times New Roman" w:cs="Times New Roman"/>
                <w:bCs/>
                <w:color w:val="000000"/>
                <w:sz w:val="28"/>
                <w:szCs w:val="28"/>
              </w:rPr>
              <w:t>.Н</w:t>
            </w:r>
            <w:proofErr w:type="spellEnd"/>
            <w:r>
              <w:rPr>
                <w:rFonts w:ascii="Times New Roman" w:hAnsi="Times New Roman" w:cs="Times New Roman"/>
                <w:bCs/>
                <w:color w:val="000000"/>
                <w:sz w:val="28"/>
                <w:szCs w:val="28"/>
              </w:rPr>
              <w:t>.</w:t>
            </w:r>
            <w:r>
              <w:rPr>
                <w:rFonts w:ascii="Times New Roman" w:hAnsi="Times New Roman" w:cs="Times New Roman"/>
                <w:bCs/>
                <w:color w:val="000000"/>
                <w:sz w:val="28"/>
                <w:szCs w:val="28"/>
              </w:rPr>
              <w:br/>
              <w:t>Арсенина. Волгоград: 2013г. В соответствии с ФГТ</w:t>
            </w:r>
            <w:r w:rsidR="007253EC">
              <w:rPr>
                <w:rFonts w:ascii="Times New Roman" w:hAnsi="Times New Roman" w:cs="Times New Roman"/>
                <w:bCs/>
                <w:color w:val="000000"/>
                <w:sz w:val="28"/>
                <w:szCs w:val="28"/>
              </w:rPr>
              <w:t>.</w:t>
            </w:r>
          </w:p>
          <w:p w:rsidR="009B558C" w:rsidRDefault="009B558C" w:rsidP="00C40EE3">
            <w:pPr>
              <w:widowControl w:val="0"/>
              <w:suppressAutoHyphens/>
              <w:ind w:left="142"/>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Музыкальные занятия. Старшая </w:t>
            </w:r>
            <w:proofErr w:type="spellStart"/>
            <w:r>
              <w:rPr>
                <w:rFonts w:ascii="Times New Roman" w:hAnsi="Times New Roman" w:cs="Times New Roman"/>
                <w:bCs/>
                <w:color w:val="000000"/>
                <w:sz w:val="28"/>
                <w:szCs w:val="28"/>
              </w:rPr>
              <w:t>группа</w:t>
            </w:r>
            <w:proofErr w:type="gramStart"/>
            <w:r>
              <w:rPr>
                <w:rFonts w:ascii="Times New Roman" w:hAnsi="Times New Roman" w:cs="Times New Roman"/>
                <w:bCs/>
                <w:color w:val="000000"/>
                <w:sz w:val="28"/>
                <w:szCs w:val="28"/>
              </w:rPr>
              <w:t>.Е</w:t>
            </w:r>
            <w:proofErr w:type="gramEnd"/>
            <w:r>
              <w:rPr>
                <w:rFonts w:ascii="Times New Roman" w:hAnsi="Times New Roman" w:cs="Times New Roman"/>
                <w:bCs/>
                <w:color w:val="000000"/>
                <w:sz w:val="28"/>
                <w:szCs w:val="28"/>
              </w:rPr>
              <w:t>.Н</w:t>
            </w:r>
            <w:proofErr w:type="spellEnd"/>
            <w:r>
              <w:rPr>
                <w:rFonts w:ascii="Times New Roman" w:hAnsi="Times New Roman" w:cs="Times New Roman"/>
                <w:bCs/>
                <w:color w:val="000000"/>
                <w:sz w:val="28"/>
                <w:szCs w:val="28"/>
              </w:rPr>
              <w:t>.</w:t>
            </w:r>
            <w:r>
              <w:rPr>
                <w:rFonts w:ascii="Times New Roman" w:hAnsi="Times New Roman" w:cs="Times New Roman"/>
                <w:bCs/>
                <w:color w:val="000000"/>
                <w:sz w:val="28"/>
                <w:szCs w:val="28"/>
              </w:rPr>
              <w:br/>
              <w:t>Арсенина. Волгоград: 2013г. В соответствии с ФГТ</w:t>
            </w:r>
            <w:r w:rsidR="007253EC">
              <w:rPr>
                <w:rFonts w:ascii="Times New Roman" w:hAnsi="Times New Roman" w:cs="Times New Roman"/>
                <w:bCs/>
                <w:color w:val="000000"/>
                <w:sz w:val="28"/>
                <w:szCs w:val="28"/>
              </w:rPr>
              <w:t>.</w:t>
            </w:r>
          </w:p>
          <w:p w:rsidR="00C13667" w:rsidRPr="00BB442F" w:rsidRDefault="009B558C" w:rsidP="00C40EE3">
            <w:pPr>
              <w:widowControl w:val="0"/>
              <w:suppressAutoHyphens/>
              <w:ind w:left="142"/>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Музыкальные занятия. Младшая </w:t>
            </w:r>
            <w:proofErr w:type="spellStart"/>
            <w:r>
              <w:rPr>
                <w:rFonts w:ascii="Times New Roman" w:hAnsi="Times New Roman" w:cs="Times New Roman"/>
                <w:bCs/>
                <w:color w:val="000000"/>
                <w:sz w:val="28"/>
                <w:szCs w:val="28"/>
              </w:rPr>
              <w:t>группа</w:t>
            </w:r>
            <w:proofErr w:type="gramStart"/>
            <w:r>
              <w:rPr>
                <w:rFonts w:ascii="Times New Roman" w:hAnsi="Times New Roman" w:cs="Times New Roman"/>
                <w:bCs/>
                <w:color w:val="000000"/>
                <w:sz w:val="28"/>
                <w:szCs w:val="28"/>
              </w:rPr>
              <w:t>.Е</w:t>
            </w:r>
            <w:proofErr w:type="gramEnd"/>
            <w:r>
              <w:rPr>
                <w:rFonts w:ascii="Times New Roman" w:hAnsi="Times New Roman" w:cs="Times New Roman"/>
                <w:bCs/>
                <w:color w:val="000000"/>
                <w:sz w:val="28"/>
                <w:szCs w:val="28"/>
              </w:rPr>
              <w:t>.Н</w:t>
            </w:r>
            <w:proofErr w:type="spellEnd"/>
            <w:r>
              <w:rPr>
                <w:rFonts w:ascii="Times New Roman" w:hAnsi="Times New Roman" w:cs="Times New Roman"/>
                <w:bCs/>
                <w:color w:val="000000"/>
                <w:sz w:val="28"/>
                <w:szCs w:val="28"/>
              </w:rPr>
              <w:t>.</w:t>
            </w:r>
            <w:r>
              <w:rPr>
                <w:rFonts w:ascii="Times New Roman" w:hAnsi="Times New Roman" w:cs="Times New Roman"/>
                <w:bCs/>
                <w:color w:val="000000"/>
                <w:sz w:val="28"/>
                <w:szCs w:val="28"/>
              </w:rPr>
              <w:br/>
              <w:t>Арсенина. Волгоград: 2013г. В соответствии с ФГТ</w:t>
            </w:r>
            <w:r w:rsidR="007253EC">
              <w:rPr>
                <w:rFonts w:ascii="Times New Roman" w:hAnsi="Times New Roman" w:cs="Times New Roman"/>
                <w:bCs/>
                <w:color w:val="000000"/>
                <w:sz w:val="28"/>
                <w:szCs w:val="28"/>
              </w:rPr>
              <w:t>.</w:t>
            </w:r>
          </w:p>
        </w:tc>
      </w:tr>
    </w:tbl>
    <w:p w:rsidR="00C40EE3" w:rsidRDefault="00C40EE3" w:rsidP="00C40EE3">
      <w:pPr>
        <w:pStyle w:val="BODY0"/>
        <w:spacing w:after="240" w:line="240" w:lineRule="auto"/>
        <w:ind w:left="142" w:firstLine="0"/>
        <w:rPr>
          <w:rFonts w:ascii="Times New Roman" w:eastAsiaTheme="minorHAnsi" w:hAnsi="Times New Roman" w:cs="Times New Roman"/>
          <w:b/>
          <w:color w:val="auto"/>
          <w:kern w:val="0"/>
          <w:sz w:val="28"/>
          <w:szCs w:val="28"/>
          <w:lang w:eastAsia="en-US" w:bidi="ar-SA"/>
        </w:rPr>
      </w:pPr>
    </w:p>
    <w:p w:rsidR="00C40EE3" w:rsidRDefault="00C40EE3" w:rsidP="00C40EE3">
      <w:pPr>
        <w:pStyle w:val="BODY0"/>
        <w:spacing w:after="240" w:line="240" w:lineRule="auto"/>
        <w:ind w:left="142" w:firstLine="0"/>
        <w:rPr>
          <w:rFonts w:ascii="Times New Roman" w:eastAsiaTheme="minorHAnsi" w:hAnsi="Times New Roman" w:cs="Times New Roman"/>
          <w:b/>
          <w:color w:val="auto"/>
          <w:kern w:val="0"/>
          <w:sz w:val="28"/>
          <w:szCs w:val="28"/>
          <w:lang w:eastAsia="en-US" w:bidi="ar-SA"/>
        </w:rPr>
      </w:pPr>
    </w:p>
    <w:p w:rsidR="00C40EE3" w:rsidRDefault="00C40EE3" w:rsidP="00C40EE3">
      <w:pPr>
        <w:pStyle w:val="BODY0"/>
        <w:spacing w:after="240" w:line="240" w:lineRule="auto"/>
        <w:ind w:left="142" w:firstLine="0"/>
        <w:rPr>
          <w:rFonts w:ascii="Times New Roman" w:eastAsiaTheme="minorHAnsi" w:hAnsi="Times New Roman" w:cs="Times New Roman"/>
          <w:b/>
          <w:color w:val="auto"/>
          <w:kern w:val="0"/>
          <w:sz w:val="28"/>
          <w:szCs w:val="28"/>
          <w:lang w:eastAsia="en-US" w:bidi="ar-SA"/>
        </w:rPr>
      </w:pPr>
    </w:p>
    <w:p w:rsidR="00C40EE3" w:rsidRDefault="00C40EE3" w:rsidP="00C40EE3">
      <w:pPr>
        <w:pStyle w:val="BODY0"/>
        <w:spacing w:after="240" w:line="240" w:lineRule="auto"/>
        <w:ind w:left="142" w:firstLine="0"/>
        <w:rPr>
          <w:rFonts w:ascii="Times New Roman" w:eastAsiaTheme="minorHAnsi" w:hAnsi="Times New Roman" w:cs="Times New Roman"/>
          <w:b/>
          <w:color w:val="auto"/>
          <w:kern w:val="0"/>
          <w:sz w:val="28"/>
          <w:szCs w:val="28"/>
          <w:lang w:eastAsia="en-US" w:bidi="ar-SA"/>
        </w:rPr>
      </w:pPr>
    </w:p>
    <w:p w:rsidR="009968A3" w:rsidRPr="00BB442F" w:rsidRDefault="009968A3" w:rsidP="00C40EE3">
      <w:pPr>
        <w:pStyle w:val="BODY0"/>
        <w:spacing w:after="240" w:line="240" w:lineRule="auto"/>
        <w:ind w:left="142" w:firstLine="0"/>
        <w:jc w:val="center"/>
        <w:rPr>
          <w:rFonts w:ascii="Times New Roman" w:hAnsi="Times New Roman" w:cs="Times New Roman"/>
          <w:b/>
          <w:sz w:val="28"/>
          <w:szCs w:val="28"/>
        </w:rPr>
      </w:pPr>
      <w:r w:rsidRPr="00BB442F">
        <w:rPr>
          <w:rFonts w:ascii="Times New Roman" w:hAnsi="Times New Roman" w:cs="Times New Roman"/>
          <w:b/>
          <w:sz w:val="28"/>
          <w:szCs w:val="28"/>
        </w:rPr>
        <w:t>Вариативная часть</w:t>
      </w:r>
    </w:p>
    <w:tbl>
      <w:tblPr>
        <w:tblStyle w:val="a4"/>
        <w:tblW w:w="0" w:type="auto"/>
        <w:tblInd w:w="-459" w:type="dxa"/>
        <w:tblLook w:val="04A0"/>
      </w:tblPr>
      <w:tblGrid>
        <w:gridCol w:w="3119"/>
        <w:gridCol w:w="7194"/>
      </w:tblGrid>
      <w:tr w:rsidR="009968A3" w:rsidRPr="00BB442F" w:rsidTr="009968A3">
        <w:tc>
          <w:tcPr>
            <w:tcW w:w="3119" w:type="dxa"/>
          </w:tcPr>
          <w:p w:rsidR="009968A3" w:rsidRPr="00BB442F" w:rsidRDefault="009968A3" w:rsidP="00C40EE3">
            <w:pPr>
              <w:snapToGrid w:val="0"/>
              <w:ind w:left="142"/>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968A3" w:rsidRPr="00BB442F" w:rsidRDefault="009968A3" w:rsidP="00C40EE3">
            <w:pPr>
              <w:ind w:left="142"/>
              <w:rPr>
                <w:rFonts w:ascii="Times New Roman" w:hAnsi="Times New Roman" w:cs="Times New Roman"/>
                <w:sz w:val="28"/>
                <w:szCs w:val="28"/>
              </w:rPr>
            </w:pPr>
            <w:r w:rsidRPr="00BB442F">
              <w:rPr>
                <w:rFonts w:ascii="Times New Roman" w:hAnsi="Times New Roman" w:cs="Times New Roman"/>
                <w:b/>
                <w:sz w:val="28"/>
                <w:szCs w:val="28"/>
              </w:rPr>
              <w:t xml:space="preserve">технологии и </w:t>
            </w:r>
            <w:proofErr w:type="spellStart"/>
            <w:r w:rsidRPr="00BB442F">
              <w:rPr>
                <w:rFonts w:ascii="Times New Roman" w:hAnsi="Times New Roman" w:cs="Times New Roman"/>
                <w:b/>
                <w:sz w:val="28"/>
                <w:szCs w:val="28"/>
              </w:rPr>
              <w:t>пособияпо</w:t>
            </w:r>
            <w:proofErr w:type="spellEnd"/>
            <w:r w:rsidRPr="00BB442F">
              <w:rPr>
                <w:rFonts w:ascii="Times New Roman" w:hAnsi="Times New Roman" w:cs="Times New Roman"/>
                <w:b/>
                <w:sz w:val="28"/>
                <w:szCs w:val="28"/>
              </w:rPr>
              <w:t xml:space="preserve"> образовательной области</w:t>
            </w:r>
          </w:p>
          <w:p w:rsidR="009968A3" w:rsidRPr="00BB442F" w:rsidRDefault="009968A3" w:rsidP="00C40EE3">
            <w:pPr>
              <w:pStyle w:val="BODY0"/>
              <w:spacing w:line="240" w:lineRule="auto"/>
              <w:ind w:left="142" w:firstLine="0"/>
              <w:rPr>
                <w:rFonts w:ascii="Times New Roman" w:hAnsi="Times New Roman" w:cs="Times New Roman"/>
                <w:b/>
                <w:sz w:val="28"/>
                <w:szCs w:val="28"/>
              </w:rPr>
            </w:pPr>
            <w:r w:rsidRPr="00BB442F">
              <w:rPr>
                <w:rFonts w:ascii="Times New Roman" w:hAnsi="Times New Roman" w:cs="Times New Roman"/>
                <w:b/>
                <w:sz w:val="28"/>
                <w:szCs w:val="28"/>
              </w:rPr>
              <w:t>«Физическое развитие»</w:t>
            </w:r>
          </w:p>
        </w:tc>
        <w:tc>
          <w:tcPr>
            <w:tcW w:w="7194" w:type="dxa"/>
          </w:tcPr>
          <w:p w:rsidR="009968A3" w:rsidRPr="00BB442F" w:rsidRDefault="009968A3" w:rsidP="00C40EE3">
            <w:pPr>
              <w:ind w:left="142"/>
              <w:rPr>
                <w:rFonts w:ascii="Times New Roman" w:hAnsi="Times New Roman" w:cs="Times New Roman"/>
                <w:sz w:val="28"/>
                <w:szCs w:val="28"/>
              </w:rPr>
            </w:pPr>
            <w:r w:rsidRPr="00BB442F">
              <w:rPr>
                <w:rFonts w:ascii="Times New Roman" w:hAnsi="Times New Roman" w:cs="Times New Roman"/>
                <w:sz w:val="28"/>
                <w:szCs w:val="28"/>
              </w:rPr>
              <w:t>Идрисова З.И. Подвижная игра – спутник жизни ребенка. Махачкала: ДИПКПК, 2003.</w:t>
            </w:r>
          </w:p>
        </w:tc>
      </w:tr>
      <w:tr w:rsidR="009968A3" w:rsidRPr="00BB442F" w:rsidTr="009968A3">
        <w:tc>
          <w:tcPr>
            <w:tcW w:w="3119" w:type="dxa"/>
          </w:tcPr>
          <w:p w:rsidR="009968A3" w:rsidRPr="00BB442F" w:rsidRDefault="009968A3" w:rsidP="00C40EE3">
            <w:pPr>
              <w:snapToGrid w:val="0"/>
              <w:ind w:left="142"/>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968A3" w:rsidRPr="00BB442F" w:rsidRDefault="009968A3" w:rsidP="00C40EE3">
            <w:pPr>
              <w:ind w:left="142"/>
              <w:rPr>
                <w:rFonts w:ascii="Times New Roman" w:hAnsi="Times New Roman" w:cs="Times New Roman"/>
                <w:sz w:val="28"/>
                <w:szCs w:val="28"/>
              </w:rPr>
            </w:pPr>
            <w:r w:rsidRPr="00BB442F">
              <w:rPr>
                <w:rFonts w:ascii="Times New Roman" w:hAnsi="Times New Roman" w:cs="Times New Roman"/>
                <w:b/>
                <w:sz w:val="28"/>
                <w:szCs w:val="28"/>
              </w:rPr>
              <w:t xml:space="preserve">технологии и </w:t>
            </w:r>
            <w:proofErr w:type="spellStart"/>
            <w:r w:rsidRPr="00BB442F">
              <w:rPr>
                <w:rFonts w:ascii="Times New Roman" w:hAnsi="Times New Roman" w:cs="Times New Roman"/>
                <w:b/>
                <w:sz w:val="28"/>
                <w:szCs w:val="28"/>
              </w:rPr>
              <w:t>пособияпо</w:t>
            </w:r>
            <w:proofErr w:type="spellEnd"/>
            <w:r w:rsidRPr="00BB442F">
              <w:rPr>
                <w:rFonts w:ascii="Times New Roman" w:hAnsi="Times New Roman" w:cs="Times New Roman"/>
                <w:b/>
                <w:sz w:val="28"/>
                <w:szCs w:val="28"/>
              </w:rPr>
              <w:t xml:space="preserve"> образовательной области</w:t>
            </w:r>
          </w:p>
          <w:p w:rsidR="009968A3" w:rsidRPr="00BB442F" w:rsidRDefault="009968A3" w:rsidP="00C40EE3">
            <w:pPr>
              <w:pStyle w:val="BODY0"/>
              <w:spacing w:line="240" w:lineRule="auto"/>
              <w:ind w:left="142" w:firstLine="0"/>
              <w:rPr>
                <w:rFonts w:ascii="Times New Roman" w:hAnsi="Times New Roman" w:cs="Times New Roman"/>
                <w:b/>
                <w:sz w:val="28"/>
                <w:szCs w:val="28"/>
              </w:rPr>
            </w:pPr>
            <w:r w:rsidRPr="00BB442F">
              <w:rPr>
                <w:rFonts w:ascii="Times New Roman" w:hAnsi="Times New Roman" w:cs="Times New Roman"/>
                <w:b/>
                <w:sz w:val="28"/>
                <w:szCs w:val="28"/>
              </w:rPr>
              <w:t>«Социально-коммуникативное развитие</w:t>
            </w:r>
          </w:p>
        </w:tc>
        <w:tc>
          <w:tcPr>
            <w:tcW w:w="7194" w:type="dxa"/>
          </w:tcPr>
          <w:p w:rsidR="009968A3" w:rsidRPr="00BB442F" w:rsidRDefault="009968A3" w:rsidP="00C40EE3">
            <w:pPr>
              <w:ind w:left="142"/>
              <w:rPr>
                <w:rFonts w:ascii="Times New Roman" w:hAnsi="Times New Roman" w:cs="Times New Roman"/>
                <w:sz w:val="28"/>
                <w:szCs w:val="28"/>
              </w:rPr>
            </w:pPr>
            <w:r w:rsidRPr="00BB442F">
              <w:rPr>
                <w:rFonts w:ascii="Times New Roman" w:hAnsi="Times New Roman" w:cs="Times New Roman"/>
                <w:sz w:val="28"/>
                <w:szCs w:val="28"/>
              </w:rPr>
              <w:t>Программа-руководство «Отчий дом» для дошкольных образовательных учреждений. – Махачкала: Издательство НИИ педагогики, 2002.</w:t>
            </w:r>
          </w:p>
          <w:p w:rsidR="009968A3" w:rsidRPr="00BB442F" w:rsidRDefault="009968A3" w:rsidP="00C40EE3">
            <w:pPr>
              <w:pStyle w:val="a5"/>
              <w:spacing w:before="0" w:after="0"/>
              <w:ind w:left="142"/>
              <w:rPr>
                <w:sz w:val="28"/>
                <w:szCs w:val="28"/>
              </w:rPr>
            </w:pPr>
            <w:proofErr w:type="spellStart"/>
            <w:r w:rsidRPr="00BB442F">
              <w:rPr>
                <w:sz w:val="28"/>
                <w:szCs w:val="28"/>
              </w:rPr>
              <w:t>Гусарова</w:t>
            </w:r>
            <w:proofErr w:type="spellEnd"/>
            <w:r w:rsidRPr="00BB442F">
              <w:rPr>
                <w:sz w:val="28"/>
                <w:szCs w:val="28"/>
              </w:rPr>
              <w:t xml:space="preserve"> Л.Ф. </w:t>
            </w:r>
            <w:proofErr w:type="spellStart"/>
            <w:r w:rsidRPr="00BB442F">
              <w:rPr>
                <w:sz w:val="28"/>
                <w:szCs w:val="28"/>
              </w:rPr>
              <w:t>Гендерное</w:t>
            </w:r>
            <w:proofErr w:type="spellEnd"/>
            <w:r w:rsidRPr="00BB442F">
              <w:rPr>
                <w:sz w:val="28"/>
                <w:szCs w:val="28"/>
              </w:rPr>
              <w:t xml:space="preserve"> воспитание дошкольников. Махачкала 2013.</w:t>
            </w:r>
          </w:p>
          <w:p w:rsidR="009968A3" w:rsidRPr="00BB442F" w:rsidRDefault="009968A3" w:rsidP="00C40EE3">
            <w:pPr>
              <w:pStyle w:val="a5"/>
              <w:spacing w:before="0" w:after="0"/>
              <w:ind w:left="142"/>
              <w:rPr>
                <w:sz w:val="28"/>
                <w:szCs w:val="28"/>
              </w:rPr>
            </w:pPr>
            <w:r w:rsidRPr="00BB442F">
              <w:rPr>
                <w:sz w:val="28"/>
                <w:szCs w:val="28"/>
              </w:rPr>
              <w:t xml:space="preserve">Магомедов Р.М. Обычаи и традиции народов Дагестана. Махачкала: </w:t>
            </w:r>
            <w:proofErr w:type="spellStart"/>
            <w:r w:rsidRPr="00BB442F">
              <w:rPr>
                <w:sz w:val="28"/>
                <w:szCs w:val="28"/>
              </w:rPr>
              <w:t>Дагучпедгиз</w:t>
            </w:r>
            <w:proofErr w:type="spellEnd"/>
            <w:r w:rsidRPr="00BB442F">
              <w:rPr>
                <w:sz w:val="28"/>
                <w:szCs w:val="28"/>
              </w:rPr>
              <w:t>, 1992.</w:t>
            </w:r>
          </w:p>
          <w:p w:rsidR="009968A3" w:rsidRPr="00BB442F" w:rsidRDefault="009968A3" w:rsidP="00C40EE3">
            <w:pPr>
              <w:pStyle w:val="a5"/>
              <w:spacing w:before="0" w:after="0"/>
              <w:ind w:left="142"/>
              <w:rPr>
                <w:sz w:val="28"/>
                <w:szCs w:val="28"/>
              </w:rPr>
            </w:pPr>
            <w:r w:rsidRPr="00BB442F">
              <w:rPr>
                <w:sz w:val="28"/>
                <w:szCs w:val="28"/>
              </w:rPr>
              <w:t xml:space="preserve">Мирзоев Ш.А. Народная педагогика Дагестана. Махачкала: </w:t>
            </w:r>
            <w:proofErr w:type="spellStart"/>
            <w:r w:rsidRPr="00BB442F">
              <w:rPr>
                <w:sz w:val="28"/>
                <w:szCs w:val="28"/>
              </w:rPr>
              <w:t>Дагучпедгиз</w:t>
            </w:r>
            <w:proofErr w:type="spellEnd"/>
            <w:r w:rsidRPr="00BB442F">
              <w:rPr>
                <w:sz w:val="28"/>
                <w:szCs w:val="28"/>
              </w:rPr>
              <w:t>, 1992.</w:t>
            </w:r>
          </w:p>
          <w:p w:rsidR="009968A3" w:rsidRPr="00BB442F" w:rsidRDefault="009968A3" w:rsidP="00C40EE3">
            <w:pPr>
              <w:pStyle w:val="a5"/>
              <w:spacing w:before="0" w:after="0"/>
              <w:ind w:left="142"/>
              <w:rPr>
                <w:sz w:val="28"/>
                <w:szCs w:val="28"/>
              </w:rPr>
            </w:pPr>
            <w:proofErr w:type="spellStart"/>
            <w:r w:rsidRPr="00BB442F">
              <w:rPr>
                <w:sz w:val="28"/>
                <w:szCs w:val="28"/>
              </w:rPr>
              <w:t>Кондратова</w:t>
            </w:r>
            <w:proofErr w:type="spellEnd"/>
            <w:r w:rsidRPr="00BB442F">
              <w:rPr>
                <w:sz w:val="28"/>
                <w:szCs w:val="28"/>
              </w:rPr>
              <w:t xml:space="preserve"> В.В. Организация воспитательного процесса в детском саду при подготовке шестилетних детей к школе. Махачкала: </w:t>
            </w:r>
            <w:proofErr w:type="spellStart"/>
            <w:r w:rsidRPr="00BB442F">
              <w:rPr>
                <w:sz w:val="28"/>
                <w:szCs w:val="28"/>
              </w:rPr>
              <w:t>Дагучпедгиз</w:t>
            </w:r>
            <w:proofErr w:type="spellEnd"/>
            <w:r w:rsidRPr="00BB442F">
              <w:rPr>
                <w:sz w:val="28"/>
                <w:szCs w:val="28"/>
              </w:rPr>
              <w:t>, 1987.</w:t>
            </w:r>
          </w:p>
        </w:tc>
      </w:tr>
      <w:tr w:rsidR="009968A3" w:rsidRPr="00BB442F" w:rsidTr="009968A3">
        <w:tc>
          <w:tcPr>
            <w:tcW w:w="3119" w:type="dxa"/>
          </w:tcPr>
          <w:p w:rsidR="009968A3" w:rsidRPr="00BB442F" w:rsidRDefault="009968A3" w:rsidP="00C40EE3">
            <w:pPr>
              <w:snapToGrid w:val="0"/>
              <w:ind w:left="142"/>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968A3" w:rsidRPr="00BB442F" w:rsidRDefault="009968A3" w:rsidP="00C40EE3">
            <w:pPr>
              <w:ind w:left="142"/>
              <w:rPr>
                <w:rFonts w:ascii="Times New Roman" w:hAnsi="Times New Roman" w:cs="Times New Roman"/>
                <w:b/>
                <w:sz w:val="28"/>
                <w:szCs w:val="28"/>
              </w:rPr>
            </w:pPr>
            <w:r w:rsidRPr="00BB442F">
              <w:rPr>
                <w:rFonts w:ascii="Times New Roman" w:hAnsi="Times New Roman" w:cs="Times New Roman"/>
                <w:b/>
                <w:sz w:val="28"/>
                <w:szCs w:val="28"/>
              </w:rPr>
              <w:t>технологии и пособия по образовательной области «Речевое развитие».</w:t>
            </w:r>
          </w:p>
          <w:p w:rsidR="009968A3" w:rsidRPr="00BB442F" w:rsidRDefault="009968A3" w:rsidP="00C40EE3">
            <w:pPr>
              <w:pStyle w:val="BODY0"/>
              <w:spacing w:line="240" w:lineRule="auto"/>
              <w:ind w:left="142" w:firstLine="0"/>
              <w:rPr>
                <w:rFonts w:ascii="Times New Roman" w:hAnsi="Times New Roman" w:cs="Times New Roman"/>
                <w:sz w:val="28"/>
                <w:szCs w:val="28"/>
              </w:rPr>
            </w:pPr>
          </w:p>
        </w:tc>
        <w:tc>
          <w:tcPr>
            <w:tcW w:w="7194" w:type="dxa"/>
          </w:tcPr>
          <w:p w:rsidR="009968A3" w:rsidRDefault="009968A3" w:rsidP="00C40EE3">
            <w:pPr>
              <w:ind w:left="142"/>
              <w:rPr>
                <w:rFonts w:ascii="Times New Roman" w:hAnsi="Times New Roman" w:cs="Times New Roman"/>
                <w:sz w:val="28"/>
                <w:szCs w:val="28"/>
              </w:rPr>
            </w:pPr>
            <w:r w:rsidRPr="00BB442F">
              <w:rPr>
                <w:rFonts w:ascii="Times New Roman" w:hAnsi="Times New Roman" w:cs="Times New Roman"/>
                <w:sz w:val="28"/>
                <w:szCs w:val="28"/>
              </w:rPr>
              <w:t>Гасанова Р.Х. Дагестанский фольклор детям. /Методические рекомендации/. ООО «Лотос», Махачкала 2005.</w:t>
            </w:r>
          </w:p>
          <w:p w:rsidR="007053F3" w:rsidRDefault="007053F3" w:rsidP="00C40EE3">
            <w:pPr>
              <w:pStyle w:val="a5"/>
              <w:spacing w:before="0" w:after="0"/>
              <w:ind w:left="142"/>
              <w:rPr>
                <w:sz w:val="28"/>
                <w:szCs w:val="28"/>
              </w:rPr>
            </w:pPr>
            <w:r>
              <w:rPr>
                <w:sz w:val="28"/>
                <w:szCs w:val="28"/>
              </w:rPr>
              <w:t>Олений дожд</w:t>
            </w:r>
            <w:proofErr w:type="gramStart"/>
            <w:r>
              <w:rPr>
                <w:sz w:val="28"/>
                <w:szCs w:val="28"/>
              </w:rPr>
              <w:t>ь(</w:t>
            </w:r>
            <w:proofErr w:type="gramEnd"/>
            <w:r>
              <w:rPr>
                <w:sz w:val="28"/>
                <w:szCs w:val="28"/>
              </w:rPr>
              <w:t xml:space="preserve">Детские песни и загадки народов Дагестана) </w:t>
            </w:r>
            <w:proofErr w:type="spellStart"/>
            <w:r>
              <w:rPr>
                <w:sz w:val="28"/>
                <w:szCs w:val="28"/>
              </w:rPr>
              <w:t>Ф.Скудры</w:t>
            </w:r>
            <w:proofErr w:type="spellEnd"/>
            <w:r>
              <w:rPr>
                <w:sz w:val="28"/>
                <w:szCs w:val="28"/>
              </w:rPr>
              <w:t xml:space="preserve">. </w:t>
            </w:r>
          </w:p>
          <w:p w:rsidR="007053F3" w:rsidRDefault="007053F3" w:rsidP="00C40EE3">
            <w:pPr>
              <w:pStyle w:val="a5"/>
              <w:spacing w:before="0" w:after="0"/>
              <w:ind w:left="142"/>
              <w:rPr>
                <w:sz w:val="28"/>
                <w:szCs w:val="28"/>
              </w:rPr>
            </w:pPr>
            <w:proofErr w:type="spellStart"/>
            <w:r>
              <w:rPr>
                <w:sz w:val="28"/>
                <w:szCs w:val="28"/>
              </w:rPr>
              <w:t>Хайдагские</w:t>
            </w:r>
            <w:proofErr w:type="spellEnd"/>
            <w:r>
              <w:rPr>
                <w:sz w:val="28"/>
                <w:szCs w:val="28"/>
              </w:rPr>
              <w:t xml:space="preserve"> сказки.- Махачкала: Издательство «Наука </w:t>
            </w:r>
            <w:proofErr w:type="gramStart"/>
            <w:r>
              <w:rPr>
                <w:sz w:val="28"/>
                <w:szCs w:val="28"/>
              </w:rPr>
              <w:t>–Д</w:t>
            </w:r>
            <w:proofErr w:type="gramEnd"/>
            <w:r>
              <w:rPr>
                <w:sz w:val="28"/>
                <w:szCs w:val="28"/>
              </w:rPr>
              <w:t>агестан», 2013.-152с</w:t>
            </w:r>
          </w:p>
          <w:p w:rsidR="007053F3" w:rsidRDefault="007053F3" w:rsidP="00C40EE3">
            <w:pPr>
              <w:ind w:left="142"/>
              <w:rPr>
                <w:rFonts w:ascii="Times New Roman" w:hAnsi="Times New Roman" w:cs="Times New Roman"/>
                <w:sz w:val="28"/>
                <w:szCs w:val="28"/>
              </w:rPr>
            </w:pPr>
          </w:p>
          <w:p w:rsidR="00C40EE3" w:rsidRDefault="00C40EE3" w:rsidP="00C40EE3">
            <w:pPr>
              <w:ind w:left="142"/>
              <w:rPr>
                <w:rFonts w:ascii="Times New Roman" w:hAnsi="Times New Roman" w:cs="Times New Roman"/>
                <w:sz w:val="28"/>
                <w:szCs w:val="28"/>
              </w:rPr>
            </w:pPr>
          </w:p>
          <w:p w:rsidR="00C40EE3" w:rsidRDefault="00C40EE3" w:rsidP="00C40EE3">
            <w:pPr>
              <w:ind w:left="142"/>
              <w:rPr>
                <w:rFonts w:ascii="Times New Roman" w:hAnsi="Times New Roman" w:cs="Times New Roman"/>
                <w:sz w:val="28"/>
                <w:szCs w:val="28"/>
              </w:rPr>
            </w:pPr>
          </w:p>
          <w:p w:rsidR="00C40EE3" w:rsidRDefault="00C40EE3" w:rsidP="00C40EE3">
            <w:pPr>
              <w:ind w:left="142"/>
              <w:rPr>
                <w:rFonts w:ascii="Times New Roman" w:hAnsi="Times New Roman" w:cs="Times New Roman"/>
                <w:sz w:val="28"/>
                <w:szCs w:val="28"/>
              </w:rPr>
            </w:pPr>
          </w:p>
          <w:p w:rsidR="00C40EE3" w:rsidRPr="00BB442F" w:rsidRDefault="00C40EE3" w:rsidP="00C40EE3">
            <w:pPr>
              <w:ind w:left="142"/>
              <w:rPr>
                <w:rFonts w:ascii="Times New Roman" w:hAnsi="Times New Roman" w:cs="Times New Roman"/>
                <w:sz w:val="28"/>
                <w:szCs w:val="28"/>
              </w:rPr>
            </w:pPr>
          </w:p>
        </w:tc>
      </w:tr>
      <w:tr w:rsidR="009968A3" w:rsidRPr="00BB442F" w:rsidTr="009968A3">
        <w:tc>
          <w:tcPr>
            <w:tcW w:w="3119" w:type="dxa"/>
          </w:tcPr>
          <w:p w:rsidR="009968A3" w:rsidRPr="00BB442F" w:rsidRDefault="009968A3" w:rsidP="00C40EE3">
            <w:pPr>
              <w:snapToGrid w:val="0"/>
              <w:ind w:left="142"/>
              <w:rPr>
                <w:rFonts w:ascii="Times New Roman" w:hAnsi="Times New Roman" w:cs="Times New Roman"/>
                <w:b/>
                <w:sz w:val="28"/>
                <w:szCs w:val="28"/>
              </w:rPr>
            </w:pPr>
            <w:r w:rsidRPr="00BB442F">
              <w:rPr>
                <w:rFonts w:ascii="Times New Roman" w:hAnsi="Times New Roman" w:cs="Times New Roman"/>
                <w:b/>
                <w:sz w:val="28"/>
                <w:szCs w:val="28"/>
              </w:rPr>
              <w:t>Программы,</w:t>
            </w:r>
          </w:p>
          <w:p w:rsidR="009968A3" w:rsidRPr="00BB442F" w:rsidRDefault="009968A3" w:rsidP="00C40EE3">
            <w:pPr>
              <w:ind w:left="142"/>
              <w:rPr>
                <w:rFonts w:ascii="Times New Roman" w:hAnsi="Times New Roman" w:cs="Times New Roman"/>
                <w:b/>
                <w:sz w:val="28"/>
                <w:szCs w:val="28"/>
              </w:rPr>
            </w:pPr>
            <w:r w:rsidRPr="00BB442F">
              <w:rPr>
                <w:rFonts w:ascii="Times New Roman" w:hAnsi="Times New Roman" w:cs="Times New Roman"/>
                <w:b/>
                <w:sz w:val="28"/>
                <w:szCs w:val="28"/>
              </w:rPr>
              <w:t xml:space="preserve">технологии и </w:t>
            </w:r>
            <w:proofErr w:type="spellStart"/>
            <w:r w:rsidRPr="00BB442F">
              <w:rPr>
                <w:rFonts w:ascii="Times New Roman" w:hAnsi="Times New Roman" w:cs="Times New Roman"/>
                <w:b/>
                <w:sz w:val="28"/>
                <w:szCs w:val="28"/>
              </w:rPr>
              <w:t>пособияпо</w:t>
            </w:r>
            <w:proofErr w:type="spellEnd"/>
            <w:r w:rsidRPr="00BB442F">
              <w:rPr>
                <w:rFonts w:ascii="Times New Roman" w:hAnsi="Times New Roman" w:cs="Times New Roman"/>
                <w:b/>
                <w:sz w:val="28"/>
                <w:szCs w:val="28"/>
              </w:rPr>
              <w:t xml:space="preserve"> образовательной области «Познавательное развитие»</w:t>
            </w:r>
          </w:p>
          <w:p w:rsidR="009968A3" w:rsidRDefault="009968A3" w:rsidP="00C40EE3">
            <w:pPr>
              <w:pStyle w:val="BODY0"/>
              <w:spacing w:line="240" w:lineRule="auto"/>
              <w:ind w:left="142" w:firstLine="0"/>
              <w:rPr>
                <w:rFonts w:ascii="Times New Roman" w:hAnsi="Times New Roman" w:cs="Times New Roman"/>
                <w:sz w:val="28"/>
                <w:szCs w:val="28"/>
              </w:rPr>
            </w:pPr>
          </w:p>
          <w:p w:rsidR="00BF437D" w:rsidRDefault="00BF437D" w:rsidP="00C40EE3">
            <w:pPr>
              <w:pStyle w:val="BODY0"/>
              <w:spacing w:line="240" w:lineRule="auto"/>
              <w:ind w:left="142" w:firstLine="0"/>
              <w:rPr>
                <w:rFonts w:ascii="Times New Roman" w:hAnsi="Times New Roman" w:cs="Times New Roman"/>
                <w:sz w:val="28"/>
                <w:szCs w:val="28"/>
              </w:rPr>
            </w:pPr>
          </w:p>
          <w:p w:rsidR="00BF437D" w:rsidRDefault="00BF437D" w:rsidP="00C40EE3">
            <w:pPr>
              <w:pStyle w:val="BODY0"/>
              <w:spacing w:line="240" w:lineRule="auto"/>
              <w:ind w:left="142" w:firstLine="0"/>
              <w:rPr>
                <w:rFonts w:ascii="Times New Roman" w:hAnsi="Times New Roman" w:cs="Times New Roman"/>
                <w:sz w:val="28"/>
                <w:szCs w:val="28"/>
              </w:rPr>
            </w:pPr>
          </w:p>
          <w:p w:rsidR="00BF437D" w:rsidRDefault="00BF437D" w:rsidP="00C40EE3">
            <w:pPr>
              <w:pStyle w:val="BODY0"/>
              <w:spacing w:line="240" w:lineRule="auto"/>
              <w:ind w:left="142" w:firstLine="0"/>
              <w:rPr>
                <w:rFonts w:ascii="Times New Roman" w:hAnsi="Times New Roman" w:cs="Times New Roman"/>
                <w:sz w:val="28"/>
                <w:szCs w:val="28"/>
              </w:rPr>
            </w:pPr>
          </w:p>
          <w:p w:rsidR="00BF437D" w:rsidRDefault="00BF437D" w:rsidP="00C40EE3">
            <w:pPr>
              <w:pStyle w:val="BODY0"/>
              <w:spacing w:line="240" w:lineRule="auto"/>
              <w:ind w:left="142" w:firstLine="0"/>
              <w:rPr>
                <w:rFonts w:ascii="Times New Roman" w:hAnsi="Times New Roman" w:cs="Times New Roman"/>
                <w:sz w:val="28"/>
                <w:szCs w:val="28"/>
              </w:rPr>
            </w:pPr>
          </w:p>
          <w:p w:rsidR="00BF437D" w:rsidRDefault="00BF437D" w:rsidP="00C40EE3">
            <w:pPr>
              <w:pStyle w:val="BODY0"/>
              <w:spacing w:line="240" w:lineRule="auto"/>
              <w:ind w:left="142" w:firstLine="0"/>
              <w:rPr>
                <w:rFonts w:ascii="Times New Roman" w:hAnsi="Times New Roman" w:cs="Times New Roman"/>
                <w:sz w:val="28"/>
                <w:szCs w:val="28"/>
              </w:rPr>
            </w:pPr>
          </w:p>
          <w:p w:rsidR="00BF437D" w:rsidRDefault="00BF437D" w:rsidP="00C40EE3">
            <w:pPr>
              <w:pStyle w:val="BODY0"/>
              <w:spacing w:line="240" w:lineRule="auto"/>
              <w:ind w:left="142" w:firstLine="0"/>
              <w:rPr>
                <w:rFonts w:ascii="Times New Roman" w:hAnsi="Times New Roman" w:cs="Times New Roman"/>
                <w:sz w:val="28"/>
                <w:szCs w:val="28"/>
              </w:rPr>
            </w:pPr>
          </w:p>
          <w:p w:rsidR="00BF437D" w:rsidRDefault="00BF437D" w:rsidP="00C40EE3">
            <w:pPr>
              <w:pStyle w:val="BODY0"/>
              <w:spacing w:line="240" w:lineRule="auto"/>
              <w:ind w:left="142" w:firstLine="0"/>
              <w:rPr>
                <w:rFonts w:ascii="Times New Roman" w:hAnsi="Times New Roman" w:cs="Times New Roman"/>
                <w:sz w:val="28"/>
                <w:szCs w:val="28"/>
              </w:rPr>
            </w:pPr>
          </w:p>
          <w:p w:rsidR="00BF437D" w:rsidRDefault="00BF437D" w:rsidP="00C40EE3">
            <w:pPr>
              <w:pStyle w:val="BODY0"/>
              <w:spacing w:line="240" w:lineRule="auto"/>
              <w:ind w:left="142" w:firstLine="0"/>
              <w:rPr>
                <w:rFonts w:ascii="Times New Roman" w:hAnsi="Times New Roman" w:cs="Times New Roman"/>
                <w:sz w:val="28"/>
                <w:szCs w:val="28"/>
              </w:rPr>
            </w:pPr>
          </w:p>
          <w:p w:rsidR="00BF437D" w:rsidRDefault="00BF437D" w:rsidP="00C40EE3">
            <w:pPr>
              <w:pStyle w:val="BODY0"/>
              <w:spacing w:line="240" w:lineRule="auto"/>
              <w:ind w:left="142" w:firstLine="0"/>
              <w:rPr>
                <w:rFonts w:ascii="Times New Roman" w:hAnsi="Times New Roman" w:cs="Times New Roman"/>
                <w:sz w:val="28"/>
                <w:szCs w:val="28"/>
              </w:rPr>
            </w:pPr>
          </w:p>
          <w:p w:rsidR="00BF437D" w:rsidRDefault="00BF437D" w:rsidP="00C40EE3">
            <w:pPr>
              <w:pStyle w:val="BODY0"/>
              <w:spacing w:line="240" w:lineRule="auto"/>
              <w:ind w:left="142" w:firstLine="0"/>
              <w:rPr>
                <w:rFonts w:ascii="Times New Roman" w:hAnsi="Times New Roman" w:cs="Times New Roman"/>
                <w:sz w:val="28"/>
                <w:szCs w:val="28"/>
              </w:rPr>
            </w:pPr>
          </w:p>
          <w:p w:rsidR="00BF437D" w:rsidRDefault="00BF437D" w:rsidP="00C40EE3">
            <w:pPr>
              <w:pStyle w:val="BODY0"/>
              <w:spacing w:line="240" w:lineRule="auto"/>
              <w:ind w:left="142" w:firstLine="0"/>
              <w:rPr>
                <w:rFonts w:ascii="Times New Roman" w:hAnsi="Times New Roman" w:cs="Times New Roman"/>
                <w:sz w:val="28"/>
                <w:szCs w:val="28"/>
              </w:rPr>
            </w:pPr>
          </w:p>
          <w:p w:rsidR="00BF437D" w:rsidRDefault="00BF437D" w:rsidP="00C40EE3">
            <w:pPr>
              <w:pStyle w:val="BODY0"/>
              <w:spacing w:line="240" w:lineRule="auto"/>
              <w:ind w:left="142" w:firstLine="0"/>
              <w:rPr>
                <w:rFonts w:ascii="Times New Roman" w:hAnsi="Times New Roman" w:cs="Times New Roman"/>
                <w:sz w:val="28"/>
                <w:szCs w:val="28"/>
              </w:rPr>
            </w:pPr>
          </w:p>
          <w:p w:rsidR="00BF437D" w:rsidRDefault="00BF437D" w:rsidP="00C40EE3">
            <w:pPr>
              <w:pStyle w:val="BODY0"/>
              <w:spacing w:line="240" w:lineRule="auto"/>
              <w:ind w:left="142" w:firstLine="0"/>
              <w:rPr>
                <w:rFonts w:ascii="Times New Roman" w:hAnsi="Times New Roman" w:cs="Times New Roman"/>
                <w:sz w:val="28"/>
                <w:szCs w:val="28"/>
              </w:rPr>
            </w:pPr>
          </w:p>
          <w:p w:rsidR="00BF437D" w:rsidRDefault="00BF437D" w:rsidP="00C40EE3">
            <w:pPr>
              <w:pStyle w:val="BODY0"/>
              <w:spacing w:line="240" w:lineRule="auto"/>
              <w:ind w:left="142" w:firstLine="0"/>
              <w:rPr>
                <w:rFonts w:ascii="Times New Roman" w:hAnsi="Times New Roman" w:cs="Times New Roman"/>
                <w:sz w:val="28"/>
                <w:szCs w:val="28"/>
              </w:rPr>
            </w:pPr>
          </w:p>
          <w:p w:rsidR="00BF437D" w:rsidRPr="00BB442F" w:rsidRDefault="00BF437D" w:rsidP="00C40EE3">
            <w:pPr>
              <w:pStyle w:val="BODY0"/>
              <w:spacing w:line="240" w:lineRule="auto"/>
              <w:ind w:left="142" w:firstLine="0"/>
              <w:rPr>
                <w:rFonts w:ascii="Times New Roman" w:hAnsi="Times New Roman" w:cs="Times New Roman"/>
                <w:sz w:val="28"/>
                <w:szCs w:val="28"/>
              </w:rPr>
            </w:pPr>
          </w:p>
        </w:tc>
        <w:tc>
          <w:tcPr>
            <w:tcW w:w="7194" w:type="dxa"/>
          </w:tcPr>
          <w:p w:rsidR="00C40EE3" w:rsidRPr="00BB442F" w:rsidRDefault="009968A3" w:rsidP="00C40EE3">
            <w:pPr>
              <w:ind w:left="142"/>
              <w:rPr>
                <w:rFonts w:ascii="Times New Roman" w:hAnsi="Times New Roman" w:cs="Times New Roman"/>
                <w:sz w:val="28"/>
                <w:szCs w:val="28"/>
              </w:rPr>
            </w:pPr>
            <w:r w:rsidRPr="00BB442F">
              <w:rPr>
                <w:rFonts w:ascii="Times New Roman" w:hAnsi="Times New Roman" w:cs="Times New Roman"/>
                <w:sz w:val="28"/>
                <w:szCs w:val="28"/>
              </w:rPr>
              <w:lastRenderedPageBreak/>
              <w:t xml:space="preserve">Программа воспитания и развития </w:t>
            </w:r>
            <w:r w:rsidR="00C0738A">
              <w:rPr>
                <w:rFonts w:ascii="Times New Roman" w:hAnsi="Times New Roman" w:cs="Times New Roman"/>
                <w:sz w:val="28"/>
                <w:szCs w:val="28"/>
              </w:rPr>
              <w:t xml:space="preserve">в сельском детском саду. Махачкала: </w:t>
            </w:r>
            <w:proofErr w:type="spellStart"/>
            <w:r w:rsidR="00C0738A">
              <w:rPr>
                <w:rFonts w:ascii="Times New Roman" w:hAnsi="Times New Roman" w:cs="Times New Roman"/>
                <w:sz w:val="28"/>
                <w:szCs w:val="28"/>
              </w:rPr>
              <w:t>Дагучпедгиз</w:t>
            </w:r>
            <w:proofErr w:type="spellEnd"/>
            <w:r w:rsidR="00C0738A">
              <w:rPr>
                <w:rFonts w:ascii="Times New Roman" w:hAnsi="Times New Roman" w:cs="Times New Roman"/>
                <w:sz w:val="28"/>
                <w:szCs w:val="28"/>
              </w:rPr>
              <w:t>, 1995</w:t>
            </w:r>
            <w:r w:rsidRPr="00BB442F">
              <w:rPr>
                <w:rFonts w:ascii="Times New Roman" w:hAnsi="Times New Roman" w:cs="Times New Roman"/>
                <w:sz w:val="28"/>
                <w:szCs w:val="28"/>
              </w:rPr>
              <w:t>.</w:t>
            </w:r>
          </w:p>
          <w:p w:rsidR="00C40EE3" w:rsidRDefault="009968A3" w:rsidP="00C40EE3">
            <w:pPr>
              <w:ind w:left="142"/>
              <w:rPr>
                <w:rFonts w:ascii="Times New Roman" w:hAnsi="Times New Roman" w:cs="Times New Roman"/>
                <w:sz w:val="28"/>
                <w:szCs w:val="28"/>
              </w:rPr>
            </w:pPr>
            <w:r w:rsidRPr="00BB442F">
              <w:rPr>
                <w:rFonts w:ascii="Times New Roman" w:hAnsi="Times New Roman" w:cs="Times New Roman"/>
                <w:sz w:val="28"/>
                <w:szCs w:val="28"/>
              </w:rPr>
              <w:t xml:space="preserve">Дети гор. Региональная программа развития и </w:t>
            </w:r>
          </w:p>
          <w:p w:rsidR="009968A3" w:rsidRPr="00BB442F" w:rsidRDefault="009968A3" w:rsidP="00C40EE3">
            <w:pPr>
              <w:ind w:left="142"/>
              <w:rPr>
                <w:rFonts w:ascii="Times New Roman" w:hAnsi="Times New Roman" w:cs="Times New Roman"/>
                <w:sz w:val="28"/>
                <w:szCs w:val="28"/>
              </w:rPr>
            </w:pPr>
            <w:r w:rsidRPr="00BB442F">
              <w:rPr>
                <w:rFonts w:ascii="Times New Roman" w:hAnsi="Times New Roman" w:cs="Times New Roman"/>
                <w:sz w:val="28"/>
                <w:szCs w:val="28"/>
              </w:rPr>
              <w:t>воспитания дошкольников Дагестана. – М</w:t>
            </w:r>
            <w:r w:rsidR="00C0738A">
              <w:rPr>
                <w:rFonts w:ascii="Times New Roman" w:hAnsi="Times New Roman" w:cs="Times New Roman"/>
                <w:sz w:val="28"/>
                <w:szCs w:val="28"/>
              </w:rPr>
              <w:t>., «Издательство ГНОМ и Д», 2002</w:t>
            </w:r>
            <w:r w:rsidRPr="00BB442F">
              <w:rPr>
                <w:rFonts w:ascii="Times New Roman" w:hAnsi="Times New Roman" w:cs="Times New Roman"/>
                <w:sz w:val="28"/>
                <w:szCs w:val="28"/>
              </w:rPr>
              <w:t>.</w:t>
            </w:r>
          </w:p>
          <w:p w:rsidR="009968A3" w:rsidRPr="00BB442F" w:rsidRDefault="009968A3" w:rsidP="00C40EE3">
            <w:pPr>
              <w:ind w:left="142"/>
              <w:rPr>
                <w:rFonts w:ascii="Times New Roman" w:hAnsi="Times New Roman" w:cs="Times New Roman"/>
                <w:sz w:val="28"/>
                <w:szCs w:val="28"/>
              </w:rPr>
            </w:pPr>
            <w:r w:rsidRPr="00BB442F">
              <w:rPr>
                <w:rFonts w:ascii="Times New Roman" w:hAnsi="Times New Roman" w:cs="Times New Roman"/>
                <w:sz w:val="28"/>
                <w:szCs w:val="28"/>
              </w:rPr>
              <w:t>Формирование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- 2012.</w:t>
            </w:r>
          </w:p>
          <w:p w:rsidR="009968A3" w:rsidRPr="00BB442F" w:rsidRDefault="009968A3" w:rsidP="00C40EE3">
            <w:pPr>
              <w:ind w:left="142"/>
              <w:rPr>
                <w:rFonts w:ascii="Times New Roman" w:hAnsi="Times New Roman" w:cs="Times New Roman"/>
                <w:sz w:val="28"/>
                <w:szCs w:val="28"/>
              </w:rPr>
            </w:pPr>
            <w:r w:rsidRPr="00BB442F">
              <w:rPr>
                <w:rFonts w:ascii="Times New Roman" w:hAnsi="Times New Roman" w:cs="Times New Roman"/>
                <w:sz w:val="28"/>
                <w:szCs w:val="28"/>
              </w:rPr>
              <w:t>Гаприндашвили О.Б.Методическое сопровождение поисково-исследовательской деятельности дошкольников. Махачкала 2013.</w:t>
            </w:r>
          </w:p>
          <w:p w:rsidR="009968A3" w:rsidRPr="00BB442F" w:rsidRDefault="009968A3" w:rsidP="00C40EE3">
            <w:pPr>
              <w:pStyle w:val="a5"/>
              <w:spacing w:before="0" w:after="0"/>
              <w:ind w:left="142"/>
              <w:rPr>
                <w:sz w:val="28"/>
                <w:szCs w:val="28"/>
              </w:rPr>
            </w:pPr>
            <w:r w:rsidRPr="00BB442F">
              <w:rPr>
                <w:sz w:val="28"/>
                <w:szCs w:val="28"/>
              </w:rPr>
              <w:t xml:space="preserve">Гришина А.В. Примерное перспективное планирование. </w:t>
            </w:r>
            <w:r w:rsidRPr="00BB442F">
              <w:rPr>
                <w:sz w:val="28"/>
                <w:szCs w:val="28"/>
              </w:rPr>
              <w:lastRenderedPageBreak/>
              <w:t>Региональный компонент. Методическое пособие по познавательному развитию детей 3-7 лет. Махачкала 2014.</w:t>
            </w:r>
          </w:p>
          <w:p w:rsidR="009968A3" w:rsidRPr="00BB442F" w:rsidRDefault="009968A3" w:rsidP="00C40EE3">
            <w:pPr>
              <w:pStyle w:val="a5"/>
              <w:spacing w:before="0" w:after="0"/>
              <w:ind w:left="142"/>
              <w:rPr>
                <w:sz w:val="28"/>
                <w:szCs w:val="28"/>
              </w:rPr>
            </w:pPr>
            <w:proofErr w:type="spellStart"/>
            <w:r w:rsidRPr="00BB442F">
              <w:rPr>
                <w:sz w:val="28"/>
                <w:szCs w:val="28"/>
              </w:rPr>
              <w:t>Гусарова</w:t>
            </w:r>
            <w:proofErr w:type="spellEnd"/>
            <w:r w:rsidRPr="00BB442F">
              <w:rPr>
                <w:sz w:val="28"/>
                <w:szCs w:val="28"/>
              </w:rPr>
              <w:t xml:space="preserve"> Л.Ф. Проектная деятельность в детском саду. Махачкала, 2013.</w:t>
            </w:r>
          </w:p>
          <w:p w:rsidR="00BB5E4C" w:rsidRDefault="00D547C4" w:rsidP="00C40EE3">
            <w:pPr>
              <w:pStyle w:val="a5"/>
              <w:spacing w:before="0" w:after="0"/>
              <w:ind w:left="142"/>
              <w:rPr>
                <w:sz w:val="28"/>
                <w:szCs w:val="28"/>
              </w:rPr>
            </w:pPr>
            <w:r>
              <w:rPr>
                <w:sz w:val="28"/>
                <w:szCs w:val="28"/>
              </w:rPr>
              <w:t xml:space="preserve">Использование схем </w:t>
            </w:r>
            <w:proofErr w:type="gramStart"/>
            <w:r>
              <w:rPr>
                <w:sz w:val="28"/>
                <w:szCs w:val="28"/>
              </w:rPr>
              <w:t>–м</w:t>
            </w:r>
            <w:proofErr w:type="gramEnd"/>
            <w:r>
              <w:rPr>
                <w:sz w:val="28"/>
                <w:szCs w:val="28"/>
              </w:rPr>
              <w:t>оделей в овладении детьми речью и развитее речевого творчества</w:t>
            </w:r>
            <w:r w:rsidR="00BF437D">
              <w:rPr>
                <w:sz w:val="28"/>
                <w:szCs w:val="28"/>
              </w:rPr>
              <w:t>. Идрисова З.И. Махачкала 2013г.</w:t>
            </w:r>
          </w:p>
          <w:p w:rsidR="00BB5E4C" w:rsidRDefault="00BB5E4C" w:rsidP="00C40EE3">
            <w:pPr>
              <w:pStyle w:val="a5"/>
              <w:spacing w:before="0" w:after="0"/>
              <w:ind w:left="142"/>
              <w:rPr>
                <w:sz w:val="28"/>
                <w:szCs w:val="28"/>
              </w:rPr>
            </w:pPr>
            <w:r>
              <w:rPr>
                <w:sz w:val="28"/>
                <w:szCs w:val="28"/>
              </w:rPr>
              <w:t>Олений дожд</w:t>
            </w:r>
            <w:proofErr w:type="gramStart"/>
            <w:r>
              <w:rPr>
                <w:sz w:val="28"/>
                <w:szCs w:val="28"/>
              </w:rPr>
              <w:t>ь(</w:t>
            </w:r>
            <w:proofErr w:type="gramEnd"/>
            <w:r>
              <w:rPr>
                <w:sz w:val="28"/>
                <w:szCs w:val="28"/>
              </w:rPr>
              <w:t xml:space="preserve">Детские песни и загадки народов Дагестана) </w:t>
            </w:r>
            <w:proofErr w:type="spellStart"/>
            <w:r>
              <w:rPr>
                <w:sz w:val="28"/>
                <w:szCs w:val="28"/>
              </w:rPr>
              <w:t>Ф.Скудры</w:t>
            </w:r>
            <w:proofErr w:type="spellEnd"/>
            <w:r w:rsidR="006C730D">
              <w:rPr>
                <w:sz w:val="28"/>
                <w:szCs w:val="28"/>
              </w:rPr>
              <w:t>.</w:t>
            </w:r>
          </w:p>
          <w:p w:rsidR="00BF437D" w:rsidRDefault="00BF437D" w:rsidP="00C40EE3">
            <w:pPr>
              <w:pStyle w:val="a5"/>
              <w:spacing w:before="0" w:after="0"/>
              <w:ind w:left="142"/>
              <w:rPr>
                <w:sz w:val="28"/>
                <w:szCs w:val="28"/>
              </w:rPr>
            </w:pPr>
            <w:proofErr w:type="spellStart"/>
            <w:r>
              <w:rPr>
                <w:sz w:val="28"/>
                <w:szCs w:val="28"/>
              </w:rPr>
              <w:t>Хайдагские</w:t>
            </w:r>
            <w:proofErr w:type="spellEnd"/>
            <w:r>
              <w:rPr>
                <w:sz w:val="28"/>
                <w:szCs w:val="28"/>
              </w:rPr>
              <w:t xml:space="preserve"> сказки.- Махачкала: Издательство «Наука </w:t>
            </w:r>
            <w:proofErr w:type="gramStart"/>
            <w:r>
              <w:rPr>
                <w:sz w:val="28"/>
                <w:szCs w:val="28"/>
              </w:rPr>
              <w:t>–Д</w:t>
            </w:r>
            <w:proofErr w:type="gramEnd"/>
            <w:r>
              <w:rPr>
                <w:sz w:val="28"/>
                <w:szCs w:val="28"/>
              </w:rPr>
              <w:t>агестан», 2013.-152с</w:t>
            </w:r>
          </w:p>
          <w:p w:rsidR="00BB5E4C" w:rsidRPr="00BB442F" w:rsidRDefault="00BB5E4C" w:rsidP="00C40EE3">
            <w:pPr>
              <w:pStyle w:val="a5"/>
              <w:spacing w:before="0" w:after="0"/>
              <w:ind w:left="142"/>
              <w:rPr>
                <w:sz w:val="28"/>
                <w:szCs w:val="28"/>
              </w:rPr>
            </w:pPr>
          </w:p>
        </w:tc>
      </w:tr>
      <w:tr w:rsidR="009968A3" w:rsidRPr="00BB442F" w:rsidTr="009968A3">
        <w:tc>
          <w:tcPr>
            <w:tcW w:w="3119" w:type="dxa"/>
          </w:tcPr>
          <w:p w:rsidR="009968A3" w:rsidRPr="00BB442F" w:rsidRDefault="009968A3" w:rsidP="00C40EE3">
            <w:pPr>
              <w:snapToGrid w:val="0"/>
              <w:ind w:left="142"/>
              <w:rPr>
                <w:rFonts w:ascii="Times New Roman" w:hAnsi="Times New Roman" w:cs="Times New Roman"/>
                <w:b/>
                <w:sz w:val="28"/>
                <w:szCs w:val="28"/>
              </w:rPr>
            </w:pPr>
            <w:r w:rsidRPr="00BB442F">
              <w:rPr>
                <w:rFonts w:ascii="Times New Roman" w:hAnsi="Times New Roman" w:cs="Times New Roman"/>
                <w:b/>
                <w:sz w:val="28"/>
                <w:szCs w:val="28"/>
              </w:rPr>
              <w:lastRenderedPageBreak/>
              <w:t>Программы,</w:t>
            </w:r>
          </w:p>
          <w:p w:rsidR="009968A3" w:rsidRPr="00BB442F" w:rsidRDefault="009968A3" w:rsidP="00C40EE3">
            <w:pPr>
              <w:ind w:left="142"/>
              <w:rPr>
                <w:rFonts w:ascii="Times New Roman" w:hAnsi="Times New Roman" w:cs="Times New Roman"/>
                <w:sz w:val="28"/>
                <w:szCs w:val="28"/>
              </w:rPr>
            </w:pPr>
            <w:r w:rsidRPr="00BB442F">
              <w:rPr>
                <w:rFonts w:ascii="Times New Roman" w:hAnsi="Times New Roman" w:cs="Times New Roman"/>
                <w:b/>
                <w:sz w:val="28"/>
                <w:szCs w:val="28"/>
              </w:rPr>
              <w:t xml:space="preserve">технологии и </w:t>
            </w:r>
            <w:proofErr w:type="spellStart"/>
            <w:r w:rsidRPr="00BB442F">
              <w:rPr>
                <w:rFonts w:ascii="Times New Roman" w:hAnsi="Times New Roman" w:cs="Times New Roman"/>
                <w:b/>
                <w:sz w:val="28"/>
                <w:szCs w:val="28"/>
              </w:rPr>
              <w:t>пособияпо</w:t>
            </w:r>
            <w:proofErr w:type="spellEnd"/>
            <w:r w:rsidRPr="00BB442F">
              <w:rPr>
                <w:rFonts w:ascii="Times New Roman" w:hAnsi="Times New Roman" w:cs="Times New Roman"/>
                <w:b/>
                <w:sz w:val="28"/>
                <w:szCs w:val="28"/>
              </w:rPr>
              <w:t xml:space="preserve"> образовательной области</w:t>
            </w:r>
          </w:p>
          <w:p w:rsidR="009968A3" w:rsidRPr="00BB442F" w:rsidRDefault="009968A3" w:rsidP="00C40EE3">
            <w:pPr>
              <w:ind w:left="142"/>
              <w:rPr>
                <w:rFonts w:ascii="Times New Roman" w:hAnsi="Times New Roman" w:cs="Times New Roman"/>
                <w:b/>
                <w:sz w:val="28"/>
                <w:szCs w:val="28"/>
              </w:rPr>
            </w:pPr>
            <w:r w:rsidRPr="00BB442F">
              <w:rPr>
                <w:rFonts w:ascii="Times New Roman" w:hAnsi="Times New Roman" w:cs="Times New Roman"/>
                <w:b/>
                <w:sz w:val="28"/>
                <w:szCs w:val="28"/>
              </w:rPr>
              <w:t>«Художественно-эстетическое развитие»</w:t>
            </w:r>
          </w:p>
        </w:tc>
        <w:tc>
          <w:tcPr>
            <w:tcW w:w="7194" w:type="dxa"/>
          </w:tcPr>
          <w:p w:rsidR="009968A3" w:rsidRPr="00BB442F" w:rsidRDefault="009968A3" w:rsidP="00C40EE3">
            <w:pPr>
              <w:ind w:left="142"/>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Система занятий по ознакомлению дошкольников с народно-прикладным искусством Дагестана.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1996.</w:t>
            </w:r>
          </w:p>
          <w:p w:rsidR="009968A3" w:rsidRPr="00BB442F" w:rsidRDefault="009968A3" w:rsidP="00C40EE3">
            <w:pPr>
              <w:ind w:left="142"/>
              <w:rPr>
                <w:rFonts w:ascii="Times New Roman" w:hAnsi="Times New Roman" w:cs="Times New Roman"/>
                <w:sz w:val="28"/>
                <w:szCs w:val="28"/>
              </w:rPr>
            </w:pPr>
            <w:proofErr w:type="spellStart"/>
            <w:r w:rsidRPr="00BB442F">
              <w:rPr>
                <w:rFonts w:ascii="Times New Roman" w:hAnsi="Times New Roman" w:cs="Times New Roman"/>
                <w:sz w:val="28"/>
                <w:szCs w:val="28"/>
              </w:rPr>
              <w:t>Байрамбеков</w:t>
            </w:r>
            <w:proofErr w:type="spellEnd"/>
            <w:r w:rsidRPr="00BB442F">
              <w:rPr>
                <w:rFonts w:ascii="Times New Roman" w:hAnsi="Times New Roman" w:cs="Times New Roman"/>
                <w:sz w:val="28"/>
                <w:szCs w:val="28"/>
              </w:rPr>
              <w:t xml:space="preserve"> М.М. Сказки в картинках. /Дидактический материал/. Махачкала, издательство «Лотос», 2013</w:t>
            </w:r>
          </w:p>
          <w:p w:rsidR="009968A3" w:rsidRPr="00BB442F" w:rsidRDefault="009968A3" w:rsidP="00C40EE3">
            <w:pPr>
              <w:ind w:left="142"/>
              <w:rPr>
                <w:rFonts w:ascii="Times New Roman" w:hAnsi="Times New Roman" w:cs="Times New Roman"/>
                <w:sz w:val="28"/>
                <w:szCs w:val="28"/>
              </w:rPr>
            </w:pPr>
            <w:proofErr w:type="spellStart"/>
            <w:r w:rsidRPr="00BB442F">
              <w:rPr>
                <w:rFonts w:ascii="Times New Roman" w:hAnsi="Times New Roman" w:cs="Times New Roman"/>
                <w:sz w:val="28"/>
                <w:szCs w:val="28"/>
              </w:rPr>
              <w:t>Агабекова</w:t>
            </w:r>
            <w:proofErr w:type="spellEnd"/>
            <w:r w:rsidRPr="00BB442F">
              <w:rPr>
                <w:rFonts w:ascii="Times New Roman" w:hAnsi="Times New Roman" w:cs="Times New Roman"/>
                <w:sz w:val="28"/>
                <w:szCs w:val="28"/>
              </w:rPr>
              <w:t xml:space="preserve"> С.С. </w:t>
            </w:r>
            <w:r w:rsidR="00353DE8" w:rsidRPr="00BB442F">
              <w:rPr>
                <w:rFonts w:ascii="Times New Roman" w:hAnsi="Times New Roman" w:cs="Times New Roman"/>
                <w:sz w:val="28"/>
                <w:szCs w:val="28"/>
              </w:rPr>
              <w:t xml:space="preserve">Программа </w:t>
            </w:r>
            <w:r w:rsidRPr="00BB442F">
              <w:rPr>
                <w:rFonts w:ascii="Times New Roman" w:hAnsi="Times New Roman" w:cs="Times New Roman"/>
                <w:sz w:val="28"/>
                <w:szCs w:val="28"/>
              </w:rPr>
              <w:t>Музыкальное воспитание дошкольников /</w:t>
            </w:r>
            <w:r w:rsidR="00353DE8">
              <w:rPr>
                <w:rFonts w:ascii="Times New Roman" w:hAnsi="Times New Roman" w:cs="Times New Roman"/>
                <w:sz w:val="28"/>
                <w:szCs w:val="28"/>
              </w:rPr>
              <w:t xml:space="preserve"> Д</w:t>
            </w:r>
            <w:r w:rsidRPr="00BB442F">
              <w:rPr>
                <w:rFonts w:ascii="Times New Roman" w:hAnsi="Times New Roman" w:cs="Times New Roman"/>
                <w:sz w:val="28"/>
                <w:szCs w:val="28"/>
              </w:rPr>
              <w:t xml:space="preserve">ля дагестанских дошкольных учреждений/. -  Махачкала: </w:t>
            </w:r>
            <w:proofErr w:type="spellStart"/>
            <w:r w:rsidRPr="00BB442F">
              <w:rPr>
                <w:rFonts w:ascii="Times New Roman" w:hAnsi="Times New Roman" w:cs="Times New Roman"/>
                <w:sz w:val="28"/>
                <w:szCs w:val="28"/>
              </w:rPr>
              <w:t>Дагучпедгиз</w:t>
            </w:r>
            <w:proofErr w:type="spellEnd"/>
            <w:r w:rsidRPr="00BB442F">
              <w:rPr>
                <w:rFonts w:ascii="Times New Roman" w:hAnsi="Times New Roman" w:cs="Times New Roman"/>
                <w:sz w:val="28"/>
                <w:szCs w:val="28"/>
              </w:rPr>
              <w:t>, 1994.</w:t>
            </w:r>
          </w:p>
          <w:p w:rsidR="009968A3" w:rsidRPr="00BB442F" w:rsidRDefault="00BF437D" w:rsidP="00C40EE3">
            <w:pPr>
              <w:spacing w:after="120"/>
              <w:ind w:left="142"/>
              <w:rPr>
                <w:rFonts w:ascii="Times New Roman" w:eastAsia="Times New Roman" w:hAnsi="Times New Roman" w:cs="Times New Roman"/>
                <w:color w:val="000000" w:themeColor="text1"/>
                <w:sz w:val="28"/>
                <w:szCs w:val="28"/>
                <w:lang w:eastAsia="ru-RU"/>
              </w:rPr>
            </w:pPr>
            <w:proofErr w:type="spellStart"/>
            <w:r>
              <w:rPr>
                <w:rFonts w:ascii="Times New Roman" w:eastAsia="Times New Roman" w:hAnsi="Times New Roman" w:cs="Times New Roman"/>
                <w:color w:val="000000" w:themeColor="text1"/>
                <w:sz w:val="28"/>
                <w:szCs w:val="28"/>
                <w:lang w:eastAsia="ru-RU"/>
              </w:rPr>
              <w:t>Рамаз</w:t>
            </w:r>
            <w:r w:rsidR="00073353">
              <w:rPr>
                <w:rFonts w:ascii="Times New Roman" w:eastAsia="Times New Roman" w:hAnsi="Times New Roman" w:cs="Times New Roman"/>
                <w:color w:val="000000" w:themeColor="text1"/>
                <w:sz w:val="28"/>
                <w:szCs w:val="28"/>
                <w:lang w:eastAsia="ru-RU"/>
              </w:rPr>
              <w:t>а</w:t>
            </w:r>
            <w:r>
              <w:rPr>
                <w:rFonts w:ascii="Times New Roman" w:eastAsia="Times New Roman" w:hAnsi="Times New Roman" w:cs="Times New Roman"/>
                <w:color w:val="000000" w:themeColor="text1"/>
                <w:sz w:val="28"/>
                <w:szCs w:val="28"/>
                <w:lang w:eastAsia="ru-RU"/>
              </w:rPr>
              <w:t>нова</w:t>
            </w:r>
            <w:proofErr w:type="spellEnd"/>
            <w:r>
              <w:rPr>
                <w:rFonts w:ascii="Times New Roman" w:eastAsia="Times New Roman" w:hAnsi="Times New Roman" w:cs="Times New Roman"/>
                <w:color w:val="000000" w:themeColor="text1"/>
                <w:sz w:val="28"/>
                <w:szCs w:val="28"/>
                <w:lang w:eastAsia="ru-RU"/>
              </w:rPr>
              <w:t xml:space="preserve"> Э.А. Теория и методика развития детского изобразительного творчества: </w:t>
            </w:r>
            <w:proofErr w:type="spellStart"/>
            <w:proofErr w:type="gramStart"/>
            <w:r>
              <w:rPr>
                <w:rFonts w:ascii="Times New Roman" w:eastAsia="Times New Roman" w:hAnsi="Times New Roman" w:cs="Times New Roman"/>
                <w:color w:val="000000" w:themeColor="text1"/>
                <w:sz w:val="28"/>
                <w:szCs w:val="28"/>
                <w:lang w:eastAsia="ru-RU"/>
              </w:rPr>
              <w:t>Учебно</w:t>
            </w:r>
            <w:proofErr w:type="spellEnd"/>
            <w:r>
              <w:rPr>
                <w:rFonts w:ascii="Times New Roman" w:eastAsia="Times New Roman" w:hAnsi="Times New Roman" w:cs="Times New Roman"/>
                <w:color w:val="000000" w:themeColor="text1"/>
                <w:sz w:val="28"/>
                <w:szCs w:val="28"/>
                <w:lang w:eastAsia="ru-RU"/>
              </w:rPr>
              <w:t>- методический</w:t>
            </w:r>
            <w:proofErr w:type="gramEnd"/>
            <w:r>
              <w:rPr>
                <w:rFonts w:ascii="Times New Roman" w:eastAsia="Times New Roman" w:hAnsi="Times New Roman" w:cs="Times New Roman"/>
                <w:color w:val="000000" w:themeColor="text1"/>
                <w:sz w:val="28"/>
                <w:szCs w:val="28"/>
                <w:lang w:eastAsia="ru-RU"/>
              </w:rPr>
              <w:t xml:space="preserve"> комплекс. Махачкала</w:t>
            </w:r>
            <w:proofErr w:type="gramStart"/>
            <w:r>
              <w:rPr>
                <w:rFonts w:ascii="Times New Roman" w:eastAsia="Times New Roman" w:hAnsi="Times New Roman" w:cs="Times New Roman"/>
                <w:color w:val="000000" w:themeColor="text1"/>
                <w:sz w:val="28"/>
                <w:szCs w:val="28"/>
                <w:lang w:eastAsia="ru-RU"/>
              </w:rPr>
              <w:t xml:space="preserve"> :</w:t>
            </w:r>
            <w:proofErr w:type="gramEnd"/>
            <w:r>
              <w:rPr>
                <w:rFonts w:ascii="Times New Roman" w:eastAsia="Times New Roman" w:hAnsi="Times New Roman" w:cs="Times New Roman"/>
                <w:color w:val="000000" w:themeColor="text1"/>
                <w:sz w:val="28"/>
                <w:szCs w:val="28"/>
                <w:lang w:eastAsia="ru-RU"/>
              </w:rPr>
              <w:t xml:space="preserve"> Алеф, 2009г.</w:t>
            </w:r>
          </w:p>
        </w:tc>
      </w:tr>
    </w:tbl>
    <w:p w:rsidR="00AF2DAF" w:rsidRDefault="00AF2DAF" w:rsidP="00C40EE3">
      <w:pPr>
        <w:ind w:left="142"/>
        <w:jc w:val="center"/>
        <w:rPr>
          <w:rFonts w:ascii="Times New Roman" w:hAnsi="Times New Roman" w:cs="Times New Roman"/>
          <w:b/>
          <w:sz w:val="28"/>
          <w:szCs w:val="28"/>
        </w:rPr>
      </w:pPr>
    </w:p>
    <w:p w:rsidR="009968A3" w:rsidRDefault="009968A3" w:rsidP="00C40EE3">
      <w:pPr>
        <w:ind w:left="142"/>
        <w:jc w:val="center"/>
        <w:rPr>
          <w:rFonts w:ascii="Times New Roman" w:hAnsi="Times New Roman" w:cs="Times New Roman"/>
          <w:b/>
          <w:sz w:val="28"/>
          <w:szCs w:val="28"/>
        </w:rPr>
      </w:pPr>
      <w:r w:rsidRPr="005A6513">
        <w:rPr>
          <w:rFonts w:ascii="Times New Roman" w:hAnsi="Times New Roman" w:cs="Times New Roman"/>
          <w:b/>
          <w:sz w:val="28"/>
          <w:szCs w:val="28"/>
        </w:rPr>
        <w:t>3.3. Организация режима пребывания детей в образовательном учреждении</w:t>
      </w:r>
    </w:p>
    <w:p w:rsidR="009968A3" w:rsidRPr="009D435C" w:rsidRDefault="009968A3" w:rsidP="00C40EE3">
      <w:pPr>
        <w:ind w:left="142" w:firstLine="540"/>
        <w:jc w:val="both"/>
        <w:rPr>
          <w:rFonts w:ascii="Times New Roman" w:hAnsi="Times New Roman" w:cs="Times New Roman"/>
          <w:sz w:val="28"/>
          <w:szCs w:val="28"/>
        </w:rPr>
      </w:pPr>
      <w:r w:rsidRPr="00DE70B7">
        <w:rPr>
          <w:rFonts w:ascii="Times New Roman" w:hAnsi="Times New Roman" w:cs="Times New Roman"/>
          <w:sz w:val="28"/>
          <w:szCs w:val="28"/>
        </w:rPr>
        <w:t xml:space="preserve">В образовательном учреждении  </w:t>
      </w:r>
      <w:r w:rsidR="00311394">
        <w:rPr>
          <w:rFonts w:ascii="Times New Roman" w:eastAsia="Times New Roman" w:hAnsi="Times New Roman" w:cs="Times New Roman"/>
          <w:sz w:val="28"/>
          <w:szCs w:val="28"/>
          <w:lang w:eastAsia="ru-RU"/>
        </w:rPr>
        <w:t xml:space="preserve">МКДОУ </w:t>
      </w:r>
      <w:r w:rsidR="00AF2DAF">
        <w:rPr>
          <w:rFonts w:ascii="Times New Roman" w:eastAsia="Times New Roman" w:hAnsi="Times New Roman" w:cs="Times New Roman"/>
          <w:sz w:val="28"/>
          <w:szCs w:val="28"/>
          <w:lang w:eastAsia="ru-RU"/>
        </w:rPr>
        <w:t>Детский сад №4</w:t>
      </w:r>
      <w:r w:rsidRPr="00790501">
        <w:rPr>
          <w:rFonts w:ascii="Times New Roman" w:eastAsia="Times New Roman" w:hAnsi="Times New Roman" w:cs="Times New Roman"/>
          <w:sz w:val="28"/>
          <w:szCs w:val="28"/>
          <w:lang w:eastAsia="ru-RU"/>
        </w:rPr>
        <w:t>«</w:t>
      </w:r>
      <w:r w:rsidR="00AF2DAF">
        <w:rPr>
          <w:rFonts w:ascii="Times New Roman" w:eastAsia="Times New Roman" w:hAnsi="Times New Roman" w:cs="Times New Roman"/>
          <w:sz w:val="28"/>
          <w:szCs w:val="28"/>
          <w:lang w:eastAsia="ru-RU"/>
        </w:rPr>
        <w:t>Светлячок</w:t>
      </w:r>
      <w:r w:rsidRPr="00790501">
        <w:rPr>
          <w:rFonts w:ascii="Times New Roman" w:eastAsia="Times New Roman" w:hAnsi="Times New Roman" w:cs="Times New Roman"/>
          <w:sz w:val="28"/>
          <w:szCs w:val="28"/>
          <w:lang w:eastAsia="ru-RU"/>
        </w:rPr>
        <w:t xml:space="preserve">» </w:t>
      </w:r>
      <w:r w:rsidRPr="00DE70B7">
        <w:rPr>
          <w:rFonts w:ascii="Times New Roman" w:hAnsi="Times New Roman" w:cs="Times New Roman"/>
          <w:sz w:val="28"/>
          <w:szCs w:val="28"/>
        </w:rPr>
        <w:t>ф</w:t>
      </w:r>
      <w:r w:rsidR="00AF2DAF">
        <w:rPr>
          <w:rFonts w:ascii="Times New Roman" w:hAnsi="Times New Roman" w:cs="Times New Roman"/>
          <w:sz w:val="28"/>
          <w:szCs w:val="28"/>
        </w:rPr>
        <w:t xml:space="preserve">ункционирует  2 </w:t>
      </w:r>
      <w:proofErr w:type="spellStart"/>
      <w:r w:rsidR="00AF2DAF">
        <w:rPr>
          <w:rFonts w:ascii="Times New Roman" w:hAnsi="Times New Roman" w:cs="Times New Roman"/>
          <w:sz w:val="28"/>
          <w:szCs w:val="28"/>
        </w:rPr>
        <w:t>разновозрастные</w:t>
      </w:r>
      <w:r w:rsidRPr="00DE70B7">
        <w:rPr>
          <w:rFonts w:ascii="Times New Roman" w:hAnsi="Times New Roman" w:cs="Times New Roman"/>
          <w:sz w:val="28"/>
          <w:szCs w:val="28"/>
        </w:rPr>
        <w:t>групп</w:t>
      </w:r>
      <w:r w:rsidR="00AF2DAF">
        <w:rPr>
          <w:rFonts w:ascii="Times New Roman" w:hAnsi="Times New Roman" w:cs="Times New Roman"/>
          <w:sz w:val="28"/>
          <w:szCs w:val="28"/>
        </w:rPr>
        <w:t>ы</w:t>
      </w:r>
      <w:proofErr w:type="spellEnd"/>
      <w:r w:rsidR="00847423">
        <w:rPr>
          <w:rFonts w:ascii="Times New Roman" w:hAnsi="Times New Roman" w:cs="Times New Roman"/>
          <w:sz w:val="28"/>
          <w:szCs w:val="28"/>
        </w:rPr>
        <w:t>, в которых ООД проводи</w:t>
      </w:r>
      <w:r w:rsidR="00D568B0">
        <w:rPr>
          <w:rFonts w:ascii="Times New Roman" w:hAnsi="Times New Roman" w:cs="Times New Roman"/>
          <w:sz w:val="28"/>
          <w:szCs w:val="28"/>
        </w:rPr>
        <w:t>тся по подгруппам</w:t>
      </w:r>
      <w:r w:rsidRPr="00900DF4">
        <w:rPr>
          <w:rFonts w:ascii="Times New Roman" w:hAnsi="Times New Roman" w:cs="Times New Roman"/>
          <w:sz w:val="28"/>
          <w:szCs w:val="28"/>
        </w:rPr>
        <w:t xml:space="preserve">. </w:t>
      </w:r>
      <w:r w:rsidRPr="00900DF4">
        <w:rPr>
          <w:rFonts w:ascii="Times New Roman" w:hAnsi="Times New Roman" w:cs="Times New Roman"/>
          <w:color w:val="000000"/>
          <w:sz w:val="28"/>
          <w:szCs w:val="28"/>
        </w:rPr>
        <w:t>Группы функционируют в режиме 5-дневной рабочей недели.</w:t>
      </w:r>
    </w:p>
    <w:p w:rsidR="009968A3" w:rsidRDefault="009968A3" w:rsidP="00C40EE3">
      <w:pPr>
        <w:shd w:val="clear" w:color="auto" w:fill="FFFFFF"/>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1-я </w:t>
      </w:r>
      <w:r w:rsidR="00D568B0">
        <w:rPr>
          <w:rFonts w:ascii="Times New Roman" w:eastAsia="Times New Roman" w:hAnsi="Times New Roman" w:cs="Times New Roman"/>
          <w:sz w:val="28"/>
          <w:szCs w:val="28"/>
          <w:lang w:eastAsia="ru-RU"/>
        </w:rPr>
        <w:t xml:space="preserve"> и 2-я младшая группа   -  1 группа (2-4</w:t>
      </w:r>
      <w:r>
        <w:rPr>
          <w:rFonts w:ascii="Times New Roman" w:eastAsia="Times New Roman" w:hAnsi="Times New Roman" w:cs="Times New Roman"/>
          <w:sz w:val="28"/>
          <w:szCs w:val="28"/>
          <w:lang w:eastAsia="ru-RU"/>
        </w:rPr>
        <w:t xml:space="preserve"> года)</w:t>
      </w:r>
    </w:p>
    <w:p w:rsidR="009968A3" w:rsidRDefault="009968A3" w:rsidP="00C40EE3">
      <w:pPr>
        <w:shd w:val="clear" w:color="auto" w:fill="FFFFFF"/>
        <w:spacing w:after="0" w:line="240" w:lineRule="auto"/>
        <w:ind w:left="142"/>
        <w:rPr>
          <w:rFonts w:ascii="Times New Roman" w:eastAsia="Times New Roman" w:hAnsi="Times New Roman" w:cs="Times New Roman"/>
          <w:sz w:val="28"/>
          <w:szCs w:val="28"/>
          <w:lang w:eastAsia="ru-RU"/>
        </w:rPr>
      </w:pPr>
      <w:r w:rsidRPr="00C64982">
        <w:rPr>
          <w:rFonts w:ascii="Times New Roman" w:hAnsi="Times New Roman" w:cs="Times New Roman"/>
          <w:sz w:val="28"/>
          <w:szCs w:val="28"/>
        </w:rPr>
        <w:t xml:space="preserve">Средняя </w:t>
      </w:r>
      <w:r w:rsidR="00D568B0">
        <w:rPr>
          <w:rFonts w:ascii="Times New Roman" w:hAnsi="Times New Roman" w:cs="Times New Roman"/>
          <w:sz w:val="28"/>
          <w:szCs w:val="28"/>
        </w:rPr>
        <w:t xml:space="preserve"> старшая </w:t>
      </w:r>
      <w:r w:rsidRPr="00C64982">
        <w:rPr>
          <w:rFonts w:ascii="Times New Roman" w:hAnsi="Times New Roman" w:cs="Times New Roman"/>
          <w:sz w:val="28"/>
          <w:szCs w:val="28"/>
        </w:rPr>
        <w:t>группа</w:t>
      </w:r>
      <w:r>
        <w:rPr>
          <w:rFonts w:ascii="Times New Roman" w:hAnsi="Times New Roman" w:cs="Times New Roman"/>
          <w:sz w:val="28"/>
          <w:szCs w:val="28"/>
        </w:rPr>
        <w:t xml:space="preserve">-  </w:t>
      </w:r>
      <w:r w:rsidR="00D568B0">
        <w:rPr>
          <w:rFonts w:ascii="Times New Roman" w:eastAsia="Times New Roman" w:hAnsi="Times New Roman" w:cs="Times New Roman"/>
          <w:sz w:val="28"/>
          <w:szCs w:val="28"/>
          <w:lang w:eastAsia="ru-RU"/>
        </w:rPr>
        <w:t>1 группа (4-6 лет</w:t>
      </w:r>
      <w:r>
        <w:rPr>
          <w:rFonts w:ascii="Times New Roman" w:eastAsia="Times New Roman" w:hAnsi="Times New Roman" w:cs="Times New Roman"/>
          <w:sz w:val="28"/>
          <w:szCs w:val="28"/>
          <w:lang w:eastAsia="ru-RU"/>
        </w:rPr>
        <w:t>)</w:t>
      </w:r>
    </w:p>
    <w:p w:rsidR="00D568B0" w:rsidRPr="00C64982" w:rsidRDefault="00D568B0" w:rsidP="00C40EE3">
      <w:pPr>
        <w:shd w:val="clear" w:color="auto" w:fill="FFFFFF"/>
        <w:spacing w:after="0" w:line="240" w:lineRule="auto"/>
        <w:ind w:left="142"/>
        <w:rPr>
          <w:rFonts w:ascii="Times New Roman" w:eastAsia="Times New Roman" w:hAnsi="Times New Roman" w:cs="Times New Roman"/>
          <w:sz w:val="28"/>
          <w:szCs w:val="28"/>
          <w:lang w:eastAsia="ru-RU"/>
        </w:rPr>
      </w:pPr>
    </w:p>
    <w:p w:rsidR="009968A3" w:rsidRPr="005A6513" w:rsidRDefault="009968A3" w:rsidP="00C40EE3">
      <w:pPr>
        <w:ind w:left="142" w:firstLine="748"/>
        <w:jc w:val="both"/>
        <w:rPr>
          <w:rFonts w:ascii="Times New Roman" w:hAnsi="Times New Roman" w:cs="Times New Roman"/>
          <w:sz w:val="28"/>
          <w:szCs w:val="28"/>
        </w:rPr>
      </w:pPr>
      <w:proofErr w:type="gramStart"/>
      <w:r w:rsidRPr="005A6513">
        <w:rPr>
          <w:rFonts w:ascii="Times New Roman" w:hAnsi="Times New Roman" w:cs="Times New Roman"/>
          <w:i/>
          <w:sz w:val="28"/>
          <w:szCs w:val="28"/>
        </w:rPr>
        <w:t>Ежедневная</w:t>
      </w:r>
      <w:proofErr w:type="gramEnd"/>
      <w:r w:rsidRPr="005A6513">
        <w:rPr>
          <w:rFonts w:ascii="Times New Roman" w:hAnsi="Times New Roman" w:cs="Times New Roman"/>
          <w:i/>
          <w:sz w:val="28"/>
          <w:szCs w:val="28"/>
        </w:rPr>
        <w:t xml:space="preserve"> организации жизни и деятельности детей </w:t>
      </w:r>
      <w:r w:rsidRPr="005A6513">
        <w:rPr>
          <w:rFonts w:ascii="Times New Roman" w:hAnsi="Times New Roman" w:cs="Times New Roman"/>
          <w:sz w:val="28"/>
          <w:szCs w:val="28"/>
        </w:rPr>
        <w:t>осуществляется с учетом:</w:t>
      </w:r>
    </w:p>
    <w:p w:rsidR="009968A3" w:rsidRPr="007F1677" w:rsidRDefault="009968A3" w:rsidP="00C40EE3">
      <w:pPr>
        <w:pStyle w:val="a7"/>
        <w:numPr>
          <w:ilvl w:val="0"/>
          <w:numId w:val="51"/>
        </w:numPr>
        <w:spacing w:after="120" w:line="240" w:lineRule="auto"/>
        <w:ind w:left="142"/>
        <w:jc w:val="both"/>
        <w:rPr>
          <w:rFonts w:ascii="Times New Roman" w:hAnsi="Times New Roman" w:cs="Times New Roman"/>
          <w:sz w:val="28"/>
          <w:szCs w:val="28"/>
        </w:rPr>
      </w:pPr>
      <w:r w:rsidRPr="007F1677">
        <w:rPr>
          <w:rFonts w:ascii="Times New Roman" w:hAnsi="Times New Roman" w:cs="Times New Roman"/>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D10A55" w:rsidRPr="0072037D" w:rsidRDefault="009968A3" w:rsidP="00C40EE3">
      <w:pPr>
        <w:pStyle w:val="a7"/>
        <w:numPr>
          <w:ilvl w:val="0"/>
          <w:numId w:val="51"/>
        </w:numPr>
        <w:spacing w:after="240" w:line="240" w:lineRule="auto"/>
        <w:ind w:left="142"/>
        <w:jc w:val="both"/>
        <w:rPr>
          <w:rFonts w:ascii="Times New Roman" w:hAnsi="Times New Roman" w:cs="Times New Roman"/>
          <w:i/>
          <w:sz w:val="16"/>
          <w:szCs w:val="16"/>
        </w:rPr>
      </w:pPr>
      <w:r w:rsidRPr="007F1677">
        <w:rPr>
          <w:rFonts w:ascii="Times New Roman" w:hAnsi="Times New Roman" w:cs="Times New Roman"/>
          <w:sz w:val="28"/>
          <w:szCs w:val="28"/>
        </w:rPr>
        <w:t xml:space="preserve">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w:t>
      </w:r>
      <w:r w:rsidRPr="007F1677">
        <w:rPr>
          <w:rFonts w:ascii="Times New Roman" w:hAnsi="Times New Roman" w:cs="Times New Roman"/>
          <w:sz w:val="28"/>
          <w:szCs w:val="28"/>
        </w:rPr>
        <w:lastRenderedPageBreak/>
        <w:t>моментов в соответствии со спецификой дошкольного образования.</w:t>
      </w:r>
    </w:p>
    <w:p w:rsidR="009968A3" w:rsidRPr="005D586A" w:rsidRDefault="009968A3" w:rsidP="00C40EE3">
      <w:pPr>
        <w:ind w:left="142"/>
        <w:jc w:val="center"/>
        <w:rPr>
          <w:rFonts w:ascii="Times New Roman" w:hAnsi="Times New Roman" w:cs="Times New Roman"/>
          <w:b/>
          <w:i/>
          <w:sz w:val="28"/>
          <w:szCs w:val="28"/>
        </w:rPr>
      </w:pPr>
      <w:r w:rsidRPr="005D586A">
        <w:rPr>
          <w:rFonts w:ascii="Times New Roman" w:hAnsi="Times New Roman" w:cs="Times New Roman"/>
          <w:b/>
          <w:i/>
          <w:sz w:val="28"/>
          <w:szCs w:val="28"/>
          <w:u w:val="single"/>
        </w:rPr>
        <w:t>Организация  режима  дня</w:t>
      </w:r>
      <w:r w:rsidRPr="005D586A">
        <w:rPr>
          <w:rFonts w:ascii="Times New Roman" w:hAnsi="Times New Roman" w:cs="Times New Roman"/>
          <w:b/>
          <w:i/>
          <w:sz w:val="28"/>
          <w:szCs w:val="28"/>
        </w:rPr>
        <w:t>.</w:t>
      </w:r>
    </w:p>
    <w:p w:rsidR="009968A3" w:rsidRPr="005A6513" w:rsidRDefault="009968A3" w:rsidP="00C40EE3">
      <w:pPr>
        <w:ind w:left="142"/>
        <w:rPr>
          <w:rFonts w:ascii="Times New Roman" w:hAnsi="Times New Roman" w:cs="Times New Roman"/>
          <w:sz w:val="28"/>
          <w:szCs w:val="28"/>
        </w:rPr>
      </w:pPr>
      <w:r w:rsidRPr="005A6513">
        <w:rPr>
          <w:rFonts w:ascii="Times New Roman" w:hAnsi="Times New Roman" w:cs="Times New Roman"/>
          <w:sz w:val="28"/>
          <w:szCs w:val="28"/>
        </w:rPr>
        <w:t xml:space="preserve">       При </w:t>
      </w:r>
      <w:r w:rsidR="00D10A55">
        <w:rPr>
          <w:rFonts w:ascii="Times New Roman" w:hAnsi="Times New Roman" w:cs="Times New Roman"/>
          <w:sz w:val="28"/>
          <w:szCs w:val="28"/>
        </w:rPr>
        <w:t>проведении режимных процессов МК</w:t>
      </w:r>
      <w:r w:rsidRPr="005A6513">
        <w:rPr>
          <w:rFonts w:ascii="Times New Roman" w:hAnsi="Times New Roman" w:cs="Times New Roman"/>
          <w:sz w:val="28"/>
          <w:szCs w:val="28"/>
        </w:rPr>
        <w:t xml:space="preserve">ДОУ придерживается следующих </w:t>
      </w:r>
      <w:r w:rsidRPr="005A6513">
        <w:rPr>
          <w:rFonts w:ascii="Times New Roman" w:hAnsi="Times New Roman" w:cs="Times New Roman"/>
          <w:b/>
          <w:i/>
          <w:sz w:val="28"/>
          <w:szCs w:val="28"/>
        </w:rPr>
        <w:t>правил</w:t>
      </w:r>
      <w:r w:rsidRPr="005A6513">
        <w:rPr>
          <w:rFonts w:ascii="Times New Roman" w:hAnsi="Times New Roman" w:cs="Times New Roman"/>
          <w:sz w:val="28"/>
          <w:szCs w:val="28"/>
        </w:rPr>
        <w:t>:</w:t>
      </w:r>
    </w:p>
    <w:p w:rsidR="009968A3" w:rsidRPr="005A6513" w:rsidRDefault="009968A3" w:rsidP="00C40EE3">
      <w:pPr>
        <w:widowControl w:val="0"/>
        <w:numPr>
          <w:ilvl w:val="0"/>
          <w:numId w:val="19"/>
        </w:numPr>
        <w:suppressAutoHyphens/>
        <w:spacing w:after="120" w:line="240" w:lineRule="auto"/>
        <w:ind w:left="142"/>
        <w:jc w:val="both"/>
        <w:rPr>
          <w:rFonts w:ascii="Times New Roman" w:hAnsi="Times New Roman" w:cs="Times New Roman"/>
          <w:sz w:val="28"/>
          <w:szCs w:val="28"/>
        </w:rPr>
      </w:pPr>
      <w:r w:rsidRPr="005A6513">
        <w:rPr>
          <w:rFonts w:ascii="Times New Roman" w:hAnsi="Times New Roman" w:cs="Times New Roman"/>
          <w:sz w:val="28"/>
          <w:szCs w:val="28"/>
        </w:rPr>
        <w:t>Полное и своевременное удовлетворение всех органических потребностей детей (</w:t>
      </w:r>
      <w:proofErr w:type="gramStart"/>
      <w:r w:rsidRPr="005A6513">
        <w:rPr>
          <w:rFonts w:ascii="Times New Roman" w:hAnsi="Times New Roman" w:cs="Times New Roman"/>
          <w:sz w:val="28"/>
          <w:szCs w:val="28"/>
        </w:rPr>
        <w:t>в</w:t>
      </w:r>
      <w:proofErr w:type="gramEnd"/>
      <w:r w:rsidRPr="005A6513">
        <w:rPr>
          <w:rFonts w:ascii="Times New Roman" w:hAnsi="Times New Roman" w:cs="Times New Roman"/>
          <w:sz w:val="28"/>
          <w:szCs w:val="28"/>
        </w:rPr>
        <w:t xml:space="preserve"> сне, питании).</w:t>
      </w:r>
    </w:p>
    <w:p w:rsidR="009968A3" w:rsidRPr="005A6513" w:rsidRDefault="009968A3" w:rsidP="00C40EE3">
      <w:pPr>
        <w:widowControl w:val="0"/>
        <w:numPr>
          <w:ilvl w:val="0"/>
          <w:numId w:val="19"/>
        </w:numPr>
        <w:suppressAutoHyphens/>
        <w:spacing w:after="120" w:line="240" w:lineRule="auto"/>
        <w:ind w:left="142"/>
        <w:jc w:val="both"/>
        <w:rPr>
          <w:rFonts w:ascii="Times New Roman" w:hAnsi="Times New Roman" w:cs="Times New Roman"/>
          <w:sz w:val="28"/>
          <w:szCs w:val="28"/>
        </w:rPr>
      </w:pPr>
      <w:r w:rsidRPr="005A6513">
        <w:rPr>
          <w:rFonts w:ascii="Times New Roman" w:hAnsi="Times New Roman" w:cs="Times New Roman"/>
          <w:sz w:val="28"/>
          <w:szCs w:val="28"/>
        </w:rPr>
        <w:t>Тщательный гигиенический уход, обеспечение чистоты тела, одежды, постели.</w:t>
      </w:r>
    </w:p>
    <w:p w:rsidR="009968A3" w:rsidRPr="005A6513" w:rsidRDefault="009968A3" w:rsidP="00C40EE3">
      <w:pPr>
        <w:widowControl w:val="0"/>
        <w:numPr>
          <w:ilvl w:val="0"/>
          <w:numId w:val="19"/>
        </w:numPr>
        <w:suppressAutoHyphens/>
        <w:spacing w:after="120" w:line="240" w:lineRule="auto"/>
        <w:ind w:left="142"/>
        <w:jc w:val="both"/>
        <w:rPr>
          <w:rFonts w:ascii="Times New Roman" w:hAnsi="Times New Roman" w:cs="Times New Roman"/>
          <w:sz w:val="28"/>
          <w:szCs w:val="28"/>
        </w:rPr>
      </w:pPr>
      <w:r w:rsidRPr="005A6513">
        <w:rPr>
          <w:rFonts w:ascii="Times New Roman" w:hAnsi="Times New Roman" w:cs="Times New Roman"/>
          <w:sz w:val="28"/>
          <w:szCs w:val="28"/>
        </w:rPr>
        <w:t>Привлечение детей к посильному участию в режимных процессах; поощрение самостоятельности и активности.</w:t>
      </w:r>
    </w:p>
    <w:p w:rsidR="009968A3" w:rsidRPr="005A6513" w:rsidRDefault="009968A3" w:rsidP="00C40EE3">
      <w:pPr>
        <w:widowControl w:val="0"/>
        <w:numPr>
          <w:ilvl w:val="0"/>
          <w:numId w:val="19"/>
        </w:numPr>
        <w:suppressAutoHyphens/>
        <w:spacing w:after="120" w:line="240" w:lineRule="auto"/>
        <w:ind w:left="142"/>
        <w:jc w:val="both"/>
        <w:rPr>
          <w:rFonts w:ascii="Times New Roman" w:hAnsi="Times New Roman" w:cs="Times New Roman"/>
          <w:sz w:val="28"/>
          <w:szCs w:val="28"/>
        </w:rPr>
      </w:pPr>
      <w:r w:rsidRPr="005A6513">
        <w:rPr>
          <w:rFonts w:ascii="Times New Roman" w:hAnsi="Times New Roman" w:cs="Times New Roman"/>
          <w:sz w:val="28"/>
          <w:szCs w:val="28"/>
        </w:rPr>
        <w:t>Формирование культурно-гигиенических навыков.</w:t>
      </w:r>
    </w:p>
    <w:p w:rsidR="009968A3" w:rsidRPr="005A6513" w:rsidRDefault="009968A3" w:rsidP="00C40EE3">
      <w:pPr>
        <w:widowControl w:val="0"/>
        <w:numPr>
          <w:ilvl w:val="0"/>
          <w:numId w:val="19"/>
        </w:numPr>
        <w:suppressAutoHyphens/>
        <w:spacing w:after="120" w:line="240" w:lineRule="auto"/>
        <w:ind w:left="142"/>
        <w:jc w:val="both"/>
        <w:rPr>
          <w:rFonts w:ascii="Times New Roman" w:hAnsi="Times New Roman" w:cs="Times New Roman"/>
          <w:sz w:val="28"/>
          <w:szCs w:val="28"/>
        </w:rPr>
      </w:pPr>
      <w:r w:rsidRPr="005A6513">
        <w:rPr>
          <w:rFonts w:ascii="Times New Roman" w:hAnsi="Times New Roman" w:cs="Times New Roman"/>
          <w:sz w:val="28"/>
          <w:szCs w:val="28"/>
        </w:rPr>
        <w:t>Эмоциональное общение в ходе выполнения режимных процессов.</w:t>
      </w:r>
    </w:p>
    <w:p w:rsidR="009968A3" w:rsidRPr="005A6513" w:rsidRDefault="009968A3" w:rsidP="00C40EE3">
      <w:pPr>
        <w:widowControl w:val="0"/>
        <w:numPr>
          <w:ilvl w:val="0"/>
          <w:numId w:val="19"/>
        </w:numPr>
        <w:suppressAutoHyphens/>
        <w:spacing w:after="120" w:line="240" w:lineRule="auto"/>
        <w:ind w:left="142"/>
        <w:jc w:val="both"/>
        <w:rPr>
          <w:rFonts w:ascii="Times New Roman" w:hAnsi="Times New Roman" w:cs="Times New Roman"/>
          <w:sz w:val="28"/>
          <w:szCs w:val="28"/>
        </w:rPr>
      </w:pPr>
      <w:r w:rsidRPr="005A6513">
        <w:rPr>
          <w:rFonts w:ascii="Times New Roman" w:hAnsi="Times New Roman" w:cs="Times New Roman"/>
          <w:sz w:val="28"/>
          <w:szCs w:val="28"/>
        </w:rPr>
        <w:t>Учет потребностей детей, индивидуальных особенностей каждого ребенка.</w:t>
      </w:r>
    </w:p>
    <w:p w:rsidR="009968A3" w:rsidRPr="005A6513" w:rsidRDefault="009968A3" w:rsidP="00C40EE3">
      <w:pPr>
        <w:widowControl w:val="0"/>
        <w:numPr>
          <w:ilvl w:val="0"/>
          <w:numId w:val="19"/>
        </w:numPr>
        <w:suppressAutoHyphens/>
        <w:spacing w:after="120" w:line="240" w:lineRule="auto"/>
        <w:ind w:left="142"/>
        <w:jc w:val="both"/>
        <w:rPr>
          <w:rFonts w:ascii="Times New Roman" w:hAnsi="Times New Roman" w:cs="Times New Roman"/>
          <w:sz w:val="28"/>
          <w:szCs w:val="28"/>
        </w:rPr>
      </w:pPr>
      <w:r w:rsidRPr="005A6513">
        <w:rPr>
          <w:rFonts w:ascii="Times New Roman" w:hAnsi="Times New Roman" w:cs="Times New Roman"/>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9968A3" w:rsidRPr="005A6513" w:rsidRDefault="009968A3" w:rsidP="00C40EE3">
      <w:pPr>
        <w:spacing w:after="120"/>
        <w:ind w:left="142"/>
        <w:jc w:val="both"/>
        <w:rPr>
          <w:rFonts w:ascii="Times New Roman" w:hAnsi="Times New Roman" w:cs="Times New Roman"/>
          <w:sz w:val="16"/>
          <w:szCs w:val="16"/>
        </w:rPr>
      </w:pPr>
    </w:p>
    <w:p w:rsidR="009968A3" w:rsidRPr="005A6513" w:rsidRDefault="009968A3" w:rsidP="00C40EE3">
      <w:pPr>
        <w:ind w:left="142"/>
        <w:jc w:val="both"/>
        <w:rPr>
          <w:rFonts w:ascii="Times New Roman" w:hAnsi="Times New Roman" w:cs="Times New Roman"/>
          <w:sz w:val="28"/>
          <w:szCs w:val="28"/>
        </w:rPr>
      </w:pPr>
      <w:r w:rsidRPr="005D586A">
        <w:rPr>
          <w:rFonts w:ascii="Times New Roman" w:hAnsi="Times New Roman" w:cs="Times New Roman"/>
          <w:b/>
          <w:sz w:val="28"/>
          <w:szCs w:val="28"/>
        </w:rPr>
        <w:t xml:space="preserve">Основные  </w:t>
      </w:r>
      <w:r w:rsidRPr="005D586A">
        <w:rPr>
          <w:rFonts w:ascii="Times New Roman" w:hAnsi="Times New Roman" w:cs="Times New Roman"/>
          <w:b/>
          <w:i/>
          <w:sz w:val="28"/>
          <w:szCs w:val="28"/>
        </w:rPr>
        <w:t>принципы</w:t>
      </w:r>
      <w:r w:rsidRPr="005A6513">
        <w:rPr>
          <w:rFonts w:ascii="Times New Roman" w:hAnsi="Times New Roman" w:cs="Times New Roman"/>
          <w:sz w:val="28"/>
          <w:szCs w:val="28"/>
        </w:rPr>
        <w:t xml:space="preserve">  построения  режима  дня:</w:t>
      </w:r>
    </w:p>
    <w:p w:rsidR="009968A3" w:rsidRPr="005A6513" w:rsidRDefault="009968A3" w:rsidP="00C40EE3">
      <w:pPr>
        <w:widowControl w:val="0"/>
        <w:numPr>
          <w:ilvl w:val="0"/>
          <w:numId w:val="19"/>
        </w:numPr>
        <w:suppressAutoHyphens/>
        <w:spacing w:after="120" w:line="240" w:lineRule="auto"/>
        <w:ind w:left="142"/>
        <w:jc w:val="both"/>
        <w:rPr>
          <w:rFonts w:ascii="Times New Roman" w:hAnsi="Times New Roman" w:cs="Times New Roman"/>
          <w:sz w:val="28"/>
          <w:szCs w:val="28"/>
        </w:rPr>
      </w:pPr>
      <w:r w:rsidRPr="005A6513">
        <w:rPr>
          <w:rFonts w:ascii="Times New Roman" w:hAnsi="Times New Roman" w:cs="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9968A3" w:rsidRPr="005A6513" w:rsidRDefault="009968A3" w:rsidP="00C40EE3">
      <w:pPr>
        <w:widowControl w:val="0"/>
        <w:numPr>
          <w:ilvl w:val="0"/>
          <w:numId w:val="19"/>
        </w:numPr>
        <w:suppressAutoHyphens/>
        <w:spacing w:after="120" w:line="240" w:lineRule="auto"/>
        <w:ind w:left="142"/>
        <w:jc w:val="both"/>
        <w:rPr>
          <w:rFonts w:ascii="Times New Roman" w:hAnsi="Times New Roman" w:cs="Times New Roman"/>
          <w:sz w:val="28"/>
          <w:szCs w:val="28"/>
        </w:rPr>
      </w:pPr>
      <w:r w:rsidRPr="005A6513">
        <w:rPr>
          <w:rFonts w:ascii="Times New Roman" w:hAnsi="Times New Roman" w:cs="Times New Roman"/>
          <w:sz w:val="28"/>
          <w:szCs w:val="28"/>
        </w:rPr>
        <w:t xml:space="preserve">Соответствие   правильности  построения  режима  дня  возрастным  психофизиологическим  особенностям  дошкольника.  Поэтому  в  </w:t>
      </w:r>
      <w:r w:rsidR="00A76112">
        <w:rPr>
          <w:rFonts w:ascii="Times New Roman" w:hAnsi="Times New Roman" w:cs="Times New Roman"/>
          <w:sz w:val="28"/>
          <w:szCs w:val="28"/>
        </w:rPr>
        <w:t>МК</w:t>
      </w:r>
      <w:r w:rsidRPr="005A6513">
        <w:rPr>
          <w:rFonts w:ascii="Times New Roman" w:hAnsi="Times New Roman" w:cs="Times New Roman"/>
          <w:sz w:val="28"/>
          <w:szCs w:val="28"/>
        </w:rPr>
        <w:t xml:space="preserve">ДОУ  для  каждой  возрастной группы определен свой режим  дня.  </w:t>
      </w:r>
    </w:p>
    <w:p w:rsidR="009968A3" w:rsidRPr="00A76112" w:rsidRDefault="009968A3" w:rsidP="00C40EE3">
      <w:pPr>
        <w:widowControl w:val="0"/>
        <w:numPr>
          <w:ilvl w:val="0"/>
          <w:numId w:val="19"/>
        </w:numPr>
        <w:suppressAutoHyphens/>
        <w:spacing w:after="120" w:line="240" w:lineRule="auto"/>
        <w:ind w:left="142"/>
        <w:jc w:val="both"/>
        <w:rPr>
          <w:rFonts w:ascii="Times New Roman" w:hAnsi="Times New Roman" w:cs="Times New Roman"/>
          <w:sz w:val="28"/>
          <w:szCs w:val="28"/>
        </w:rPr>
      </w:pPr>
      <w:r w:rsidRPr="005A6513">
        <w:rPr>
          <w:rFonts w:ascii="Times New Roman" w:hAnsi="Times New Roman" w:cs="Times New Roman"/>
          <w:sz w:val="28"/>
          <w:szCs w:val="28"/>
        </w:rPr>
        <w:t xml:space="preserve">Организация  режима  дня  проводится  с  учетом  теплого  и  холодного  периода  года </w:t>
      </w:r>
    </w:p>
    <w:p w:rsidR="009968A3" w:rsidRPr="005A6513" w:rsidRDefault="009968A3" w:rsidP="00C40EE3">
      <w:pPr>
        <w:ind w:left="142" w:firstLine="540"/>
        <w:jc w:val="both"/>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A76112" w:rsidRPr="00C40EE3" w:rsidRDefault="009968A3" w:rsidP="00C40EE3">
      <w:pPr>
        <w:ind w:left="142" w:firstLine="540"/>
        <w:jc w:val="both"/>
        <w:rPr>
          <w:rFonts w:ascii="Times New Roman" w:hAnsi="Times New Roman" w:cs="Times New Roman"/>
          <w:color w:val="000000" w:themeColor="text1"/>
          <w:sz w:val="28"/>
          <w:szCs w:val="28"/>
        </w:rPr>
      </w:pPr>
      <w:r w:rsidRPr="005A6513">
        <w:rPr>
          <w:rFonts w:ascii="Times New Roman" w:hAnsi="Times New Roman" w:cs="Times New Roman"/>
          <w:color w:val="000000" w:themeColor="text1"/>
          <w:sz w:val="28"/>
          <w:szCs w:val="28"/>
        </w:rPr>
        <w:t xml:space="preserve">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w:t>
      </w:r>
      <w:r w:rsidRPr="005A6513">
        <w:rPr>
          <w:rFonts w:ascii="Times New Roman" w:hAnsi="Times New Roman" w:cs="Times New Roman"/>
          <w:color w:val="000000" w:themeColor="text1"/>
          <w:sz w:val="28"/>
          <w:szCs w:val="28"/>
        </w:rPr>
        <w:lastRenderedPageBreak/>
        <w:t>Режим скорректиро</w:t>
      </w:r>
      <w:r>
        <w:rPr>
          <w:rFonts w:ascii="Times New Roman" w:hAnsi="Times New Roman" w:cs="Times New Roman"/>
          <w:color w:val="000000" w:themeColor="text1"/>
          <w:sz w:val="28"/>
          <w:szCs w:val="28"/>
        </w:rPr>
        <w:t xml:space="preserve">ван с учётом работы учреждения, с </w:t>
      </w:r>
      <w:r>
        <w:rPr>
          <w:rFonts w:ascii="Times New Roman" w:eastAsia="Times New Roman" w:hAnsi="Times New Roman" w:cs="Times New Roman"/>
          <w:sz w:val="28"/>
          <w:szCs w:val="28"/>
          <w:lang w:eastAsia="ru-RU"/>
        </w:rPr>
        <w:t xml:space="preserve">режимом пребывания детей и </w:t>
      </w:r>
      <w:r w:rsidRPr="005A6513">
        <w:rPr>
          <w:rFonts w:ascii="Times New Roman" w:hAnsi="Times New Roman" w:cs="Times New Roman"/>
          <w:color w:val="000000" w:themeColor="text1"/>
          <w:sz w:val="28"/>
          <w:szCs w:val="28"/>
        </w:rPr>
        <w:t xml:space="preserve"> с учётом климата</w:t>
      </w:r>
      <w:r w:rsidR="00C40EE3">
        <w:rPr>
          <w:rFonts w:ascii="Times New Roman" w:hAnsi="Times New Roman" w:cs="Times New Roman"/>
          <w:color w:val="000000" w:themeColor="text1"/>
          <w:sz w:val="28"/>
          <w:szCs w:val="28"/>
        </w:rPr>
        <w:t xml:space="preserve"> (тёплого и холодного периода).</w:t>
      </w:r>
    </w:p>
    <w:p w:rsidR="00A76112" w:rsidRDefault="00A76112" w:rsidP="00C40EE3">
      <w:pPr>
        <w:pStyle w:val="Default"/>
        <w:spacing w:after="120"/>
        <w:ind w:left="142"/>
        <w:jc w:val="center"/>
        <w:rPr>
          <w:b/>
          <w:sz w:val="28"/>
          <w:szCs w:val="28"/>
        </w:rPr>
      </w:pPr>
    </w:p>
    <w:p w:rsidR="009968A3" w:rsidRPr="00A2293D" w:rsidRDefault="009968A3" w:rsidP="00C40EE3">
      <w:pPr>
        <w:pStyle w:val="Default"/>
        <w:spacing w:after="120"/>
        <w:ind w:left="142"/>
        <w:jc w:val="center"/>
        <w:rPr>
          <w:b/>
          <w:sz w:val="28"/>
          <w:szCs w:val="28"/>
        </w:rPr>
      </w:pPr>
      <w:r w:rsidRPr="00A2293D">
        <w:rPr>
          <w:b/>
          <w:sz w:val="28"/>
          <w:szCs w:val="28"/>
        </w:rPr>
        <w:t>Гибкий режим организации жизни детей</w:t>
      </w:r>
    </w:p>
    <w:p w:rsidR="009968A3" w:rsidRPr="00E33DBB" w:rsidRDefault="009968A3" w:rsidP="00C40EE3">
      <w:pPr>
        <w:pStyle w:val="Default"/>
        <w:spacing w:after="120"/>
        <w:ind w:left="142"/>
        <w:jc w:val="center"/>
        <w:rPr>
          <w:b/>
          <w:sz w:val="23"/>
          <w:szCs w:val="23"/>
        </w:rPr>
      </w:pPr>
    </w:p>
    <w:tbl>
      <w:tblPr>
        <w:tblStyle w:val="a4"/>
        <w:tblW w:w="10065" w:type="dxa"/>
        <w:tblInd w:w="-176" w:type="dxa"/>
        <w:tblLook w:val="04A0"/>
      </w:tblPr>
      <w:tblGrid>
        <w:gridCol w:w="3261"/>
        <w:gridCol w:w="6804"/>
      </w:tblGrid>
      <w:tr w:rsidR="009968A3" w:rsidRPr="00875FDA" w:rsidTr="009968A3">
        <w:tc>
          <w:tcPr>
            <w:tcW w:w="3261" w:type="dxa"/>
          </w:tcPr>
          <w:p w:rsidR="009968A3" w:rsidRPr="00875FDA" w:rsidRDefault="009968A3" w:rsidP="00C40EE3">
            <w:pPr>
              <w:pStyle w:val="Default"/>
              <w:ind w:left="142"/>
              <w:jc w:val="center"/>
              <w:rPr>
                <w:sz w:val="28"/>
                <w:szCs w:val="28"/>
              </w:rPr>
            </w:pPr>
            <w:r w:rsidRPr="00875FDA">
              <w:rPr>
                <w:b/>
                <w:bCs/>
                <w:sz w:val="28"/>
                <w:szCs w:val="28"/>
              </w:rPr>
              <w:t>Варианты</w:t>
            </w:r>
          </w:p>
        </w:tc>
        <w:tc>
          <w:tcPr>
            <w:tcW w:w="6804" w:type="dxa"/>
          </w:tcPr>
          <w:p w:rsidR="009968A3" w:rsidRPr="00875FDA" w:rsidRDefault="009968A3" w:rsidP="00C40EE3">
            <w:pPr>
              <w:pStyle w:val="Default"/>
              <w:ind w:left="142"/>
              <w:jc w:val="center"/>
              <w:rPr>
                <w:sz w:val="28"/>
                <w:szCs w:val="28"/>
              </w:rPr>
            </w:pPr>
            <w:r w:rsidRPr="00875FDA">
              <w:rPr>
                <w:b/>
                <w:bCs/>
                <w:sz w:val="28"/>
                <w:szCs w:val="28"/>
              </w:rPr>
              <w:t>Компоненты</w:t>
            </w:r>
          </w:p>
        </w:tc>
      </w:tr>
      <w:tr w:rsidR="009968A3" w:rsidRPr="00875FDA" w:rsidTr="009968A3">
        <w:tc>
          <w:tcPr>
            <w:tcW w:w="3261" w:type="dxa"/>
          </w:tcPr>
          <w:p w:rsidR="009968A3" w:rsidRPr="00875FDA" w:rsidRDefault="009968A3" w:rsidP="00C40EE3">
            <w:pPr>
              <w:pStyle w:val="Default"/>
              <w:ind w:left="142"/>
              <w:rPr>
                <w:sz w:val="28"/>
                <w:szCs w:val="28"/>
              </w:rPr>
            </w:pPr>
            <w:r w:rsidRPr="00875FDA">
              <w:rPr>
                <w:b/>
                <w:bCs/>
                <w:sz w:val="28"/>
                <w:szCs w:val="28"/>
              </w:rPr>
              <w:t xml:space="preserve">Период адаптации у детей </w:t>
            </w:r>
          </w:p>
        </w:tc>
        <w:tc>
          <w:tcPr>
            <w:tcW w:w="6804" w:type="dxa"/>
          </w:tcPr>
          <w:p w:rsidR="009968A3" w:rsidRPr="00875FDA" w:rsidRDefault="009968A3" w:rsidP="00C40EE3">
            <w:pPr>
              <w:pStyle w:val="Default"/>
              <w:ind w:left="142"/>
              <w:rPr>
                <w:sz w:val="28"/>
                <w:szCs w:val="28"/>
              </w:rPr>
            </w:pPr>
            <w:r w:rsidRPr="00875FDA">
              <w:rPr>
                <w:sz w:val="28"/>
                <w:szCs w:val="28"/>
              </w:rPr>
              <w:t xml:space="preserve">Режимные моменты (сон, питание и т.д.) выстраиваются в зависимости от индивидуальных особенностей детей </w:t>
            </w:r>
          </w:p>
        </w:tc>
      </w:tr>
      <w:tr w:rsidR="009968A3" w:rsidRPr="00875FDA" w:rsidTr="009968A3">
        <w:tc>
          <w:tcPr>
            <w:tcW w:w="3261" w:type="dxa"/>
          </w:tcPr>
          <w:p w:rsidR="009968A3" w:rsidRPr="00875FDA" w:rsidRDefault="009968A3" w:rsidP="00C40EE3">
            <w:pPr>
              <w:pStyle w:val="Default"/>
              <w:ind w:left="142"/>
              <w:rPr>
                <w:sz w:val="28"/>
                <w:szCs w:val="28"/>
              </w:rPr>
            </w:pPr>
            <w:r w:rsidRPr="00875FDA">
              <w:rPr>
                <w:b/>
                <w:bCs/>
                <w:sz w:val="28"/>
                <w:szCs w:val="28"/>
              </w:rPr>
              <w:t xml:space="preserve">Хорошая погода </w:t>
            </w:r>
          </w:p>
        </w:tc>
        <w:tc>
          <w:tcPr>
            <w:tcW w:w="6804" w:type="dxa"/>
          </w:tcPr>
          <w:p w:rsidR="009968A3" w:rsidRPr="00875FDA" w:rsidRDefault="009968A3" w:rsidP="00C40EE3">
            <w:pPr>
              <w:pStyle w:val="Default"/>
              <w:ind w:left="142"/>
              <w:rPr>
                <w:sz w:val="28"/>
                <w:szCs w:val="28"/>
              </w:rPr>
            </w:pPr>
            <w:r w:rsidRPr="00875FDA">
              <w:rPr>
                <w:sz w:val="28"/>
                <w:szCs w:val="28"/>
              </w:rPr>
              <w:t xml:space="preserve">Прием детей в летний период осуществляется на воздухе </w:t>
            </w:r>
          </w:p>
        </w:tc>
      </w:tr>
      <w:tr w:rsidR="009968A3" w:rsidRPr="00875FDA" w:rsidTr="009968A3">
        <w:tc>
          <w:tcPr>
            <w:tcW w:w="3261" w:type="dxa"/>
          </w:tcPr>
          <w:p w:rsidR="009968A3" w:rsidRPr="00875FDA" w:rsidRDefault="009968A3" w:rsidP="00C40EE3">
            <w:pPr>
              <w:pStyle w:val="Default"/>
              <w:ind w:left="142"/>
              <w:rPr>
                <w:sz w:val="28"/>
                <w:szCs w:val="28"/>
              </w:rPr>
            </w:pPr>
            <w:r w:rsidRPr="00875FDA">
              <w:rPr>
                <w:b/>
                <w:bCs/>
                <w:sz w:val="28"/>
                <w:szCs w:val="28"/>
              </w:rPr>
              <w:t xml:space="preserve">Плохая погода </w:t>
            </w:r>
          </w:p>
        </w:tc>
        <w:tc>
          <w:tcPr>
            <w:tcW w:w="6804" w:type="dxa"/>
          </w:tcPr>
          <w:p w:rsidR="009968A3" w:rsidRPr="00875FDA" w:rsidRDefault="009968A3" w:rsidP="00C40EE3">
            <w:pPr>
              <w:pStyle w:val="Default"/>
              <w:ind w:left="142"/>
              <w:rPr>
                <w:sz w:val="28"/>
                <w:szCs w:val="28"/>
              </w:rPr>
            </w:pPr>
            <w:r w:rsidRPr="00875FDA">
              <w:rPr>
                <w:sz w:val="28"/>
                <w:szCs w:val="28"/>
              </w:rPr>
              <w:t>1.Организация прогулки в помещении – для старшего дошкольного возраста</w:t>
            </w:r>
            <w:r w:rsidR="00A76112">
              <w:rPr>
                <w:sz w:val="28"/>
                <w:szCs w:val="28"/>
              </w:rPr>
              <w:t xml:space="preserve">. В групповом помещении проводятся игры  различных видов.  </w:t>
            </w:r>
          </w:p>
        </w:tc>
      </w:tr>
      <w:tr w:rsidR="009968A3" w:rsidRPr="00875FDA" w:rsidTr="009968A3">
        <w:tc>
          <w:tcPr>
            <w:tcW w:w="3261" w:type="dxa"/>
          </w:tcPr>
          <w:p w:rsidR="009968A3" w:rsidRPr="00875FDA" w:rsidRDefault="009968A3" w:rsidP="00C40EE3">
            <w:pPr>
              <w:pStyle w:val="Default"/>
              <w:ind w:left="142"/>
              <w:rPr>
                <w:sz w:val="28"/>
                <w:szCs w:val="28"/>
              </w:rPr>
            </w:pPr>
            <w:r w:rsidRPr="00875FDA">
              <w:rPr>
                <w:b/>
                <w:bCs/>
                <w:sz w:val="28"/>
                <w:szCs w:val="28"/>
              </w:rPr>
              <w:t xml:space="preserve">Каникулы </w:t>
            </w:r>
          </w:p>
        </w:tc>
        <w:tc>
          <w:tcPr>
            <w:tcW w:w="6804" w:type="dxa"/>
          </w:tcPr>
          <w:p w:rsidR="009968A3" w:rsidRPr="00875FDA" w:rsidRDefault="009968A3" w:rsidP="00C40EE3">
            <w:pPr>
              <w:pStyle w:val="Default"/>
              <w:ind w:left="142"/>
              <w:rPr>
                <w:sz w:val="28"/>
                <w:szCs w:val="28"/>
              </w:rPr>
            </w:pPr>
            <w:r w:rsidRPr="00875FDA">
              <w:rPr>
                <w:sz w:val="28"/>
                <w:szCs w:val="28"/>
              </w:rPr>
              <w:t xml:space="preserve">1.В каникулы увеличивается длительность прогулок. </w:t>
            </w:r>
          </w:p>
          <w:p w:rsidR="009968A3" w:rsidRPr="00875FDA" w:rsidRDefault="009968A3" w:rsidP="00C40EE3">
            <w:pPr>
              <w:pStyle w:val="Default"/>
              <w:ind w:left="142"/>
              <w:rPr>
                <w:sz w:val="28"/>
                <w:szCs w:val="28"/>
              </w:rPr>
            </w:pPr>
            <w:r w:rsidRPr="00875FDA">
              <w:rPr>
                <w:sz w:val="28"/>
                <w:szCs w:val="28"/>
              </w:rPr>
              <w:t xml:space="preserve">2. Организуется </w:t>
            </w:r>
            <w:proofErr w:type="spellStart"/>
            <w:r w:rsidRPr="00875FDA">
              <w:rPr>
                <w:sz w:val="28"/>
                <w:szCs w:val="28"/>
              </w:rPr>
              <w:t>досуговая</w:t>
            </w:r>
            <w:proofErr w:type="spellEnd"/>
            <w:r w:rsidRPr="00875FDA">
              <w:rPr>
                <w:sz w:val="28"/>
                <w:szCs w:val="28"/>
              </w:rPr>
              <w:t xml:space="preserve"> деятельность с танцами, играми по сказочному сюжету</w:t>
            </w:r>
            <w:r w:rsidR="009523B0">
              <w:rPr>
                <w:sz w:val="28"/>
                <w:szCs w:val="28"/>
              </w:rPr>
              <w:t xml:space="preserve">, развлечения, </w:t>
            </w:r>
            <w:r w:rsidR="00D677D1">
              <w:rPr>
                <w:sz w:val="28"/>
                <w:szCs w:val="28"/>
              </w:rPr>
              <w:t>серия развлекательных программ для разных возрастных групп.</w:t>
            </w:r>
          </w:p>
        </w:tc>
      </w:tr>
      <w:tr w:rsidR="009968A3" w:rsidRPr="00875FDA" w:rsidTr="009968A3">
        <w:tc>
          <w:tcPr>
            <w:tcW w:w="3261" w:type="dxa"/>
          </w:tcPr>
          <w:p w:rsidR="009968A3" w:rsidRPr="00875FDA" w:rsidRDefault="009968A3" w:rsidP="00C40EE3">
            <w:pPr>
              <w:pStyle w:val="Default"/>
              <w:ind w:left="142"/>
              <w:rPr>
                <w:sz w:val="28"/>
                <w:szCs w:val="28"/>
              </w:rPr>
            </w:pPr>
            <w:r w:rsidRPr="00875FDA">
              <w:rPr>
                <w:b/>
                <w:bCs/>
                <w:sz w:val="28"/>
                <w:szCs w:val="28"/>
              </w:rPr>
              <w:t xml:space="preserve">Летний оздоровительный период </w:t>
            </w:r>
          </w:p>
        </w:tc>
        <w:tc>
          <w:tcPr>
            <w:tcW w:w="6804" w:type="dxa"/>
          </w:tcPr>
          <w:p w:rsidR="009968A3" w:rsidRPr="00875FDA" w:rsidRDefault="009968A3" w:rsidP="00C40EE3">
            <w:pPr>
              <w:pStyle w:val="Default"/>
              <w:ind w:left="142"/>
              <w:rPr>
                <w:sz w:val="28"/>
                <w:szCs w:val="28"/>
              </w:rPr>
            </w:pPr>
            <w:r w:rsidRPr="00875FDA">
              <w:rPr>
                <w:sz w:val="28"/>
                <w:szCs w:val="28"/>
              </w:rPr>
              <w:t xml:space="preserve">1.Проводятся физкультурные, музыкальные мероприятия, художественное творчество. По возможности большая часть запланированных мероприятий проводится на воздухе. </w:t>
            </w:r>
          </w:p>
          <w:p w:rsidR="009968A3" w:rsidRPr="00875FDA" w:rsidRDefault="009968A3" w:rsidP="00C40EE3">
            <w:pPr>
              <w:pStyle w:val="Default"/>
              <w:ind w:left="142"/>
              <w:rPr>
                <w:sz w:val="28"/>
                <w:szCs w:val="28"/>
              </w:rPr>
            </w:pPr>
            <w:r w:rsidRPr="00875FDA">
              <w:rPr>
                <w:sz w:val="28"/>
                <w:szCs w:val="28"/>
              </w:rPr>
              <w:t xml:space="preserve">2.Увеличение прогулки до 6 часов в день. </w:t>
            </w:r>
          </w:p>
        </w:tc>
      </w:tr>
      <w:tr w:rsidR="009968A3" w:rsidRPr="00875FDA" w:rsidTr="009968A3">
        <w:tc>
          <w:tcPr>
            <w:tcW w:w="3261" w:type="dxa"/>
          </w:tcPr>
          <w:p w:rsidR="009968A3" w:rsidRPr="00875FDA" w:rsidRDefault="009968A3" w:rsidP="00C40EE3">
            <w:pPr>
              <w:pStyle w:val="Default"/>
              <w:ind w:left="142"/>
              <w:rPr>
                <w:sz w:val="28"/>
                <w:szCs w:val="28"/>
              </w:rPr>
            </w:pPr>
            <w:r w:rsidRPr="00875FDA">
              <w:rPr>
                <w:b/>
                <w:bCs/>
                <w:sz w:val="28"/>
                <w:szCs w:val="28"/>
              </w:rPr>
              <w:t xml:space="preserve">В дни карантинов и периоды повышенной заболеваемости </w:t>
            </w:r>
          </w:p>
        </w:tc>
        <w:tc>
          <w:tcPr>
            <w:tcW w:w="6804" w:type="dxa"/>
          </w:tcPr>
          <w:p w:rsidR="009968A3" w:rsidRPr="00875FDA" w:rsidRDefault="009968A3" w:rsidP="00C40EE3">
            <w:pPr>
              <w:pStyle w:val="Default"/>
              <w:ind w:left="142"/>
              <w:rPr>
                <w:sz w:val="28"/>
                <w:szCs w:val="28"/>
              </w:rPr>
            </w:pPr>
            <w:r w:rsidRPr="00875FDA">
              <w:rPr>
                <w:sz w:val="28"/>
                <w:szCs w:val="28"/>
              </w:rPr>
              <w:t xml:space="preserve">1.Выделяется время для осмотров детей, проведения профилактических мероприятий. </w:t>
            </w:r>
          </w:p>
          <w:p w:rsidR="009968A3" w:rsidRPr="00875FDA" w:rsidRDefault="009968A3" w:rsidP="00C40EE3">
            <w:pPr>
              <w:pStyle w:val="Default"/>
              <w:ind w:left="142"/>
              <w:rPr>
                <w:sz w:val="28"/>
                <w:szCs w:val="28"/>
              </w:rPr>
            </w:pPr>
            <w:r w:rsidRPr="00875FDA">
              <w:rPr>
                <w:sz w:val="28"/>
                <w:szCs w:val="28"/>
              </w:rPr>
              <w:t xml:space="preserve">2.Снижаются физическая и интеллектуальная нагрузки. </w:t>
            </w:r>
          </w:p>
          <w:p w:rsidR="009968A3" w:rsidRPr="00875FDA" w:rsidRDefault="009968A3" w:rsidP="00C40EE3">
            <w:pPr>
              <w:pStyle w:val="Default"/>
              <w:ind w:left="142"/>
              <w:rPr>
                <w:sz w:val="28"/>
                <w:szCs w:val="28"/>
              </w:rPr>
            </w:pPr>
            <w:r w:rsidRPr="00875FDA">
              <w:rPr>
                <w:sz w:val="28"/>
                <w:szCs w:val="28"/>
              </w:rPr>
              <w:t xml:space="preserve">3.Увеличивается время пребывания детей на свежем воздухе. </w:t>
            </w:r>
          </w:p>
        </w:tc>
      </w:tr>
    </w:tbl>
    <w:p w:rsidR="009968A3" w:rsidRDefault="009968A3" w:rsidP="00C40EE3">
      <w:pPr>
        <w:ind w:left="142"/>
        <w:jc w:val="both"/>
        <w:rPr>
          <w:rFonts w:ascii="Times New Roman" w:hAnsi="Times New Roman" w:cs="Times New Roman"/>
          <w:color w:val="000000" w:themeColor="text1"/>
          <w:sz w:val="28"/>
          <w:szCs w:val="28"/>
        </w:rPr>
      </w:pPr>
    </w:p>
    <w:p w:rsidR="00C40EE3" w:rsidRDefault="00C40EE3" w:rsidP="00C40E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Gungsuh" w:hAnsi="Times New Roman" w:cs="Times New Roman"/>
          <w:b/>
          <w:sz w:val="32"/>
          <w:szCs w:val="32"/>
        </w:rPr>
      </w:pPr>
    </w:p>
    <w:p w:rsidR="00C40EE3" w:rsidRDefault="00C40EE3" w:rsidP="00C40E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Gungsuh" w:hAnsi="Times New Roman" w:cs="Times New Roman"/>
          <w:b/>
          <w:sz w:val="32"/>
          <w:szCs w:val="32"/>
        </w:rPr>
      </w:pPr>
    </w:p>
    <w:p w:rsidR="00C40EE3" w:rsidRDefault="00C40EE3" w:rsidP="00C40E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Gungsuh" w:hAnsi="Times New Roman" w:cs="Times New Roman"/>
          <w:b/>
          <w:sz w:val="32"/>
          <w:szCs w:val="32"/>
        </w:rPr>
      </w:pPr>
    </w:p>
    <w:p w:rsidR="00C40EE3" w:rsidRDefault="00C40EE3" w:rsidP="00C40E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Gungsuh" w:hAnsi="Times New Roman" w:cs="Times New Roman"/>
          <w:b/>
          <w:sz w:val="32"/>
          <w:szCs w:val="32"/>
        </w:rPr>
      </w:pPr>
    </w:p>
    <w:p w:rsidR="00C40EE3" w:rsidRDefault="00C40EE3" w:rsidP="00C40E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Gungsuh" w:hAnsi="Times New Roman" w:cs="Times New Roman"/>
          <w:b/>
          <w:sz w:val="32"/>
          <w:szCs w:val="32"/>
        </w:rPr>
      </w:pPr>
    </w:p>
    <w:p w:rsidR="00C40EE3" w:rsidRDefault="00C40EE3" w:rsidP="00C40E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Gungsuh" w:hAnsi="Times New Roman" w:cs="Times New Roman"/>
          <w:b/>
          <w:sz w:val="32"/>
          <w:szCs w:val="32"/>
        </w:rPr>
      </w:pPr>
    </w:p>
    <w:p w:rsidR="009968A3" w:rsidRDefault="009968A3" w:rsidP="00C40E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eastAsia="Gungsuh" w:hAnsi="Times New Roman" w:cs="Times New Roman"/>
          <w:b/>
          <w:sz w:val="32"/>
          <w:szCs w:val="32"/>
        </w:rPr>
      </w:pPr>
      <w:r w:rsidRPr="005D586A">
        <w:rPr>
          <w:rFonts w:ascii="Times New Roman" w:eastAsia="Gungsuh" w:hAnsi="Times New Roman" w:cs="Times New Roman"/>
          <w:b/>
          <w:sz w:val="32"/>
          <w:szCs w:val="32"/>
        </w:rPr>
        <w:lastRenderedPageBreak/>
        <w:t>РЕЖИМ ДНЯ в холодный период</w:t>
      </w:r>
    </w:p>
    <w:tbl>
      <w:tblPr>
        <w:tblStyle w:val="a4"/>
        <w:tblW w:w="10172" w:type="dxa"/>
        <w:tblInd w:w="-601" w:type="dxa"/>
        <w:tblLayout w:type="fixed"/>
        <w:tblLook w:val="04A0"/>
      </w:tblPr>
      <w:tblGrid>
        <w:gridCol w:w="3263"/>
        <w:gridCol w:w="1779"/>
        <w:gridCol w:w="1710"/>
        <w:gridCol w:w="1710"/>
        <w:gridCol w:w="1710"/>
      </w:tblGrid>
      <w:tr w:rsidR="009968A3" w:rsidRPr="00B354A4" w:rsidTr="006F2F34">
        <w:tc>
          <w:tcPr>
            <w:tcW w:w="3263" w:type="dxa"/>
          </w:tcPr>
          <w:p w:rsidR="009968A3" w:rsidRPr="00B354A4" w:rsidRDefault="009968A3" w:rsidP="00C40EE3">
            <w:pPr>
              <w:spacing w:line="360" w:lineRule="auto"/>
              <w:ind w:left="142"/>
              <w:jc w:val="center"/>
              <w:rPr>
                <w:rFonts w:ascii="Times New Roman" w:hAnsi="Times New Roman" w:cs="Times New Roman"/>
                <w:b/>
                <w:color w:val="000000" w:themeColor="text1"/>
                <w:sz w:val="28"/>
                <w:szCs w:val="28"/>
              </w:rPr>
            </w:pPr>
            <w:r w:rsidRPr="00B354A4">
              <w:rPr>
                <w:rFonts w:ascii="Times New Roman" w:hAnsi="Times New Roman" w:cs="Times New Roman"/>
                <w:b/>
                <w:color w:val="000000" w:themeColor="text1"/>
                <w:sz w:val="28"/>
                <w:szCs w:val="28"/>
              </w:rPr>
              <w:t>Режимные моменты</w:t>
            </w:r>
          </w:p>
        </w:tc>
        <w:tc>
          <w:tcPr>
            <w:tcW w:w="1779" w:type="dxa"/>
          </w:tcPr>
          <w:p w:rsidR="009968A3" w:rsidRPr="00B354A4" w:rsidRDefault="009968A3" w:rsidP="00C40EE3">
            <w:pPr>
              <w:pStyle w:val="a5"/>
              <w:spacing w:before="0" w:after="0"/>
              <w:ind w:left="142"/>
              <w:jc w:val="center"/>
              <w:rPr>
                <w:b/>
                <w:sz w:val="28"/>
                <w:szCs w:val="28"/>
              </w:rPr>
            </w:pPr>
            <w:r w:rsidRPr="00B354A4">
              <w:rPr>
                <w:b/>
                <w:sz w:val="28"/>
                <w:szCs w:val="28"/>
              </w:rPr>
              <w:t xml:space="preserve">1 </w:t>
            </w:r>
            <w:proofErr w:type="spellStart"/>
            <w:r w:rsidRPr="00B354A4">
              <w:rPr>
                <w:b/>
                <w:sz w:val="28"/>
                <w:szCs w:val="28"/>
              </w:rPr>
              <w:t>мл</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710" w:type="dxa"/>
          </w:tcPr>
          <w:p w:rsidR="009968A3" w:rsidRPr="00B354A4" w:rsidRDefault="009968A3" w:rsidP="00C40EE3">
            <w:pPr>
              <w:pStyle w:val="a5"/>
              <w:spacing w:before="0" w:after="0"/>
              <w:ind w:left="142"/>
              <w:jc w:val="center"/>
              <w:rPr>
                <w:b/>
                <w:sz w:val="28"/>
                <w:szCs w:val="28"/>
              </w:rPr>
            </w:pPr>
            <w:r w:rsidRPr="00B354A4">
              <w:rPr>
                <w:b/>
                <w:sz w:val="28"/>
                <w:szCs w:val="28"/>
              </w:rPr>
              <w:t xml:space="preserve">2 </w:t>
            </w:r>
            <w:proofErr w:type="spellStart"/>
            <w:r w:rsidRPr="00B354A4">
              <w:rPr>
                <w:b/>
                <w:sz w:val="28"/>
                <w:szCs w:val="28"/>
              </w:rPr>
              <w:t>мл</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710" w:type="dxa"/>
          </w:tcPr>
          <w:p w:rsidR="009968A3" w:rsidRPr="00B354A4" w:rsidRDefault="009968A3" w:rsidP="00C40EE3">
            <w:pPr>
              <w:pStyle w:val="a5"/>
              <w:spacing w:before="0" w:after="0"/>
              <w:ind w:left="142"/>
              <w:jc w:val="center"/>
              <w:rPr>
                <w:b/>
                <w:sz w:val="28"/>
                <w:szCs w:val="28"/>
              </w:rPr>
            </w:pPr>
            <w:proofErr w:type="spellStart"/>
            <w:r w:rsidRPr="00B354A4">
              <w:rPr>
                <w:b/>
                <w:sz w:val="28"/>
                <w:szCs w:val="28"/>
              </w:rPr>
              <w:t>Сред</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710" w:type="dxa"/>
          </w:tcPr>
          <w:p w:rsidR="009968A3" w:rsidRPr="00B354A4" w:rsidRDefault="009968A3" w:rsidP="00C40EE3">
            <w:pPr>
              <w:pStyle w:val="a5"/>
              <w:spacing w:before="0" w:after="0"/>
              <w:ind w:left="142"/>
              <w:jc w:val="center"/>
              <w:rPr>
                <w:b/>
                <w:sz w:val="28"/>
                <w:szCs w:val="28"/>
              </w:rPr>
            </w:pPr>
            <w:r w:rsidRPr="00B354A4">
              <w:rPr>
                <w:b/>
                <w:sz w:val="28"/>
                <w:szCs w:val="28"/>
              </w:rPr>
              <w:t>Ст.гр.</w:t>
            </w:r>
          </w:p>
        </w:tc>
      </w:tr>
      <w:tr w:rsidR="009968A3" w:rsidRPr="00B354A4" w:rsidTr="006F2F34">
        <w:tc>
          <w:tcPr>
            <w:tcW w:w="3263" w:type="dxa"/>
          </w:tcPr>
          <w:p w:rsidR="009968A3" w:rsidRPr="00B354A4" w:rsidRDefault="009968A3" w:rsidP="00C40EE3">
            <w:pPr>
              <w:ind w:left="142"/>
              <w:rPr>
                <w:rFonts w:ascii="Times New Roman" w:hAnsi="Times New Roman" w:cs="Times New Roman"/>
                <w:b/>
                <w:sz w:val="28"/>
                <w:szCs w:val="28"/>
              </w:rPr>
            </w:pPr>
            <w:r w:rsidRPr="00B354A4">
              <w:rPr>
                <w:rFonts w:ascii="Times New Roman" w:hAnsi="Times New Roman" w:cs="Times New Roman"/>
                <w:sz w:val="28"/>
                <w:szCs w:val="28"/>
              </w:rPr>
              <w:t>Прием детей, самостоятельная деятельность, игры</w:t>
            </w:r>
          </w:p>
        </w:tc>
        <w:tc>
          <w:tcPr>
            <w:tcW w:w="1779" w:type="dxa"/>
          </w:tcPr>
          <w:p w:rsidR="009968A3" w:rsidRPr="00B354A4" w:rsidRDefault="009523B0" w:rsidP="00C40EE3">
            <w:pPr>
              <w:ind w:left="142"/>
              <w:jc w:val="cente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7.30</w:t>
            </w:r>
            <w:r w:rsidR="009968A3" w:rsidRPr="00B354A4">
              <w:rPr>
                <w:rFonts w:ascii="Times New Roman" w:hAnsi="Times New Roman" w:cs="Times New Roman"/>
                <w:color w:val="000000" w:themeColor="text1"/>
                <w:sz w:val="28"/>
                <w:szCs w:val="28"/>
              </w:rPr>
              <w:t>-8.</w:t>
            </w:r>
            <w:r w:rsidR="009968A3">
              <w:rPr>
                <w:rFonts w:ascii="Times New Roman" w:hAnsi="Times New Roman" w:cs="Times New Roman"/>
                <w:color w:val="000000" w:themeColor="text1"/>
                <w:sz w:val="28"/>
                <w:szCs w:val="28"/>
              </w:rPr>
              <w:t>15</w:t>
            </w:r>
          </w:p>
        </w:tc>
        <w:tc>
          <w:tcPr>
            <w:tcW w:w="1710" w:type="dxa"/>
          </w:tcPr>
          <w:p w:rsidR="009968A3" w:rsidRPr="00B354A4" w:rsidRDefault="009523B0" w:rsidP="00C40EE3">
            <w:pPr>
              <w:ind w:left="142"/>
              <w:jc w:val="center"/>
              <w:rPr>
                <w:rFonts w:ascii="Times New Roman" w:hAnsi="Times New Roman" w:cs="Times New Roman"/>
                <w:sz w:val="28"/>
                <w:szCs w:val="28"/>
              </w:rPr>
            </w:pPr>
            <w:r>
              <w:rPr>
                <w:rFonts w:ascii="Times New Roman" w:hAnsi="Times New Roman" w:cs="Times New Roman"/>
                <w:sz w:val="28"/>
                <w:szCs w:val="28"/>
              </w:rPr>
              <w:t>7.30</w:t>
            </w:r>
            <w:r w:rsidR="009968A3" w:rsidRPr="00B354A4">
              <w:rPr>
                <w:rFonts w:ascii="Times New Roman" w:hAnsi="Times New Roman" w:cs="Times New Roman"/>
                <w:sz w:val="28"/>
                <w:szCs w:val="28"/>
              </w:rPr>
              <w:t>-8.20</w:t>
            </w:r>
          </w:p>
        </w:tc>
        <w:tc>
          <w:tcPr>
            <w:tcW w:w="1710" w:type="dxa"/>
          </w:tcPr>
          <w:p w:rsidR="009968A3" w:rsidRPr="00B354A4" w:rsidRDefault="009523B0" w:rsidP="00C40EE3">
            <w:pPr>
              <w:ind w:left="142"/>
              <w:jc w:val="center"/>
              <w:rPr>
                <w:rFonts w:ascii="Times New Roman" w:hAnsi="Times New Roman" w:cs="Times New Roman"/>
                <w:sz w:val="28"/>
                <w:szCs w:val="28"/>
              </w:rPr>
            </w:pPr>
            <w:r>
              <w:rPr>
                <w:rFonts w:ascii="Times New Roman" w:hAnsi="Times New Roman" w:cs="Times New Roman"/>
                <w:sz w:val="28"/>
                <w:szCs w:val="28"/>
              </w:rPr>
              <w:t>7.30</w:t>
            </w:r>
            <w:r w:rsidR="009968A3" w:rsidRPr="00B354A4">
              <w:rPr>
                <w:rFonts w:ascii="Times New Roman" w:hAnsi="Times New Roman" w:cs="Times New Roman"/>
                <w:sz w:val="28"/>
                <w:szCs w:val="28"/>
              </w:rPr>
              <w:t>-8.20</w:t>
            </w:r>
          </w:p>
        </w:tc>
        <w:tc>
          <w:tcPr>
            <w:tcW w:w="1710" w:type="dxa"/>
          </w:tcPr>
          <w:p w:rsidR="009968A3" w:rsidRPr="00B354A4" w:rsidRDefault="009523B0" w:rsidP="00C40EE3">
            <w:pPr>
              <w:ind w:left="142"/>
              <w:jc w:val="center"/>
              <w:rPr>
                <w:rFonts w:ascii="Times New Roman" w:hAnsi="Times New Roman" w:cs="Times New Roman"/>
                <w:sz w:val="28"/>
                <w:szCs w:val="28"/>
              </w:rPr>
            </w:pPr>
            <w:r>
              <w:rPr>
                <w:rFonts w:ascii="Times New Roman" w:hAnsi="Times New Roman" w:cs="Times New Roman"/>
                <w:sz w:val="28"/>
                <w:szCs w:val="28"/>
              </w:rPr>
              <w:t>7.30</w:t>
            </w:r>
            <w:r w:rsidR="009968A3" w:rsidRPr="00B354A4">
              <w:rPr>
                <w:rFonts w:ascii="Times New Roman" w:hAnsi="Times New Roman" w:cs="Times New Roman"/>
                <w:sz w:val="28"/>
                <w:szCs w:val="28"/>
              </w:rPr>
              <w:t>-8.20</w:t>
            </w:r>
          </w:p>
        </w:tc>
      </w:tr>
      <w:tr w:rsidR="009968A3" w:rsidRPr="00B354A4" w:rsidTr="006F2F34">
        <w:tc>
          <w:tcPr>
            <w:tcW w:w="3263" w:type="dxa"/>
          </w:tcPr>
          <w:p w:rsidR="009968A3" w:rsidRPr="00B354A4" w:rsidRDefault="009968A3" w:rsidP="00C40EE3">
            <w:pPr>
              <w:pStyle w:val="Default"/>
              <w:ind w:left="142"/>
              <w:rPr>
                <w:sz w:val="28"/>
                <w:szCs w:val="28"/>
              </w:rPr>
            </w:pPr>
            <w:r w:rsidRPr="00B354A4">
              <w:rPr>
                <w:sz w:val="28"/>
                <w:szCs w:val="28"/>
              </w:rPr>
              <w:t>Утренняя гимнастика</w:t>
            </w:r>
          </w:p>
        </w:tc>
        <w:tc>
          <w:tcPr>
            <w:tcW w:w="1779" w:type="dxa"/>
          </w:tcPr>
          <w:p w:rsidR="009968A3" w:rsidRPr="00B354A4" w:rsidRDefault="009968A3" w:rsidP="00C40EE3">
            <w:pPr>
              <w:ind w:left="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8.15-8.20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8.20-8.25</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8.20-8.</w:t>
            </w:r>
            <w:r w:rsidR="00A02ADA">
              <w:rPr>
                <w:rFonts w:ascii="Times New Roman" w:hAnsi="Times New Roman" w:cs="Times New Roman"/>
                <w:sz w:val="28"/>
                <w:szCs w:val="28"/>
              </w:rPr>
              <w:t>28</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8.20-8.30</w:t>
            </w:r>
          </w:p>
        </w:tc>
      </w:tr>
      <w:tr w:rsidR="009968A3" w:rsidRPr="00B354A4" w:rsidTr="006F2F34">
        <w:tc>
          <w:tcPr>
            <w:tcW w:w="3263" w:type="dxa"/>
          </w:tcPr>
          <w:p w:rsidR="009968A3" w:rsidRPr="00B354A4" w:rsidRDefault="009968A3" w:rsidP="00C40EE3">
            <w:pPr>
              <w:pStyle w:val="Default"/>
              <w:ind w:left="142"/>
              <w:rPr>
                <w:sz w:val="28"/>
                <w:szCs w:val="28"/>
              </w:rPr>
            </w:pPr>
            <w:r w:rsidRPr="00B354A4">
              <w:rPr>
                <w:sz w:val="28"/>
                <w:szCs w:val="28"/>
              </w:rPr>
              <w:t xml:space="preserve">Гигиенические процедуры                                                                                                    </w:t>
            </w:r>
          </w:p>
        </w:tc>
        <w:tc>
          <w:tcPr>
            <w:tcW w:w="1779" w:type="dxa"/>
          </w:tcPr>
          <w:p w:rsidR="009968A3" w:rsidRPr="00B354A4" w:rsidRDefault="009968A3" w:rsidP="00C40EE3">
            <w:pPr>
              <w:ind w:left="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8.20</w:t>
            </w:r>
            <w:r w:rsidRPr="00B354A4">
              <w:rPr>
                <w:rFonts w:ascii="Times New Roman" w:hAnsi="Times New Roman" w:cs="Times New Roman"/>
                <w:color w:val="000000" w:themeColor="text1"/>
                <w:sz w:val="28"/>
                <w:szCs w:val="28"/>
              </w:rPr>
              <w:t>- 8.3</w:t>
            </w:r>
            <w:r>
              <w:rPr>
                <w:rFonts w:ascii="Times New Roman" w:hAnsi="Times New Roman" w:cs="Times New Roman"/>
                <w:color w:val="000000" w:themeColor="text1"/>
                <w:sz w:val="28"/>
                <w:szCs w:val="28"/>
              </w:rPr>
              <w:t>5</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8.25-8.4</w:t>
            </w:r>
            <w:r>
              <w:rPr>
                <w:rFonts w:ascii="Times New Roman" w:hAnsi="Times New Roman" w:cs="Times New Roman"/>
                <w:sz w:val="28"/>
                <w:szCs w:val="28"/>
              </w:rPr>
              <w:t>0</w:t>
            </w:r>
          </w:p>
        </w:tc>
        <w:tc>
          <w:tcPr>
            <w:tcW w:w="1710" w:type="dxa"/>
          </w:tcPr>
          <w:p w:rsidR="009968A3" w:rsidRPr="00B354A4" w:rsidRDefault="007F30E7" w:rsidP="00C40EE3">
            <w:pPr>
              <w:ind w:left="142"/>
              <w:jc w:val="center"/>
              <w:rPr>
                <w:rFonts w:ascii="Times New Roman" w:hAnsi="Times New Roman" w:cs="Times New Roman"/>
                <w:sz w:val="28"/>
                <w:szCs w:val="28"/>
              </w:rPr>
            </w:pPr>
            <w:r>
              <w:rPr>
                <w:rFonts w:ascii="Times New Roman" w:hAnsi="Times New Roman" w:cs="Times New Roman"/>
                <w:sz w:val="28"/>
                <w:szCs w:val="28"/>
              </w:rPr>
              <w:t>8.28-8.40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8.30-8.40</w:t>
            </w:r>
          </w:p>
        </w:tc>
      </w:tr>
      <w:tr w:rsidR="009968A3" w:rsidRPr="00B354A4" w:rsidTr="006F2F34">
        <w:tc>
          <w:tcPr>
            <w:tcW w:w="3263" w:type="dxa"/>
          </w:tcPr>
          <w:p w:rsidR="009968A3" w:rsidRPr="00B354A4" w:rsidRDefault="009968A3" w:rsidP="00C40EE3">
            <w:pPr>
              <w:pStyle w:val="Default"/>
              <w:ind w:left="142"/>
              <w:rPr>
                <w:sz w:val="28"/>
                <w:szCs w:val="28"/>
              </w:rPr>
            </w:pPr>
            <w:r w:rsidRPr="00B354A4">
              <w:rPr>
                <w:sz w:val="28"/>
                <w:szCs w:val="28"/>
              </w:rPr>
              <w:t xml:space="preserve">Подготовка к завтраку, завтрак </w:t>
            </w:r>
          </w:p>
        </w:tc>
        <w:tc>
          <w:tcPr>
            <w:tcW w:w="1779" w:type="dxa"/>
          </w:tcPr>
          <w:p w:rsidR="009968A3" w:rsidRPr="00B354A4" w:rsidRDefault="009968A3" w:rsidP="00C40EE3">
            <w:pPr>
              <w:ind w:left="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8.35</w:t>
            </w:r>
            <w:r w:rsidRPr="00B354A4">
              <w:rPr>
                <w:rFonts w:ascii="Times New Roman" w:hAnsi="Times New Roman" w:cs="Times New Roman"/>
                <w:color w:val="000000" w:themeColor="text1"/>
                <w:sz w:val="28"/>
                <w:szCs w:val="28"/>
              </w:rPr>
              <w:t>- 9.00</w:t>
            </w:r>
          </w:p>
        </w:tc>
        <w:tc>
          <w:tcPr>
            <w:tcW w:w="1710" w:type="dxa"/>
          </w:tcPr>
          <w:p w:rsidR="009968A3" w:rsidRPr="00B354A4" w:rsidRDefault="009968A3" w:rsidP="00C40EE3">
            <w:pPr>
              <w:ind w:left="142"/>
              <w:jc w:val="center"/>
              <w:rPr>
                <w:rFonts w:ascii="Times New Roman" w:hAnsi="Times New Roman" w:cs="Times New Roman"/>
                <w:sz w:val="28"/>
                <w:szCs w:val="28"/>
              </w:rPr>
            </w:pPr>
            <w:r>
              <w:rPr>
                <w:rFonts w:ascii="Times New Roman" w:hAnsi="Times New Roman" w:cs="Times New Roman"/>
                <w:sz w:val="28"/>
                <w:szCs w:val="28"/>
              </w:rPr>
              <w:t>8.40</w:t>
            </w:r>
            <w:r w:rsidRPr="00B354A4">
              <w:rPr>
                <w:rFonts w:ascii="Times New Roman" w:hAnsi="Times New Roman" w:cs="Times New Roman"/>
                <w:sz w:val="28"/>
                <w:szCs w:val="28"/>
              </w:rPr>
              <w:t>-9.00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8.40-9.00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8.40-9.00</w:t>
            </w:r>
          </w:p>
        </w:tc>
      </w:tr>
      <w:tr w:rsidR="009968A3" w:rsidRPr="00B354A4" w:rsidTr="006F2F34">
        <w:tc>
          <w:tcPr>
            <w:tcW w:w="3263" w:type="dxa"/>
          </w:tcPr>
          <w:p w:rsidR="009968A3" w:rsidRPr="00B354A4" w:rsidRDefault="009968A3" w:rsidP="00C40EE3">
            <w:pPr>
              <w:pStyle w:val="Default"/>
              <w:ind w:left="142"/>
              <w:rPr>
                <w:sz w:val="28"/>
                <w:szCs w:val="28"/>
              </w:rPr>
            </w:pPr>
            <w:r w:rsidRPr="00B354A4">
              <w:rPr>
                <w:sz w:val="28"/>
                <w:szCs w:val="28"/>
              </w:rPr>
              <w:t xml:space="preserve">Самостоятельная деятельность, игры </w:t>
            </w:r>
          </w:p>
        </w:tc>
        <w:tc>
          <w:tcPr>
            <w:tcW w:w="1779" w:type="dxa"/>
          </w:tcPr>
          <w:p w:rsidR="009968A3" w:rsidRPr="00B354A4" w:rsidRDefault="007F30E7" w:rsidP="00C40EE3">
            <w:pPr>
              <w:ind w:left="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9.00-9.30</w:t>
            </w:r>
          </w:p>
        </w:tc>
        <w:tc>
          <w:tcPr>
            <w:tcW w:w="1710" w:type="dxa"/>
          </w:tcPr>
          <w:p w:rsidR="009968A3" w:rsidRPr="00B354A4" w:rsidRDefault="007F30E7" w:rsidP="00C40EE3">
            <w:pPr>
              <w:ind w:left="142"/>
              <w:jc w:val="center"/>
              <w:rPr>
                <w:rFonts w:ascii="Times New Roman" w:hAnsi="Times New Roman" w:cs="Times New Roman"/>
                <w:sz w:val="28"/>
                <w:szCs w:val="28"/>
              </w:rPr>
            </w:pPr>
            <w:r>
              <w:rPr>
                <w:rFonts w:ascii="Times New Roman" w:hAnsi="Times New Roman" w:cs="Times New Roman"/>
                <w:sz w:val="28"/>
                <w:szCs w:val="28"/>
              </w:rPr>
              <w:t>9.00-9.30</w:t>
            </w:r>
          </w:p>
        </w:tc>
        <w:tc>
          <w:tcPr>
            <w:tcW w:w="1710" w:type="dxa"/>
          </w:tcPr>
          <w:p w:rsidR="009968A3" w:rsidRPr="00B354A4" w:rsidRDefault="007F30E7" w:rsidP="00C40EE3">
            <w:pPr>
              <w:ind w:left="142"/>
              <w:jc w:val="center"/>
              <w:rPr>
                <w:rFonts w:ascii="Times New Roman" w:hAnsi="Times New Roman" w:cs="Times New Roman"/>
                <w:sz w:val="28"/>
                <w:szCs w:val="28"/>
              </w:rPr>
            </w:pPr>
            <w:r>
              <w:rPr>
                <w:rFonts w:ascii="Times New Roman" w:hAnsi="Times New Roman" w:cs="Times New Roman"/>
                <w:sz w:val="28"/>
                <w:szCs w:val="28"/>
              </w:rPr>
              <w:t>9.00-9.30</w:t>
            </w:r>
          </w:p>
        </w:tc>
        <w:tc>
          <w:tcPr>
            <w:tcW w:w="1710" w:type="dxa"/>
          </w:tcPr>
          <w:p w:rsidR="009968A3" w:rsidRPr="00B354A4" w:rsidRDefault="007F30E7" w:rsidP="00C40EE3">
            <w:pPr>
              <w:ind w:left="142"/>
              <w:jc w:val="center"/>
              <w:rPr>
                <w:rFonts w:ascii="Times New Roman" w:hAnsi="Times New Roman" w:cs="Times New Roman"/>
                <w:sz w:val="28"/>
                <w:szCs w:val="28"/>
              </w:rPr>
            </w:pPr>
            <w:r>
              <w:rPr>
                <w:rFonts w:ascii="Times New Roman" w:hAnsi="Times New Roman" w:cs="Times New Roman"/>
                <w:sz w:val="28"/>
                <w:szCs w:val="28"/>
              </w:rPr>
              <w:t>9.00-9.30</w:t>
            </w:r>
          </w:p>
        </w:tc>
      </w:tr>
      <w:tr w:rsidR="009968A3" w:rsidRPr="00B354A4" w:rsidTr="006F2F34">
        <w:tc>
          <w:tcPr>
            <w:tcW w:w="3263" w:type="dxa"/>
          </w:tcPr>
          <w:p w:rsidR="009968A3" w:rsidRPr="00B354A4" w:rsidRDefault="00122C90" w:rsidP="00C40EE3">
            <w:pPr>
              <w:pStyle w:val="Default"/>
              <w:ind w:left="142"/>
              <w:rPr>
                <w:sz w:val="28"/>
                <w:szCs w:val="28"/>
              </w:rPr>
            </w:pPr>
            <w:r>
              <w:rPr>
                <w:sz w:val="28"/>
                <w:szCs w:val="28"/>
              </w:rPr>
              <w:t xml:space="preserve">Организованная </w:t>
            </w:r>
            <w:r w:rsidR="009968A3" w:rsidRPr="00B354A4">
              <w:rPr>
                <w:sz w:val="28"/>
                <w:szCs w:val="28"/>
              </w:rPr>
              <w:t xml:space="preserve">образовательная деятельность. </w:t>
            </w:r>
          </w:p>
        </w:tc>
        <w:tc>
          <w:tcPr>
            <w:tcW w:w="1779" w:type="dxa"/>
          </w:tcPr>
          <w:p w:rsidR="009968A3" w:rsidRPr="00B354A4" w:rsidRDefault="009968A3" w:rsidP="00C40EE3">
            <w:pPr>
              <w:ind w:left="142"/>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9.</w:t>
            </w:r>
            <w:r w:rsidR="00122C90">
              <w:rPr>
                <w:rFonts w:ascii="Times New Roman" w:hAnsi="Times New Roman" w:cs="Times New Roman"/>
                <w:color w:val="000000" w:themeColor="text1"/>
                <w:sz w:val="28"/>
                <w:szCs w:val="28"/>
              </w:rPr>
              <w:t>30-9.40</w:t>
            </w:r>
          </w:p>
          <w:p w:rsidR="009968A3" w:rsidRPr="00B354A4" w:rsidRDefault="00122C90" w:rsidP="00C40EE3">
            <w:pPr>
              <w:ind w:left="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9.50-10.00</w:t>
            </w:r>
          </w:p>
        </w:tc>
        <w:tc>
          <w:tcPr>
            <w:tcW w:w="1710" w:type="dxa"/>
          </w:tcPr>
          <w:p w:rsidR="009968A3" w:rsidRPr="00B354A4" w:rsidRDefault="00122C90" w:rsidP="00C40EE3">
            <w:pPr>
              <w:ind w:left="142"/>
              <w:rPr>
                <w:rFonts w:ascii="Times New Roman" w:hAnsi="Times New Roman" w:cs="Times New Roman"/>
                <w:sz w:val="28"/>
                <w:szCs w:val="28"/>
              </w:rPr>
            </w:pPr>
            <w:r>
              <w:rPr>
                <w:rFonts w:ascii="Times New Roman" w:hAnsi="Times New Roman" w:cs="Times New Roman"/>
                <w:sz w:val="28"/>
                <w:szCs w:val="28"/>
              </w:rPr>
              <w:t>9.30-9.45</w:t>
            </w:r>
          </w:p>
          <w:p w:rsidR="009968A3" w:rsidRPr="00B354A4" w:rsidRDefault="007F30E7" w:rsidP="00C40EE3">
            <w:pPr>
              <w:ind w:left="142"/>
              <w:jc w:val="center"/>
              <w:rPr>
                <w:rFonts w:ascii="Times New Roman" w:hAnsi="Times New Roman" w:cs="Times New Roman"/>
                <w:sz w:val="28"/>
                <w:szCs w:val="28"/>
              </w:rPr>
            </w:pPr>
            <w:r>
              <w:rPr>
                <w:rFonts w:ascii="Times New Roman" w:hAnsi="Times New Roman" w:cs="Times New Roman"/>
                <w:sz w:val="28"/>
                <w:szCs w:val="28"/>
              </w:rPr>
              <w:t>9.55</w:t>
            </w:r>
            <w:r w:rsidR="00122C90">
              <w:rPr>
                <w:rFonts w:ascii="Times New Roman" w:hAnsi="Times New Roman" w:cs="Times New Roman"/>
                <w:sz w:val="28"/>
                <w:szCs w:val="28"/>
              </w:rPr>
              <w:t>-10.10</w:t>
            </w:r>
          </w:p>
        </w:tc>
        <w:tc>
          <w:tcPr>
            <w:tcW w:w="1710" w:type="dxa"/>
          </w:tcPr>
          <w:p w:rsidR="009968A3" w:rsidRPr="00B354A4" w:rsidRDefault="00122C90" w:rsidP="00C40EE3">
            <w:pPr>
              <w:ind w:left="142"/>
              <w:jc w:val="center"/>
              <w:rPr>
                <w:rFonts w:ascii="Times New Roman" w:hAnsi="Times New Roman" w:cs="Times New Roman"/>
                <w:sz w:val="28"/>
                <w:szCs w:val="28"/>
              </w:rPr>
            </w:pPr>
            <w:r>
              <w:rPr>
                <w:rFonts w:ascii="Times New Roman" w:hAnsi="Times New Roman" w:cs="Times New Roman"/>
                <w:sz w:val="28"/>
                <w:szCs w:val="28"/>
              </w:rPr>
              <w:t>9.30-9.50</w:t>
            </w:r>
          </w:p>
          <w:p w:rsidR="009968A3" w:rsidRDefault="00122C90" w:rsidP="00C40EE3">
            <w:pPr>
              <w:ind w:left="142"/>
              <w:jc w:val="center"/>
              <w:rPr>
                <w:rFonts w:ascii="Times New Roman" w:hAnsi="Times New Roman" w:cs="Times New Roman"/>
                <w:sz w:val="28"/>
                <w:szCs w:val="28"/>
              </w:rPr>
            </w:pPr>
            <w:r>
              <w:rPr>
                <w:rFonts w:ascii="Times New Roman" w:hAnsi="Times New Roman" w:cs="Times New Roman"/>
                <w:sz w:val="28"/>
                <w:szCs w:val="28"/>
              </w:rPr>
              <w:t>10.00-10.20</w:t>
            </w:r>
          </w:p>
          <w:p w:rsidR="00122C90" w:rsidRPr="00B354A4" w:rsidRDefault="00122C90" w:rsidP="00C40EE3">
            <w:pPr>
              <w:ind w:left="142"/>
              <w:jc w:val="center"/>
              <w:rPr>
                <w:rFonts w:ascii="Times New Roman" w:hAnsi="Times New Roman" w:cs="Times New Roman"/>
                <w:sz w:val="28"/>
                <w:szCs w:val="28"/>
              </w:rPr>
            </w:pPr>
            <w:r>
              <w:rPr>
                <w:rFonts w:ascii="Times New Roman" w:hAnsi="Times New Roman" w:cs="Times New Roman"/>
                <w:sz w:val="28"/>
                <w:szCs w:val="28"/>
              </w:rPr>
              <w:t>10.30-10.50</w:t>
            </w:r>
          </w:p>
        </w:tc>
        <w:tc>
          <w:tcPr>
            <w:tcW w:w="1710" w:type="dxa"/>
          </w:tcPr>
          <w:p w:rsidR="009968A3" w:rsidRPr="00B354A4" w:rsidRDefault="00122C90" w:rsidP="00C40EE3">
            <w:pPr>
              <w:ind w:left="142"/>
              <w:jc w:val="center"/>
              <w:rPr>
                <w:rFonts w:ascii="Times New Roman" w:hAnsi="Times New Roman" w:cs="Times New Roman"/>
                <w:sz w:val="28"/>
                <w:szCs w:val="28"/>
              </w:rPr>
            </w:pPr>
            <w:r>
              <w:rPr>
                <w:rFonts w:ascii="Times New Roman" w:hAnsi="Times New Roman" w:cs="Times New Roman"/>
                <w:sz w:val="28"/>
                <w:szCs w:val="28"/>
              </w:rPr>
              <w:t>9.30-9.55</w:t>
            </w:r>
          </w:p>
          <w:p w:rsidR="009968A3" w:rsidRDefault="00122C90" w:rsidP="00C40EE3">
            <w:pPr>
              <w:ind w:left="142"/>
              <w:rPr>
                <w:rFonts w:ascii="Times New Roman" w:hAnsi="Times New Roman" w:cs="Times New Roman"/>
                <w:sz w:val="28"/>
                <w:szCs w:val="28"/>
              </w:rPr>
            </w:pPr>
            <w:r>
              <w:rPr>
                <w:rFonts w:ascii="Times New Roman" w:hAnsi="Times New Roman" w:cs="Times New Roman"/>
                <w:sz w:val="28"/>
                <w:szCs w:val="28"/>
              </w:rPr>
              <w:t>10.05-10.30</w:t>
            </w:r>
          </w:p>
          <w:p w:rsidR="00122C90" w:rsidRPr="00B354A4" w:rsidRDefault="00122C90" w:rsidP="00C40EE3">
            <w:pPr>
              <w:ind w:left="142"/>
              <w:rPr>
                <w:rFonts w:ascii="Times New Roman" w:hAnsi="Times New Roman" w:cs="Times New Roman"/>
                <w:sz w:val="28"/>
                <w:szCs w:val="28"/>
              </w:rPr>
            </w:pPr>
            <w:r>
              <w:rPr>
                <w:rFonts w:ascii="Times New Roman" w:hAnsi="Times New Roman" w:cs="Times New Roman"/>
                <w:sz w:val="28"/>
                <w:szCs w:val="28"/>
              </w:rPr>
              <w:t>10.40-11.05</w:t>
            </w:r>
          </w:p>
        </w:tc>
      </w:tr>
      <w:tr w:rsidR="009968A3" w:rsidRPr="00B354A4" w:rsidTr="006F2F34">
        <w:tc>
          <w:tcPr>
            <w:tcW w:w="3263" w:type="dxa"/>
          </w:tcPr>
          <w:p w:rsidR="009968A3" w:rsidRPr="00B354A4" w:rsidRDefault="009968A3" w:rsidP="00C40EE3">
            <w:pPr>
              <w:pStyle w:val="Default"/>
              <w:ind w:left="142"/>
              <w:rPr>
                <w:sz w:val="28"/>
                <w:szCs w:val="28"/>
              </w:rPr>
            </w:pPr>
            <w:r w:rsidRPr="00B354A4">
              <w:rPr>
                <w:sz w:val="28"/>
                <w:szCs w:val="28"/>
              </w:rPr>
              <w:t xml:space="preserve">Подготовка к прогулке, прогулка </w:t>
            </w:r>
          </w:p>
        </w:tc>
        <w:tc>
          <w:tcPr>
            <w:tcW w:w="1779" w:type="dxa"/>
          </w:tcPr>
          <w:p w:rsidR="009968A3" w:rsidRPr="00B354A4" w:rsidRDefault="00017287" w:rsidP="00C40EE3">
            <w:pPr>
              <w:ind w:left="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10.20-11.40</w:t>
            </w:r>
          </w:p>
        </w:tc>
        <w:tc>
          <w:tcPr>
            <w:tcW w:w="1710" w:type="dxa"/>
          </w:tcPr>
          <w:p w:rsidR="009968A3" w:rsidRPr="00B354A4" w:rsidRDefault="00017287" w:rsidP="00C40EE3">
            <w:pPr>
              <w:ind w:left="142"/>
              <w:rPr>
                <w:rFonts w:ascii="Times New Roman" w:hAnsi="Times New Roman" w:cs="Times New Roman"/>
                <w:sz w:val="28"/>
                <w:szCs w:val="28"/>
              </w:rPr>
            </w:pPr>
            <w:r>
              <w:rPr>
                <w:rFonts w:ascii="Times New Roman" w:hAnsi="Times New Roman" w:cs="Times New Roman"/>
                <w:sz w:val="28"/>
                <w:szCs w:val="28"/>
              </w:rPr>
              <w:t>10.</w:t>
            </w:r>
            <w:r w:rsidR="004D7F8C">
              <w:rPr>
                <w:rFonts w:ascii="Times New Roman" w:hAnsi="Times New Roman" w:cs="Times New Roman"/>
                <w:sz w:val="28"/>
                <w:szCs w:val="28"/>
              </w:rPr>
              <w:t>10</w:t>
            </w:r>
            <w:r>
              <w:rPr>
                <w:rFonts w:ascii="Times New Roman" w:hAnsi="Times New Roman" w:cs="Times New Roman"/>
                <w:sz w:val="28"/>
                <w:szCs w:val="28"/>
              </w:rPr>
              <w:t>-</w:t>
            </w:r>
            <w:r w:rsidR="009968A3" w:rsidRPr="00B354A4">
              <w:rPr>
                <w:rFonts w:ascii="Times New Roman" w:hAnsi="Times New Roman" w:cs="Times New Roman"/>
                <w:sz w:val="28"/>
                <w:szCs w:val="28"/>
              </w:rPr>
              <w:t>11.50</w:t>
            </w:r>
          </w:p>
        </w:tc>
        <w:tc>
          <w:tcPr>
            <w:tcW w:w="1710" w:type="dxa"/>
          </w:tcPr>
          <w:p w:rsidR="009968A3" w:rsidRPr="00B354A4" w:rsidRDefault="00692FE7" w:rsidP="00C40EE3">
            <w:pPr>
              <w:ind w:left="142"/>
              <w:rPr>
                <w:rFonts w:ascii="Times New Roman" w:hAnsi="Times New Roman" w:cs="Times New Roman"/>
                <w:sz w:val="28"/>
                <w:szCs w:val="28"/>
              </w:rPr>
            </w:pPr>
            <w:r>
              <w:rPr>
                <w:rFonts w:ascii="Times New Roman" w:hAnsi="Times New Roman" w:cs="Times New Roman"/>
                <w:sz w:val="28"/>
                <w:szCs w:val="28"/>
              </w:rPr>
              <w:t>10.50</w:t>
            </w:r>
            <w:r w:rsidR="009968A3" w:rsidRPr="00B354A4">
              <w:rPr>
                <w:rFonts w:ascii="Times New Roman" w:hAnsi="Times New Roman" w:cs="Times New Roman"/>
                <w:sz w:val="28"/>
                <w:szCs w:val="28"/>
              </w:rPr>
              <w:t>-12.00</w:t>
            </w:r>
          </w:p>
        </w:tc>
        <w:tc>
          <w:tcPr>
            <w:tcW w:w="1710" w:type="dxa"/>
          </w:tcPr>
          <w:p w:rsidR="009968A3" w:rsidRPr="00B354A4" w:rsidRDefault="002C7C9E" w:rsidP="00C40EE3">
            <w:pPr>
              <w:ind w:left="142"/>
              <w:jc w:val="center"/>
              <w:rPr>
                <w:rFonts w:ascii="Times New Roman" w:hAnsi="Times New Roman" w:cs="Times New Roman"/>
                <w:sz w:val="28"/>
                <w:szCs w:val="28"/>
              </w:rPr>
            </w:pPr>
            <w:r>
              <w:rPr>
                <w:rFonts w:ascii="Times New Roman" w:hAnsi="Times New Roman" w:cs="Times New Roman"/>
                <w:sz w:val="28"/>
                <w:szCs w:val="28"/>
              </w:rPr>
              <w:t>11.05</w:t>
            </w:r>
            <w:r w:rsidR="009968A3" w:rsidRPr="00B354A4">
              <w:rPr>
                <w:rFonts w:ascii="Times New Roman" w:hAnsi="Times New Roman" w:cs="Times New Roman"/>
                <w:sz w:val="28"/>
                <w:szCs w:val="28"/>
              </w:rPr>
              <w:t>-12.10</w:t>
            </w:r>
          </w:p>
        </w:tc>
      </w:tr>
      <w:tr w:rsidR="009968A3" w:rsidRPr="00B354A4" w:rsidTr="006F2F34">
        <w:tc>
          <w:tcPr>
            <w:tcW w:w="3263" w:type="dxa"/>
          </w:tcPr>
          <w:p w:rsidR="009968A3" w:rsidRPr="00B354A4" w:rsidRDefault="009968A3" w:rsidP="00C40EE3">
            <w:pPr>
              <w:pStyle w:val="Default"/>
              <w:ind w:left="142"/>
              <w:rPr>
                <w:sz w:val="28"/>
                <w:szCs w:val="28"/>
              </w:rPr>
            </w:pPr>
            <w:r w:rsidRPr="00B354A4">
              <w:rPr>
                <w:sz w:val="28"/>
                <w:szCs w:val="28"/>
              </w:rPr>
              <w:t xml:space="preserve">Возвращение с прогулки, игры </w:t>
            </w:r>
          </w:p>
        </w:tc>
        <w:tc>
          <w:tcPr>
            <w:tcW w:w="1779" w:type="dxa"/>
          </w:tcPr>
          <w:p w:rsidR="009968A3" w:rsidRPr="00B354A4" w:rsidRDefault="00017287" w:rsidP="00C40EE3">
            <w:pPr>
              <w:ind w:left="1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11.40 -</w:t>
            </w:r>
            <w:r w:rsidR="009968A3" w:rsidRPr="00B354A4">
              <w:rPr>
                <w:rFonts w:ascii="Times New Roman" w:hAnsi="Times New Roman" w:cs="Times New Roman"/>
                <w:color w:val="000000" w:themeColor="text1"/>
                <w:sz w:val="28"/>
                <w:szCs w:val="28"/>
              </w:rPr>
              <w:t>11.</w:t>
            </w:r>
            <w:r>
              <w:rPr>
                <w:rFonts w:ascii="Times New Roman" w:hAnsi="Times New Roman" w:cs="Times New Roman"/>
                <w:color w:val="000000" w:themeColor="text1"/>
                <w:sz w:val="28"/>
                <w:szCs w:val="28"/>
              </w:rPr>
              <w:t>50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11.50-12.20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12.00-12.20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12.10-12.30</w:t>
            </w:r>
          </w:p>
        </w:tc>
      </w:tr>
      <w:tr w:rsidR="009968A3" w:rsidRPr="00B354A4" w:rsidTr="006F2F34">
        <w:tc>
          <w:tcPr>
            <w:tcW w:w="3263" w:type="dxa"/>
          </w:tcPr>
          <w:p w:rsidR="009968A3" w:rsidRPr="00B354A4" w:rsidRDefault="009968A3" w:rsidP="00C40EE3">
            <w:pPr>
              <w:pStyle w:val="Default"/>
              <w:ind w:left="142"/>
              <w:rPr>
                <w:sz w:val="28"/>
                <w:szCs w:val="28"/>
              </w:rPr>
            </w:pPr>
            <w:r w:rsidRPr="00B354A4">
              <w:rPr>
                <w:sz w:val="28"/>
                <w:szCs w:val="28"/>
              </w:rPr>
              <w:t xml:space="preserve">Подготовка к обеду, обед </w:t>
            </w:r>
          </w:p>
        </w:tc>
        <w:tc>
          <w:tcPr>
            <w:tcW w:w="1779" w:type="dxa"/>
          </w:tcPr>
          <w:p w:rsidR="009968A3" w:rsidRPr="00B354A4" w:rsidRDefault="00017287" w:rsidP="00C40EE3">
            <w:pPr>
              <w:ind w:left="1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11.50 –</w:t>
            </w:r>
            <w:r w:rsidR="009968A3" w:rsidRPr="00B354A4">
              <w:rPr>
                <w:rFonts w:ascii="Times New Roman" w:hAnsi="Times New Roman" w:cs="Times New Roman"/>
                <w:color w:val="000000" w:themeColor="text1"/>
                <w:sz w:val="28"/>
                <w:szCs w:val="28"/>
              </w:rPr>
              <w:t>12.30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12.20-12.45</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12.20-12.50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12.30-13.00</w:t>
            </w:r>
          </w:p>
        </w:tc>
      </w:tr>
      <w:tr w:rsidR="009968A3" w:rsidRPr="00B354A4" w:rsidTr="006F2F34">
        <w:tc>
          <w:tcPr>
            <w:tcW w:w="3263" w:type="dxa"/>
          </w:tcPr>
          <w:p w:rsidR="009968A3" w:rsidRPr="00B354A4" w:rsidRDefault="009968A3" w:rsidP="00C40EE3">
            <w:pPr>
              <w:pStyle w:val="Default"/>
              <w:ind w:left="142"/>
              <w:rPr>
                <w:sz w:val="28"/>
                <w:szCs w:val="28"/>
              </w:rPr>
            </w:pPr>
            <w:r w:rsidRPr="00B354A4">
              <w:rPr>
                <w:sz w:val="28"/>
                <w:szCs w:val="28"/>
              </w:rPr>
              <w:t xml:space="preserve">Подготовка ко сну, дневной сон </w:t>
            </w:r>
          </w:p>
        </w:tc>
        <w:tc>
          <w:tcPr>
            <w:tcW w:w="1779" w:type="dxa"/>
          </w:tcPr>
          <w:p w:rsidR="009968A3" w:rsidRPr="00B354A4" w:rsidRDefault="00A24A03" w:rsidP="00C40EE3">
            <w:pPr>
              <w:ind w:left="1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12.30 –</w:t>
            </w:r>
            <w:r w:rsidR="009968A3" w:rsidRPr="00B354A4">
              <w:rPr>
                <w:rFonts w:ascii="Times New Roman" w:hAnsi="Times New Roman" w:cs="Times New Roman"/>
                <w:color w:val="000000" w:themeColor="text1"/>
                <w:sz w:val="28"/>
                <w:szCs w:val="28"/>
              </w:rPr>
              <w:t>15.00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12.45-15.00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12.50-15.00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13.00-15.00</w:t>
            </w:r>
          </w:p>
        </w:tc>
      </w:tr>
      <w:tr w:rsidR="009968A3" w:rsidRPr="00B354A4" w:rsidTr="006F2F34">
        <w:tc>
          <w:tcPr>
            <w:tcW w:w="3263" w:type="dxa"/>
          </w:tcPr>
          <w:p w:rsidR="009968A3" w:rsidRPr="00B354A4" w:rsidRDefault="009968A3" w:rsidP="00C40EE3">
            <w:pPr>
              <w:pStyle w:val="Default"/>
              <w:ind w:left="142"/>
              <w:rPr>
                <w:sz w:val="28"/>
                <w:szCs w:val="28"/>
              </w:rPr>
            </w:pPr>
            <w:r w:rsidRPr="00B354A4">
              <w:rPr>
                <w:sz w:val="28"/>
                <w:szCs w:val="28"/>
              </w:rPr>
              <w:t xml:space="preserve">Подъем, воздушные процедуры </w:t>
            </w:r>
          </w:p>
        </w:tc>
        <w:tc>
          <w:tcPr>
            <w:tcW w:w="1779" w:type="dxa"/>
          </w:tcPr>
          <w:p w:rsidR="009968A3" w:rsidRPr="00B354A4" w:rsidRDefault="00A24A03" w:rsidP="00C40EE3">
            <w:pPr>
              <w:ind w:left="1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15.00 –</w:t>
            </w:r>
            <w:r w:rsidR="009968A3" w:rsidRPr="00B354A4">
              <w:rPr>
                <w:rFonts w:ascii="Times New Roman" w:hAnsi="Times New Roman" w:cs="Times New Roman"/>
                <w:color w:val="000000" w:themeColor="text1"/>
                <w:sz w:val="28"/>
                <w:szCs w:val="28"/>
              </w:rPr>
              <w:t>15.20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15.00-15.2</w:t>
            </w:r>
            <w:r w:rsidR="00692FE7">
              <w:rPr>
                <w:rFonts w:ascii="Times New Roman" w:hAnsi="Times New Roman" w:cs="Times New Roman"/>
                <w:sz w:val="28"/>
                <w:szCs w:val="28"/>
              </w:rPr>
              <w:t>5</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15.00-15.</w:t>
            </w:r>
            <w:r w:rsidR="00692FE7">
              <w:rPr>
                <w:rFonts w:ascii="Times New Roman" w:hAnsi="Times New Roman" w:cs="Times New Roman"/>
                <w:sz w:val="28"/>
                <w:szCs w:val="28"/>
              </w:rPr>
              <w:t>25</w:t>
            </w:r>
          </w:p>
        </w:tc>
      </w:tr>
      <w:tr w:rsidR="009968A3" w:rsidRPr="00B354A4" w:rsidTr="006F2F34">
        <w:tc>
          <w:tcPr>
            <w:tcW w:w="3263" w:type="dxa"/>
          </w:tcPr>
          <w:p w:rsidR="009968A3" w:rsidRPr="00B354A4" w:rsidRDefault="009968A3" w:rsidP="00C40EE3">
            <w:pPr>
              <w:ind w:left="142"/>
              <w:jc w:val="both"/>
              <w:rPr>
                <w:rFonts w:ascii="Times New Roman" w:hAnsi="Times New Roman" w:cs="Times New Roman"/>
                <w:sz w:val="28"/>
                <w:szCs w:val="28"/>
              </w:rPr>
            </w:pPr>
            <w:r w:rsidRPr="00B354A4">
              <w:rPr>
                <w:rFonts w:ascii="Times New Roman" w:hAnsi="Times New Roman" w:cs="Times New Roman"/>
                <w:sz w:val="28"/>
                <w:szCs w:val="28"/>
              </w:rPr>
              <w:t>Полдник</w:t>
            </w:r>
          </w:p>
        </w:tc>
        <w:tc>
          <w:tcPr>
            <w:tcW w:w="1779" w:type="dxa"/>
          </w:tcPr>
          <w:p w:rsidR="009968A3" w:rsidRPr="00B354A4" w:rsidRDefault="00A24A03" w:rsidP="00C40EE3">
            <w:pPr>
              <w:ind w:left="1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15.20 –</w:t>
            </w:r>
            <w:r w:rsidR="009968A3" w:rsidRPr="00B354A4">
              <w:rPr>
                <w:rFonts w:ascii="Times New Roman" w:hAnsi="Times New Roman" w:cs="Times New Roman"/>
                <w:color w:val="000000" w:themeColor="text1"/>
                <w:sz w:val="28"/>
                <w:szCs w:val="28"/>
              </w:rPr>
              <w:t>15.40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15.20-15.40</w:t>
            </w:r>
          </w:p>
        </w:tc>
        <w:tc>
          <w:tcPr>
            <w:tcW w:w="1710" w:type="dxa"/>
          </w:tcPr>
          <w:p w:rsidR="009968A3" w:rsidRPr="00B354A4" w:rsidRDefault="00692FE7" w:rsidP="00C40EE3">
            <w:pPr>
              <w:ind w:left="142"/>
              <w:jc w:val="center"/>
              <w:rPr>
                <w:rFonts w:ascii="Times New Roman" w:hAnsi="Times New Roman" w:cs="Times New Roman"/>
                <w:sz w:val="28"/>
                <w:szCs w:val="28"/>
              </w:rPr>
            </w:pPr>
            <w:r>
              <w:rPr>
                <w:rFonts w:ascii="Times New Roman" w:hAnsi="Times New Roman" w:cs="Times New Roman"/>
                <w:sz w:val="28"/>
                <w:szCs w:val="28"/>
              </w:rPr>
              <w:t>15.25</w:t>
            </w:r>
            <w:r w:rsidR="009968A3" w:rsidRPr="00B354A4">
              <w:rPr>
                <w:rFonts w:ascii="Times New Roman" w:hAnsi="Times New Roman" w:cs="Times New Roman"/>
                <w:sz w:val="28"/>
                <w:szCs w:val="28"/>
              </w:rPr>
              <w:t>-15.40</w:t>
            </w:r>
          </w:p>
        </w:tc>
        <w:tc>
          <w:tcPr>
            <w:tcW w:w="1710" w:type="dxa"/>
          </w:tcPr>
          <w:p w:rsidR="009968A3" w:rsidRPr="00B354A4" w:rsidRDefault="00692FE7" w:rsidP="00C40EE3">
            <w:pPr>
              <w:ind w:left="142"/>
              <w:jc w:val="center"/>
              <w:rPr>
                <w:rFonts w:ascii="Times New Roman" w:hAnsi="Times New Roman" w:cs="Times New Roman"/>
                <w:sz w:val="28"/>
                <w:szCs w:val="28"/>
              </w:rPr>
            </w:pPr>
            <w:r>
              <w:rPr>
                <w:rFonts w:ascii="Times New Roman" w:hAnsi="Times New Roman" w:cs="Times New Roman"/>
                <w:sz w:val="28"/>
                <w:szCs w:val="28"/>
              </w:rPr>
              <w:t>15.25-15.40</w:t>
            </w:r>
          </w:p>
        </w:tc>
      </w:tr>
      <w:tr w:rsidR="009968A3" w:rsidRPr="00B354A4" w:rsidTr="006F2F34">
        <w:tc>
          <w:tcPr>
            <w:tcW w:w="3263" w:type="dxa"/>
          </w:tcPr>
          <w:p w:rsidR="009968A3" w:rsidRPr="00B354A4" w:rsidRDefault="00B76535" w:rsidP="00C40EE3">
            <w:pPr>
              <w:ind w:left="1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Организованно </w:t>
            </w:r>
            <w:r w:rsidR="009968A3" w:rsidRPr="00B354A4">
              <w:rPr>
                <w:rFonts w:ascii="Times New Roman" w:hAnsi="Times New Roman" w:cs="Times New Roman"/>
                <w:color w:val="000000" w:themeColor="text1"/>
                <w:sz w:val="28"/>
                <w:szCs w:val="28"/>
              </w:rPr>
              <w:t xml:space="preserve"> образовательная деятельность:</w:t>
            </w:r>
          </w:p>
        </w:tc>
        <w:tc>
          <w:tcPr>
            <w:tcW w:w="1779" w:type="dxa"/>
          </w:tcPr>
          <w:p w:rsidR="009968A3" w:rsidRPr="00B354A4" w:rsidRDefault="009968A3" w:rsidP="00C40EE3">
            <w:pPr>
              <w:ind w:left="142"/>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15.40- 15.50</w:t>
            </w:r>
          </w:p>
          <w:p w:rsidR="009968A3" w:rsidRPr="00B354A4" w:rsidRDefault="009968A3" w:rsidP="00C40EE3">
            <w:pPr>
              <w:ind w:left="142"/>
              <w:rPr>
                <w:rFonts w:ascii="Times New Roman" w:hAnsi="Times New Roman" w:cs="Times New Roman"/>
                <w:color w:val="000000" w:themeColor="text1"/>
                <w:sz w:val="28"/>
                <w:szCs w:val="28"/>
              </w:rPr>
            </w:pP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w:t>
            </w:r>
          </w:p>
        </w:tc>
      </w:tr>
      <w:tr w:rsidR="009968A3" w:rsidRPr="00B354A4" w:rsidTr="006F2F34">
        <w:tc>
          <w:tcPr>
            <w:tcW w:w="3263" w:type="dxa"/>
          </w:tcPr>
          <w:p w:rsidR="009968A3" w:rsidRPr="00B354A4" w:rsidRDefault="009968A3" w:rsidP="00C40EE3">
            <w:pPr>
              <w:ind w:left="142"/>
              <w:jc w:val="both"/>
              <w:rPr>
                <w:rFonts w:ascii="Times New Roman" w:hAnsi="Times New Roman" w:cs="Times New Roman"/>
                <w:sz w:val="28"/>
                <w:szCs w:val="28"/>
              </w:rPr>
            </w:pPr>
            <w:r w:rsidRPr="00B354A4">
              <w:rPr>
                <w:rFonts w:ascii="Times New Roman" w:hAnsi="Times New Roman" w:cs="Times New Roman"/>
                <w:sz w:val="28"/>
                <w:szCs w:val="28"/>
              </w:rPr>
              <w:t xml:space="preserve">Игры, самостоятельная деятельность                                                                                </w:t>
            </w:r>
          </w:p>
        </w:tc>
        <w:tc>
          <w:tcPr>
            <w:tcW w:w="1779" w:type="dxa"/>
          </w:tcPr>
          <w:p w:rsidR="009968A3" w:rsidRPr="00B354A4" w:rsidRDefault="00017287" w:rsidP="00C40EE3">
            <w:pPr>
              <w:ind w:left="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16.00-16.20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15.40-16.10</w:t>
            </w:r>
          </w:p>
        </w:tc>
        <w:tc>
          <w:tcPr>
            <w:tcW w:w="1710" w:type="dxa"/>
          </w:tcPr>
          <w:p w:rsidR="009968A3" w:rsidRPr="00B354A4" w:rsidRDefault="002C7C9E" w:rsidP="00C40EE3">
            <w:pPr>
              <w:ind w:left="142"/>
              <w:jc w:val="center"/>
              <w:rPr>
                <w:rFonts w:ascii="Times New Roman" w:hAnsi="Times New Roman" w:cs="Times New Roman"/>
                <w:sz w:val="28"/>
                <w:szCs w:val="28"/>
              </w:rPr>
            </w:pPr>
            <w:r>
              <w:rPr>
                <w:rFonts w:ascii="Times New Roman" w:hAnsi="Times New Roman" w:cs="Times New Roman"/>
                <w:sz w:val="28"/>
                <w:szCs w:val="28"/>
              </w:rPr>
              <w:t>15.40-16.10</w:t>
            </w:r>
          </w:p>
        </w:tc>
      </w:tr>
      <w:tr w:rsidR="009968A3" w:rsidRPr="00B354A4" w:rsidTr="006F2F34">
        <w:tc>
          <w:tcPr>
            <w:tcW w:w="3263" w:type="dxa"/>
          </w:tcPr>
          <w:p w:rsidR="009968A3" w:rsidRPr="00B354A4" w:rsidRDefault="009968A3" w:rsidP="00C40EE3">
            <w:pPr>
              <w:ind w:left="142"/>
              <w:jc w:val="both"/>
              <w:rPr>
                <w:rFonts w:ascii="Times New Roman" w:hAnsi="Times New Roman" w:cs="Times New Roman"/>
                <w:sz w:val="28"/>
                <w:szCs w:val="28"/>
              </w:rPr>
            </w:pPr>
            <w:r w:rsidRPr="00B354A4">
              <w:rPr>
                <w:rFonts w:ascii="Times New Roman" w:hAnsi="Times New Roman" w:cs="Times New Roman"/>
                <w:sz w:val="28"/>
                <w:szCs w:val="28"/>
              </w:rPr>
              <w:t xml:space="preserve">Чтение художественной литературы                                                                                  </w:t>
            </w:r>
          </w:p>
        </w:tc>
        <w:tc>
          <w:tcPr>
            <w:tcW w:w="1779" w:type="dxa"/>
          </w:tcPr>
          <w:p w:rsidR="009968A3" w:rsidRPr="00B354A4" w:rsidRDefault="009968A3" w:rsidP="00C40EE3">
            <w:pPr>
              <w:ind w:left="142"/>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16.30-16.40</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16.10-16.</w:t>
            </w:r>
            <w:r w:rsidR="00637E7A">
              <w:rPr>
                <w:rFonts w:ascii="Times New Roman" w:hAnsi="Times New Roman" w:cs="Times New Roman"/>
                <w:sz w:val="28"/>
                <w:szCs w:val="28"/>
              </w:rPr>
              <w:t>25</w:t>
            </w:r>
          </w:p>
        </w:tc>
        <w:tc>
          <w:tcPr>
            <w:tcW w:w="1710" w:type="dxa"/>
          </w:tcPr>
          <w:p w:rsidR="009968A3" w:rsidRPr="00B354A4" w:rsidRDefault="009968A3"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16.10-16.</w:t>
            </w:r>
            <w:r w:rsidR="00A5405D">
              <w:rPr>
                <w:rFonts w:ascii="Times New Roman" w:hAnsi="Times New Roman" w:cs="Times New Roman"/>
                <w:sz w:val="28"/>
                <w:szCs w:val="28"/>
              </w:rPr>
              <w:t>30</w:t>
            </w:r>
          </w:p>
        </w:tc>
        <w:tc>
          <w:tcPr>
            <w:tcW w:w="1710" w:type="dxa"/>
          </w:tcPr>
          <w:p w:rsidR="009968A3" w:rsidRPr="00B354A4" w:rsidRDefault="002C7C9E" w:rsidP="00C40EE3">
            <w:pPr>
              <w:ind w:left="142"/>
              <w:jc w:val="center"/>
              <w:rPr>
                <w:rFonts w:ascii="Times New Roman" w:hAnsi="Times New Roman" w:cs="Times New Roman"/>
                <w:sz w:val="28"/>
                <w:szCs w:val="28"/>
              </w:rPr>
            </w:pPr>
            <w:r>
              <w:rPr>
                <w:rFonts w:ascii="Times New Roman" w:hAnsi="Times New Roman" w:cs="Times New Roman"/>
                <w:sz w:val="28"/>
                <w:szCs w:val="28"/>
              </w:rPr>
              <w:t>16.10-16.35</w:t>
            </w:r>
          </w:p>
        </w:tc>
      </w:tr>
      <w:tr w:rsidR="009968A3" w:rsidRPr="00B354A4" w:rsidTr="006F2F34">
        <w:tc>
          <w:tcPr>
            <w:tcW w:w="3263" w:type="dxa"/>
          </w:tcPr>
          <w:p w:rsidR="009968A3" w:rsidRPr="00B354A4" w:rsidRDefault="00A5405D" w:rsidP="00C40EE3">
            <w:pPr>
              <w:ind w:left="142"/>
              <w:rPr>
                <w:rFonts w:ascii="Times New Roman" w:hAnsi="Times New Roman" w:cs="Times New Roman"/>
                <w:sz w:val="28"/>
                <w:szCs w:val="28"/>
              </w:rPr>
            </w:pPr>
            <w:r>
              <w:rPr>
                <w:rFonts w:ascii="Times New Roman" w:hAnsi="Times New Roman" w:cs="Times New Roman"/>
                <w:sz w:val="28"/>
                <w:szCs w:val="28"/>
              </w:rPr>
              <w:t>Прогулка (в хорошую погоду)</w:t>
            </w:r>
            <w:proofErr w:type="gramStart"/>
            <w:r>
              <w:rPr>
                <w:rFonts w:ascii="Times New Roman" w:hAnsi="Times New Roman" w:cs="Times New Roman"/>
                <w:sz w:val="28"/>
                <w:szCs w:val="28"/>
              </w:rPr>
              <w:t>,и</w:t>
            </w:r>
            <w:proofErr w:type="gramEnd"/>
            <w:r w:rsidR="009968A3" w:rsidRPr="00B354A4">
              <w:rPr>
                <w:rFonts w:ascii="Times New Roman" w:hAnsi="Times New Roman" w:cs="Times New Roman"/>
                <w:sz w:val="28"/>
                <w:szCs w:val="28"/>
              </w:rPr>
              <w:t>гры, самостоятельная деятельность</w:t>
            </w:r>
            <w:r>
              <w:rPr>
                <w:rFonts w:ascii="Times New Roman" w:hAnsi="Times New Roman" w:cs="Times New Roman"/>
                <w:sz w:val="28"/>
                <w:szCs w:val="28"/>
              </w:rPr>
              <w:t>.</w:t>
            </w:r>
          </w:p>
        </w:tc>
        <w:tc>
          <w:tcPr>
            <w:tcW w:w="1779" w:type="dxa"/>
          </w:tcPr>
          <w:p w:rsidR="009968A3" w:rsidRPr="00B354A4" w:rsidRDefault="006F2F34" w:rsidP="00C40EE3">
            <w:pPr>
              <w:ind w:left="142"/>
              <w:jc w:val="center"/>
              <w:rPr>
                <w:rFonts w:ascii="Times New Roman" w:hAnsi="Times New Roman" w:cs="Times New Roman"/>
                <w:sz w:val="28"/>
                <w:szCs w:val="28"/>
              </w:rPr>
            </w:pPr>
            <w:r>
              <w:rPr>
                <w:rFonts w:ascii="Times New Roman" w:hAnsi="Times New Roman" w:cs="Times New Roman"/>
                <w:sz w:val="28"/>
                <w:szCs w:val="28"/>
              </w:rPr>
              <w:t>16.40</w:t>
            </w:r>
            <w:r w:rsidR="009968A3" w:rsidRPr="00B354A4">
              <w:rPr>
                <w:rFonts w:ascii="Times New Roman" w:hAnsi="Times New Roman" w:cs="Times New Roman"/>
                <w:sz w:val="28"/>
                <w:szCs w:val="28"/>
              </w:rPr>
              <w:t>-</w:t>
            </w:r>
            <w:r>
              <w:rPr>
                <w:rFonts w:ascii="Times New Roman" w:hAnsi="Times New Roman" w:cs="Times New Roman"/>
                <w:sz w:val="28"/>
                <w:szCs w:val="28"/>
              </w:rPr>
              <w:t>17.15</w:t>
            </w:r>
          </w:p>
        </w:tc>
        <w:tc>
          <w:tcPr>
            <w:tcW w:w="1710" w:type="dxa"/>
          </w:tcPr>
          <w:p w:rsidR="009968A3" w:rsidRPr="00B354A4" w:rsidRDefault="00637E7A" w:rsidP="00C40EE3">
            <w:pPr>
              <w:ind w:left="142"/>
              <w:jc w:val="center"/>
              <w:rPr>
                <w:rFonts w:ascii="Times New Roman" w:hAnsi="Times New Roman" w:cs="Times New Roman"/>
                <w:sz w:val="28"/>
                <w:szCs w:val="28"/>
              </w:rPr>
            </w:pPr>
            <w:r>
              <w:rPr>
                <w:rFonts w:ascii="Times New Roman" w:hAnsi="Times New Roman" w:cs="Times New Roman"/>
                <w:sz w:val="28"/>
                <w:szCs w:val="28"/>
              </w:rPr>
              <w:t>16.25-17.15</w:t>
            </w:r>
          </w:p>
        </w:tc>
        <w:tc>
          <w:tcPr>
            <w:tcW w:w="1710" w:type="dxa"/>
          </w:tcPr>
          <w:p w:rsidR="009968A3" w:rsidRPr="00B354A4" w:rsidRDefault="00A5405D" w:rsidP="00C40EE3">
            <w:pPr>
              <w:ind w:left="142"/>
              <w:jc w:val="center"/>
              <w:rPr>
                <w:rFonts w:ascii="Times New Roman" w:hAnsi="Times New Roman" w:cs="Times New Roman"/>
                <w:sz w:val="28"/>
                <w:szCs w:val="28"/>
              </w:rPr>
            </w:pPr>
            <w:r>
              <w:rPr>
                <w:rFonts w:ascii="Times New Roman" w:hAnsi="Times New Roman" w:cs="Times New Roman"/>
                <w:sz w:val="28"/>
                <w:szCs w:val="28"/>
              </w:rPr>
              <w:t>16.30-17.15</w:t>
            </w:r>
          </w:p>
        </w:tc>
        <w:tc>
          <w:tcPr>
            <w:tcW w:w="1710" w:type="dxa"/>
          </w:tcPr>
          <w:p w:rsidR="009968A3" w:rsidRPr="00B354A4" w:rsidRDefault="002C7C9E" w:rsidP="00C40EE3">
            <w:pPr>
              <w:ind w:left="142"/>
              <w:jc w:val="center"/>
              <w:rPr>
                <w:rFonts w:ascii="Times New Roman" w:hAnsi="Times New Roman" w:cs="Times New Roman"/>
                <w:sz w:val="28"/>
                <w:szCs w:val="28"/>
              </w:rPr>
            </w:pPr>
            <w:r>
              <w:rPr>
                <w:rFonts w:ascii="Times New Roman" w:hAnsi="Times New Roman" w:cs="Times New Roman"/>
                <w:sz w:val="28"/>
                <w:szCs w:val="28"/>
              </w:rPr>
              <w:t>16.35-17.15</w:t>
            </w:r>
          </w:p>
        </w:tc>
      </w:tr>
      <w:tr w:rsidR="009968A3" w:rsidRPr="00B354A4" w:rsidTr="006F2F34">
        <w:tc>
          <w:tcPr>
            <w:tcW w:w="3263" w:type="dxa"/>
          </w:tcPr>
          <w:p w:rsidR="009968A3" w:rsidRPr="00B354A4" w:rsidRDefault="009968A3" w:rsidP="00C40EE3">
            <w:pPr>
              <w:ind w:left="142"/>
              <w:jc w:val="both"/>
              <w:rPr>
                <w:rFonts w:ascii="Times New Roman" w:hAnsi="Times New Roman" w:cs="Times New Roman"/>
                <w:sz w:val="28"/>
                <w:szCs w:val="28"/>
              </w:rPr>
            </w:pPr>
            <w:r w:rsidRPr="00B354A4">
              <w:rPr>
                <w:rFonts w:ascii="Times New Roman" w:hAnsi="Times New Roman" w:cs="Times New Roman"/>
                <w:sz w:val="28"/>
                <w:szCs w:val="28"/>
              </w:rPr>
              <w:t>Уход детей домой.</w:t>
            </w:r>
          </w:p>
        </w:tc>
        <w:tc>
          <w:tcPr>
            <w:tcW w:w="1779" w:type="dxa"/>
          </w:tcPr>
          <w:p w:rsidR="009968A3" w:rsidRPr="00B354A4" w:rsidRDefault="006F2F34" w:rsidP="00C40EE3">
            <w:pPr>
              <w:ind w:left="142"/>
              <w:jc w:val="center"/>
              <w:rPr>
                <w:rFonts w:ascii="Times New Roman" w:hAnsi="Times New Roman" w:cs="Times New Roman"/>
                <w:sz w:val="28"/>
                <w:szCs w:val="28"/>
              </w:rPr>
            </w:pPr>
            <w:r>
              <w:rPr>
                <w:rFonts w:ascii="Times New Roman" w:hAnsi="Times New Roman" w:cs="Times New Roman"/>
                <w:sz w:val="28"/>
                <w:szCs w:val="28"/>
              </w:rPr>
              <w:t>17.15-17.30</w:t>
            </w:r>
          </w:p>
        </w:tc>
        <w:tc>
          <w:tcPr>
            <w:tcW w:w="1710" w:type="dxa"/>
          </w:tcPr>
          <w:p w:rsidR="009968A3" w:rsidRPr="00B354A4" w:rsidRDefault="00637E7A" w:rsidP="00C40EE3">
            <w:pPr>
              <w:tabs>
                <w:tab w:val="center" w:pos="747"/>
              </w:tabs>
              <w:ind w:left="142"/>
              <w:rPr>
                <w:rFonts w:ascii="Times New Roman" w:hAnsi="Times New Roman" w:cs="Times New Roman"/>
                <w:sz w:val="28"/>
                <w:szCs w:val="28"/>
              </w:rPr>
            </w:pPr>
            <w:r>
              <w:rPr>
                <w:rFonts w:ascii="Times New Roman" w:hAnsi="Times New Roman" w:cs="Times New Roman"/>
                <w:sz w:val="28"/>
                <w:szCs w:val="28"/>
              </w:rPr>
              <w:t>17.15-17.30</w:t>
            </w:r>
          </w:p>
        </w:tc>
        <w:tc>
          <w:tcPr>
            <w:tcW w:w="1710" w:type="dxa"/>
          </w:tcPr>
          <w:p w:rsidR="009968A3" w:rsidRPr="00B354A4" w:rsidRDefault="00A5405D" w:rsidP="00C40EE3">
            <w:pPr>
              <w:ind w:left="142"/>
              <w:jc w:val="center"/>
              <w:rPr>
                <w:rFonts w:ascii="Times New Roman" w:hAnsi="Times New Roman" w:cs="Times New Roman"/>
                <w:sz w:val="28"/>
                <w:szCs w:val="28"/>
              </w:rPr>
            </w:pPr>
            <w:r>
              <w:rPr>
                <w:rFonts w:ascii="Times New Roman" w:hAnsi="Times New Roman" w:cs="Times New Roman"/>
                <w:sz w:val="28"/>
                <w:szCs w:val="28"/>
              </w:rPr>
              <w:t>17.15.-17.30</w:t>
            </w:r>
          </w:p>
        </w:tc>
        <w:tc>
          <w:tcPr>
            <w:tcW w:w="1710" w:type="dxa"/>
          </w:tcPr>
          <w:p w:rsidR="009968A3" w:rsidRPr="00B354A4" w:rsidRDefault="002C7C9E" w:rsidP="00C40EE3">
            <w:pPr>
              <w:ind w:left="142"/>
              <w:jc w:val="center"/>
              <w:rPr>
                <w:rFonts w:ascii="Times New Roman" w:hAnsi="Times New Roman" w:cs="Times New Roman"/>
                <w:sz w:val="28"/>
                <w:szCs w:val="28"/>
              </w:rPr>
            </w:pPr>
            <w:r>
              <w:rPr>
                <w:rFonts w:ascii="Times New Roman" w:hAnsi="Times New Roman" w:cs="Times New Roman"/>
                <w:sz w:val="28"/>
                <w:szCs w:val="28"/>
              </w:rPr>
              <w:t>17.15-17.3</w:t>
            </w:r>
            <w:r w:rsidR="009968A3" w:rsidRPr="00B354A4">
              <w:rPr>
                <w:rFonts w:ascii="Times New Roman" w:hAnsi="Times New Roman" w:cs="Times New Roman"/>
                <w:sz w:val="28"/>
                <w:szCs w:val="28"/>
              </w:rPr>
              <w:t>0</w:t>
            </w:r>
          </w:p>
        </w:tc>
      </w:tr>
    </w:tbl>
    <w:p w:rsidR="009968A3" w:rsidRPr="00B354A4" w:rsidRDefault="009968A3" w:rsidP="00C40E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rFonts w:ascii="Times New Roman" w:hAnsi="Times New Roman" w:cs="Times New Roman"/>
          <w:b/>
          <w:sz w:val="28"/>
          <w:szCs w:val="28"/>
          <w:u w:val="single"/>
        </w:rPr>
      </w:pPr>
    </w:p>
    <w:p w:rsidR="009968A3" w:rsidRDefault="009968A3" w:rsidP="00C40E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rFonts w:ascii="Times New Roman" w:hAnsi="Times New Roman" w:cs="Times New Roman"/>
          <w:b/>
          <w:sz w:val="28"/>
          <w:szCs w:val="28"/>
        </w:rPr>
      </w:pPr>
      <w:r w:rsidRPr="005D586A">
        <w:rPr>
          <w:rFonts w:ascii="Times New Roman" w:eastAsia="Gungsuh" w:hAnsi="Times New Roman" w:cs="Times New Roman"/>
          <w:b/>
          <w:sz w:val="32"/>
          <w:szCs w:val="32"/>
        </w:rPr>
        <w:t xml:space="preserve">РЕЖИМ ДНЯ </w:t>
      </w:r>
      <w:r w:rsidRPr="008E415A">
        <w:rPr>
          <w:rFonts w:ascii="Times New Roman" w:hAnsi="Times New Roman" w:cs="Times New Roman"/>
          <w:b/>
          <w:sz w:val="28"/>
          <w:szCs w:val="28"/>
        </w:rPr>
        <w:t>в теплый период</w:t>
      </w:r>
    </w:p>
    <w:p w:rsidR="009968A3" w:rsidRDefault="009968A3" w:rsidP="00C40EE3">
      <w:pPr>
        <w:pStyle w:val="a5"/>
        <w:spacing w:before="0" w:after="0"/>
        <w:ind w:left="142"/>
        <w:rPr>
          <w:b/>
          <w:sz w:val="28"/>
          <w:szCs w:val="28"/>
        </w:rPr>
      </w:pPr>
    </w:p>
    <w:tbl>
      <w:tblPr>
        <w:tblStyle w:val="a4"/>
        <w:tblW w:w="10172" w:type="dxa"/>
        <w:tblInd w:w="-601" w:type="dxa"/>
        <w:tblLayout w:type="fixed"/>
        <w:tblLook w:val="04A0"/>
      </w:tblPr>
      <w:tblGrid>
        <w:gridCol w:w="3263"/>
        <w:gridCol w:w="1779"/>
        <w:gridCol w:w="1710"/>
        <w:gridCol w:w="1710"/>
        <w:gridCol w:w="1710"/>
      </w:tblGrid>
      <w:tr w:rsidR="00EB2854" w:rsidRPr="00B354A4" w:rsidTr="003F4EC7">
        <w:tc>
          <w:tcPr>
            <w:tcW w:w="3263" w:type="dxa"/>
          </w:tcPr>
          <w:p w:rsidR="00EB2854" w:rsidRPr="00B354A4" w:rsidRDefault="00EB2854" w:rsidP="00C40EE3">
            <w:pPr>
              <w:spacing w:line="360" w:lineRule="auto"/>
              <w:ind w:left="142"/>
              <w:jc w:val="center"/>
              <w:rPr>
                <w:rFonts w:ascii="Times New Roman" w:hAnsi="Times New Roman" w:cs="Times New Roman"/>
                <w:b/>
                <w:color w:val="000000" w:themeColor="text1"/>
                <w:sz w:val="28"/>
                <w:szCs w:val="28"/>
              </w:rPr>
            </w:pPr>
            <w:r w:rsidRPr="00B354A4">
              <w:rPr>
                <w:rFonts w:ascii="Times New Roman" w:hAnsi="Times New Roman" w:cs="Times New Roman"/>
                <w:b/>
                <w:color w:val="000000" w:themeColor="text1"/>
                <w:sz w:val="28"/>
                <w:szCs w:val="28"/>
              </w:rPr>
              <w:t>Режимные моменты</w:t>
            </w:r>
          </w:p>
        </w:tc>
        <w:tc>
          <w:tcPr>
            <w:tcW w:w="1779" w:type="dxa"/>
          </w:tcPr>
          <w:p w:rsidR="00EB2854" w:rsidRPr="00B354A4" w:rsidRDefault="00EB2854" w:rsidP="00C40EE3">
            <w:pPr>
              <w:pStyle w:val="a5"/>
              <w:spacing w:before="0" w:after="0"/>
              <w:ind w:left="142"/>
              <w:jc w:val="center"/>
              <w:rPr>
                <w:b/>
                <w:sz w:val="28"/>
                <w:szCs w:val="28"/>
              </w:rPr>
            </w:pPr>
            <w:r w:rsidRPr="00B354A4">
              <w:rPr>
                <w:b/>
                <w:sz w:val="28"/>
                <w:szCs w:val="28"/>
              </w:rPr>
              <w:t xml:space="preserve">1 </w:t>
            </w:r>
            <w:proofErr w:type="spellStart"/>
            <w:r w:rsidRPr="00B354A4">
              <w:rPr>
                <w:b/>
                <w:sz w:val="28"/>
                <w:szCs w:val="28"/>
              </w:rPr>
              <w:t>мл</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710" w:type="dxa"/>
          </w:tcPr>
          <w:p w:rsidR="00EB2854" w:rsidRPr="00B354A4" w:rsidRDefault="00EB2854" w:rsidP="00C40EE3">
            <w:pPr>
              <w:pStyle w:val="a5"/>
              <w:spacing w:before="0" w:after="0"/>
              <w:ind w:left="142"/>
              <w:jc w:val="center"/>
              <w:rPr>
                <w:b/>
                <w:sz w:val="28"/>
                <w:szCs w:val="28"/>
              </w:rPr>
            </w:pPr>
            <w:r w:rsidRPr="00B354A4">
              <w:rPr>
                <w:b/>
                <w:sz w:val="28"/>
                <w:szCs w:val="28"/>
              </w:rPr>
              <w:t xml:space="preserve">2 </w:t>
            </w:r>
            <w:proofErr w:type="spellStart"/>
            <w:r w:rsidRPr="00B354A4">
              <w:rPr>
                <w:b/>
                <w:sz w:val="28"/>
                <w:szCs w:val="28"/>
              </w:rPr>
              <w:t>мл</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710" w:type="dxa"/>
          </w:tcPr>
          <w:p w:rsidR="00EB2854" w:rsidRPr="00B354A4" w:rsidRDefault="00EB2854" w:rsidP="00C40EE3">
            <w:pPr>
              <w:pStyle w:val="a5"/>
              <w:spacing w:before="0" w:after="0"/>
              <w:ind w:left="142"/>
              <w:jc w:val="center"/>
              <w:rPr>
                <w:b/>
                <w:sz w:val="28"/>
                <w:szCs w:val="28"/>
              </w:rPr>
            </w:pPr>
            <w:proofErr w:type="spellStart"/>
            <w:r w:rsidRPr="00B354A4">
              <w:rPr>
                <w:b/>
                <w:sz w:val="28"/>
                <w:szCs w:val="28"/>
              </w:rPr>
              <w:t>Сред</w:t>
            </w:r>
            <w:proofErr w:type="gramStart"/>
            <w:r w:rsidRPr="00B354A4">
              <w:rPr>
                <w:b/>
                <w:sz w:val="28"/>
                <w:szCs w:val="28"/>
              </w:rPr>
              <w:t>.г</w:t>
            </w:r>
            <w:proofErr w:type="gramEnd"/>
            <w:r w:rsidRPr="00B354A4">
              <w:rPr>
                <w:b/>
                <w:sz w:val="28"/>
                <w:szCs w:val="28"/>
              </w:rPr>
              <w:t>р</w:t>
            </w:r>
            <w:proofErr w:type="spellEnd"/>
            <w:r w:rsidRPr="00B354A4">
              <w:rPr>
                <w:b/>
                <w:sz w:val="28"/>
                <w:szCs w:val="28"/>
              </w:rPr>
              <w:t>.</w:t>
            </w:r>
          </w:p>
        </w:tc>
        <w:tc>
          <w:tcPr>
            <w:tcW w:w="1710" w:type="dxa"/>
          </w:tcPr>
          <w:p w:rsidR="00EB2854" w:rsidRPr="00B354A4" w:rsidRDefault="00EB2854" w:rsidP="00C40EE3">
            <w:pPr>
              <w:pStyle w:val="a5"/>
              <w:spacing w:before="0" w:after="0"/>
              <w:ind w:left="142"/>
              <w:jc w:val="center"/>
              <w:rPr>
                <w:b/>
                <w:sz w:val="28"/>
                <w:szCs w:val="28"/>
              </w:rPr>
            </w:pPr>
            <w:r w:rsidRPr="00B354A4">
              <w:rPr>
                <w:b/>
                <w:sz w:val="28"/>
                <w:szCs w:val="28"/>
              </w:rPr>
              <w:t>Ст.гр.</w:t>
            </w:r>
          </w:p>
        </w:tc>
      </w:tr>
      <w:tr w:rsidR="00EB2854" w:rsidRPr="00B354A4" w:rsidTr="003F4EC7">
        <w:tc>
          <w:tcPr>
            <w:tcW w:w="3263" w:type="dxa"/>
          </w:tcPr>
          <w:p w:rsidR="00EB2854" w:rsidRPr="00B354A4" w:rsidRDefault="00EB2854" w:rsidP="00C40EE3">
            <w:pPr>
              <w:ind w:left="142"/>
              <w:rPr>
                <w:rFonts w:ascii="Times New Roman" w:hAnsi="Times New Roman" w:cs="Times New Roman"/>
                <w:b/>
                <w:sz w:val="28"/>
                <w:szCs w:val="28"/>
              </w:rPr>
            </w:pPr>
            <w:r w:rsidRPr="00B354A4">
              <w:rPr>
                <w:rFonts w:ascii="Times New Roman" w:hAnsi="Times New Roman" w:cs="Times New Roman"/>
                <w:sz w:val="28"/>
                <w:szCs w:val="28"/>
              </w:rPr>
              <w:t>Прием детей, самостоятельная деятельность, игры</w:t>
            </w:r>
          </w:p>
        </w:tc>
        <w:tc>
          <w:tcPr>
            <w:tcW w:w="1779" w:type="dxa"/>
          </w:tcPr>
          <w:p w:rsidR="00EB2854" w:rsidRPr="00B354A4" w:rsidRDefault="00EB2854" w:rsidP="00C40EE3">
            <w:pPr>
              <w:ind w:left="142"/>
              <w:jc w:val="center"/>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7.30</w:t>
            </w:r>
            <w:r w:rsidRPr="00B354A4">
              <w:rPr>
                <w:rFonts w:ascii="Times New Roman" w:hAnsi="Times New Roman" w:cs="Times New Roman"/>
                <w:color w:val="000000" w:themeColor="text1"/>
                <w:sz w:val="28"/>
                <w:szCs w:val="28"/>
              </w:rPr>
              <w:t>-8.</w:t>
            </w:r>
            <w:r>
              <w:rPr>
                <w:rFonts w:ascii="Times New Roman" w:hAnsi="Times New Roman" w:cs="Times New Roman"/>
                <w:color w:val="000000" w:themeColor="text1"/>
                <w:sz w:val="28"/>
                <w:szCs w:val="28"/>
              </w:rPr>
              <w:t>20</w:t>
            </w:r>
          </w:p>
        </w:tc>
        <w:tc>
          <w:tcPr>
            <w:tcW w:w="1710" w:type="dxa"/>
          </w:tcPr>
          <w:p w:rsidR="00EB2854" w:rsidRPr="00B354A4" w:rsidRDefault="00EB2854" w:rsidP="00C40EE3">
            <w:pPr>
              <w:ind w:left="142"/>
              <w:jc w:val="center"/>
              <w:rPr>
                <w:rFonts w:ascii="Times New Roman" w:hAnsi="Times New Roman" w:cs="Times New Roman"/>
                <w:sz w:val="28"/>
                <w:szCs w:val="28"/>
              </w:rPr>
            </w:pPr>
            <w:r>
              <w:rPr>
                <w:rFonts w:ascii="Times New Roman" w:hAnsi="Times New Roman" w:cs="Times New Roman"/>
                <w:sz w:val="28"/>
                <w:szCs w:val="28"/>
              </w:rPr>
              <w:t>7.30</w:t>
            </w:r>
            <w:r w:rsidRPr="00B354A4">
              <w:rPr>
                <w:rFonts w:ascii="Times New Roman" w:hAnsi="Times New Roman" w:cs="Times New Roman"/>
                <w:sz w:val="28"/>
                <w:szCs w:val="28"/>
              </w:rPr>
              <w:t>-8.20</w:t>
            </w:r>
          </w:p>
        </w:tc>
        <w:tc>
          <w:tcPr>
            <w:tcW w:w="1710" w:type="dxa"/>
          </w:tcPr>
          <w:p w:rsidR="00EB2854" w:rsidRPr="00B354A4" w:rsidRDefault="00EB2854" w:rsidP="00C40EE3">
            <w:pPr>
              <w:ind w:left="142"/>
              <w:jc w:val="center"/>
              <w:rPr>
                <w:rFonts w:ascii="Times New Roman" w:hAnsi="Times New Roman" w:cs="Times New Roman"/>
                <w:sz w:val="28"/>
                <w:szCs w:val="28"/>
              </w:rPr>
            </w:pPr>
            <w:r>
              <w:rPr>
                <w:rFonts w:ascii="Times New Roman" w:hAnsi="Times New Roman" w:cs="Times New Roman"/>
                <w:sz w:val="28"/>
                <w:szCs w:val="28"/>
              </w:rPr>
              <w:t>7.30</w:t>
            </w:r>
            <w:r w:rsidRPr="00B354A4">
              <w:rPr>
                <w:rFonts w:ascii="Times New Roman" w:hAnsi="Times New Roman" w:cs="Times New Roman"/>
                <w:sz w:val="28"/>
                <w:szCs w:val="28"/>
              </w:rPr>
              <w:t>-8.20</w:t>
            </w:r>
          </w:p>
        </w:tc>
        <w:tc>
          <w:tcPr>
            <w:tcW w:w="1710" w:type="dxa"/>
          </w:tcPr>
          <w:p w:rsidR="00EB2854" w:rsidRPr="00B354A4" w:rsidRDefault="00EB2854" w:rsidP="00C40EE3">
            <w:pPr>
              <w:ind w:left="142"/>
              <w:jc w:val="center"/>
              <w:rPr>
                <w:rFonts w:ascii="Times New Roman" w:hAnsi="Times New Roman" w:cs="Times New Roman"/>
                <w:sz w:val="28"/>
                <w:szCs w:val="28"/>
              </w:rPr>
            </w:pPr>
            <w:r>
              <w:rPr>
                <w:rFonts w:ascii="Times New Roman" w:hAnsi="Times New Roman" w:cs="Times New Roman"/>
                <w:sz w:val="28"/>
                <w:szCs w:val="28"/>
              </w:rPr>
              <w:t>7.30</w:t>
            </w:r>
            <w:r w:rsidRPr="00B354A4">
              <w:rPr>
                <w:rFonts w:ascii="Times New Roman" w:hAnsi="Times New Roman" w:cs="Times New Roman"/>
                <w:sz w:val="28"/>
                <w:szCs w:val="28"/>
              </w:rPr>
              <w:t>-8.20</w:t>
            </w:r>
          </w:p>
        </w:tc>
      </w:tr>
      <w:tr w:rsidR="00EB2854" w:rsidRPr="00B354A4" w:rsidTr="003F4EC7">
        <w:tc>
          <w:tcPr>
            <w:tcW w:w="3263" w:type="dxa"/>
          </w:tcPr>
          <w:p w:rsidR="00EB2854" w:rsidRPr="00B354A4" w:rsidRDefault="00EB2854" w:rsidP="00C40EE3">
            <w:pPr>
              <w:pStyle w:val="Default"/>
              <w:ind w:left="142"/>
              <w:rPr>
                <w:sz w:val="28"/>
                <w:szCs w:val="28"/>
              </w:rPr>
            </w:pPr>
            <w:r w:rsidRPr="00B354A4">
              <w:rPr>
                <w:sz w:val="28"/>
                <w:szCs w:val="28"/>
              </w:rPr>
              <w:t>Утренняя гимнастика</w:t>
            </w:r>
          </w:p>
        </w:tc>
        <w:tc>
          <w:tcPr>
            <w:tcW w:w="1779" w:type="dxa"/>
          </w:tcPr>
          <w:p w:rsidR="00EB2854" w:rsidRPr="00B354A4" w:rsidRDefault="00EB2854" w:rsidP="00C40EE3">
            <w:pPr>
              <w:ind w:left="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8.20-8.25</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8.20-8.25</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8.20-8.</w:t>
            </w:r>
            <w:r>
              <w:rPr>
                <w:rFonts w:ascii="Times New Roman" w:hAnsi="Times New Roman" w:cs="Times New Roman"/>
                <w:sz w:val="28"/>
                <w:szCs w:val="28"/>
              </w:rPr>
              <w:t>28</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8.20-8.30</w:t>
            </w:r>
          </w:p>
        </w:tc>
      </w:tr>
      <w:tr w:rsidR="00EB2854" w:rsidRPr="00B354A4" w:rsidTr="003F4EC7">
        <w:tc>
          <w:tcPr>
            <w:tcW w:w="3263" w:type="dxa"/>
          </w:tcPr>
          <w:p w:rsidR="00EB2854" w:rsidRPr="00B354A4" w:rsidRDefault="00EB2854" w:rsidP="00C40EE3">
            <w:pPr>
              <w:pStyle w:val="Default"/>
              <w:ind w:left="142"/>
              <w:rPr>
                <w:sz w:val="28"/>
                <w:szCs w:val="28"/>
              </w:rPr>
            </w:pPr>
            <w:r w:rsidRPr="00B354A4">
              <w:rPr>
                <w:sz w:val="28"/>
                <w:szCs w:val="28"/>
              </w:rPr>
              <w:t xml:space="preserve">Гигиенические процедуры                                                                                                    </w:t>
            </w:r>
          </w:p>
        </w:tc>
        <w:tc>
          <w:tcPr>
            <w:tcW w:w="1779" w:type="dxa"/>
          </w:tcPr>
          <w:p w:rsidR="00EB2854" w:rsidRPr="00B354A4" w:rsidRDefault="00EB2854" w:rsidP="00C40EE3">
            <w:pPr>
              <w:ind w:left="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8.25</w:t>
            </w:r>
            <w:r w:rsidRPr="00B354A4">
              <w:rPr>
                <w:rFonts w:ascii="Times New Roman" w:hAnsi="Times New Roman" w:cs="Times New Roman"/>
                <w:color w:val="000000" w:themeColor="text1"/>
                <w:sz w:val="28"/>
                <w:szCs w:val="28"/>
              </w:rPr>
              <w:t>- 8.3</w:t>
            </w:r>
            <w:r>
              <w:rPr>
                <w:rFonts w:ascii="Times New Roman" w:hAnsi="Times New Roman" w:cs="Times New Roman"/>
                <w:color w:val="000000" w:themeColor="text1"/>
                <w:sz w:val="28"/>
                <w:szCs w:val="28"/>
              </w:rPr>
              <w:t>5</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8.25-8.4</w:t>
            </w:r>
            <w:r>
              <w:rPr>
                <w:rFonts w:ascii="Times New Roman" w:hAnsi="Times New Roman" w:cs="Times New Roman"/>
                <w:sz w:val="28"/>
                <w:szCs w:val="28"/>
              </w:rPr>
              <w:t>0</w:t>
            </w:r>
          </w:p>
        </w:tc>
        <w:tc>
          <w:tcPr>
            <w:tcW w:w="1710" w:type="dxa"/>
          </w:tcPr>
          <w:p w:rsidR="00EB2854" w:rsidRPr="00B354A4" w:rsidRDefault="00EB2854" w:rsidP="00C40EE3">
            <w:pPr>
              <w:ind w:left="142"/>
              <w:jc w:val="center"/>
              <w:rPr>
                <w:rFonts w:ascii="Times New Roman" w:hAnsi="Times New Roman" w:cs="Times New Roman"/>
                <w:sz w:val="28"/>
                <w:szCs w:val="28"/>
              </w:rPr>
            </w:pPr>
            <w:r>
              <w:rPr>
                <w:rFonts w:ascii="Times New Roman" w:hAnsi="Times New Roman" w:cs="Times New Roman"/>
                <w:sz w:val="28"/>
                <w:szCs w:val="28"/>
              </w:rPr>
              <w:t>8.28-8.40</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8.30-8.40</w:t>
            </w:r>
          </w:p>
        </w:tc>
      </w:tr>
      <w:tr w:rsidR="00EB2854" w:rsidRPr="00B354A4" w:rsidTr="003F4EC7">
        <w:tc>
          <w:tcPr>
            <w:tcW w:w="3263" w:type="dxa"/>
          </w:tcPr>
          <w:p w:rsidR="00EB2854" w:rsidRPr="00B354A4" w:rsidRDefault="00EB2854" w:rsidP="00C40EE3">
            <w:pPr>
              <w:pStyle w:val="Default"/>
              <w:ind w:left="142"/>
              <w:rPr>
                <w:sz w:val="28"/>
                <w:szCs w:val="28"/>
              </w:rPr>
            </w:pPr>
            <w:r w:rsidRPr="00B354A4">
              <w:rPr>
                <w:sz w:val="28"/>
                <w:szCs w:val="28"/>
              </w:rPr>
              <w:t xml:space="preserve">Подготовка к завтраку, завтрак </w:t>
            </w:r>
          </w:p>
        </w:tc>
        <w:tc>
          <w:tcPr>
            <w:tcW w:w="1779" w:type="dxa"/>
          </w:tcPr>
          <w:p w:rsidR="00EB2854" w:rsidRPr="00B354A4" w:rsidRDefault="00EB2854" w:rsidP="00C40EE3">
            <w:pPr>
              <w:ind w:left="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8.35</w:t>
            </w:r>
            <w:r w:rsidRPr="00B354A4">
              <w:rPr>
                <w:rFonts w:ascii="Times New Roman" w:hAnsi="Times New Roman" w:cs="Times New Roman"/>
                <w:color w:val="000000" w:themeColor="text1"/>
                <w:sz w:val="28"/>
                <w:szCs w:val="28"/>
              </w:rPr>
              <w:t>- 9.00</w:t>
            </w:r>
          </w:p>
        </w:tc>
        <w:tc>
          <w:tcPr>
            <w:tcW w:w="1710" w:type="dxa"/>
          </w:tcPr>
          <w:p w:rsidR="00EB2854" w:rsidRPr="00B354A4" w:rsidRDefault="00EB2854" w:rsidP="00C40EE3">
            <w:pPr>
              <w:ind w:left="142"/>
              <w:jc w:val="center"/>
              <w:rPr>
                <w:rFonts w:ascii="Times New Roman" w:hAnsi="Times New Roman" w:cs="Times New Roman"/>
                <w:sz w:val="28"/>
                <w:szCs w:val="28"/>
              </w:rPr>
            </w:pPr>
            <w:r>
              <w:rPr>
                <w:rFonts w:ascii="Times New Roman" w:hAnsi="Times New Roman" w:cs="Times New Roman"/>
                <w:sz w:val="28"/>
                <w:szCs w:val="28"/>
              </w:rPr>
              <w:t>8.40</w:t>
            </w:r>
            <w:r w:rsidRPr="00B354A4">
              <w:rPr>
                <w:rFonts w:ascii="Times New Roman" w:hAnsi="Times New Roman" w:cs="Times New Roman"/>
                <w:sz w:val="28"/>
                <w:szCs w:val="28"/>
              </w:rPr>
              <w:t>-9.00</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8.40-9.00</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8.40-9.00</w:t>
            </w:r>
          </w:p>
        </w:tc>
      </w:tr>
      <w:tr w:rsidR="00EB2854" w:rsidRPr="00B354A4" w:rsidTr="003F4EC7">
        <w:tc>
          <w:tcPr>
            <w:tcW w:w="3263" w:type="dxa"/>
          </w:tcPr>
          <w:p w:rsidR="00EB2854" w:rsidRPr="00B354A4" w:rsidRDefault="00EB2854" w:rsidP="00C40EE3">
            <w:pPr>
              <w:pStyle w:val="Default"/>
              <w:ind w:left="142"/>
              <w:rPr>
                <w:sz w:val="28"/>
                <w:szCs w:val="28"/>
              </w:rPr>
            </w:pPr>
            <w:r w:rsidRPr="00B354A4">
              <w:rPr>
                <w:sz w:val="28"/>
                <w:szCs w:val="28"/>
              </w:rPr>
              <w:t xml:space="preserve">Самостоятельная деятельность, игры </w:t>
            </w:r>
          </w:p>
        </w:tc>
        <w:tc>
          <w:tcPr>
            <w:tcW w:w="1779" w:type="dxa"/>
          </w:tcPr>
          <w:p w:rsidR="00EB2854" w:rsidRPr="00B354A4" w:rsidRDefault="00EB2854" w:rsidP="00C40EE3">
            <w:pPr>
              <w:ind w:left="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9.00-9.30</w:t>
            </w:r>
          </w:p>
        </w:tc>
        <w:tc>
          <w:tcPr>
            <w:tcW w:w="1710" w:type="dxa"/>
          </w:tcPr>
          <w:p w:rsidR="00EB2854" w:rsidRPr="00B354A4" w:rsidRDefault="00EB2854" w:rsidP="00C40EE3">
            <w:pPr>
              <w:ind w:left="142"/>
              <w:jc w:val="center"/>
              <w:rPr>
                <w:rFonts w:ascii="Times New Roman" w:hAnsi="Times New Roman" w:cs="Times New Roman"/>
                <w:sz w:val="28"/>
                <w:szCs w:val="28"/>
              </w:rPr>
            </w:pPr>
            <w:r>
              <w:rPr>
                <w:rFonts w:ascii="Times New Roman" w:hAnsi="Times New Roman" w:cs="Times New Roman"/>
                <w:sz w:val="28"/>
                <w:szCs w:val="28"/>
              </w:rPr>
              <w:t>9.00-9.30</w:t>
            </w:r>
          </w:p>
        </w:tc>
        <w:tc>
          <w:tcPr>
            <w:tcW w:w="1710" w:type="dxa"/>
          </w:tcPr>
          <w:p w:rsidR="00EB2854" w:rsidRPr="00B354A4" w:rsidRDefault="00EB2854" w:rsidP="00C40EE3">
            <w:pPr>
              <w:ind w:left="142"/>
              <w:jc w:val="center"/>
              <w:rPr>
                <w:rFonts w:ascii="Times New Roman" w:hAnsi="Times New Roman" w:cs="Times New Roman"/>
                <w:sz w:val="28"/>
                <w:szCs w:val="28"/>
              </w:rPr>
            </w:pPr>
            <w:r>
              <w:rPr>
                <w:rFonts w:ascii="Times New Roman" w:hAnsi="Times New Roman" w:cs="Times New Roman"/>
                <w:sz w:val="28"/>
                <w:szCs w:val="28"/>
              </w:rPr>
              <w:t>9.00-9.30</w:t>
            </w:r>
          </w:p>
        </w:tc>
        <w:tc>
          <w:tcPr>
            <w:tcW w:w="1710" w:type="dxa"/>
          </w:tcPr>
          <w:p w:rsidR="00EB2854" w:rsidRPr="00B354A4" w:rsidRDefault="00EB2854" w:rsidP="00C40EE3">
            <w:pPr>
              <w:ind w:left="142"/>
              <w:jc w:val="center"/>
              <w:rPr>
                <w:rFonts w:ascii="Times New Roman" w:hAnsi="Times New Roman" w:cs="Times New Roman"/>
                <w:sz w:val="28"/>
                <w:szCs w:val="28"/>
              </w:rPr>
            </w:pPr>
            <w:r>
              <w:rPr>
                <w:rFonts w:ascii="Times New Roman" w:hAnsi="Times New Roman" w:cs="Times New Roman"/>
                <w:sz w:val="28"/>
                <w:szCs w:val="28"/>
              </w:rPr>
              <w:t>9.00-9.30</w:t>
            </w:r>
          </w:p>
        </w:tc>
      </w:tr>
      <w:tr w:rsidR="00EB2854" w:rsidRPr="00B354A4" w:rsidTr="003F4EC7">
        <w:tc>
          <w:tcPr>
            <w:tcW w:w="3263" w:type="dxa"/>
          </w:tcPr>
          <w:p w:rsidR="00EB2854" w:rsidRPr="00B354A4" w:rsidRDefault="00EB2854" w:rsidP="00C40EE3">
            <w:pPr>
              <w:pStyle w:val="Default"/>
              <w:ind w:left="142"/>
              <w:rPr>
                <w:sz w:val="28"/>
                <w:szCs w:val="28"/>
              </w:rPr>
            </w:pPr>
            <w:r>
              <w:rPr>
                <w:sz w:val="28"/>
                <w:szCs w:val="28"/>
              </w:rPr>
              <w:t xml:space="preserve">Организованная </w:t>
            </w:r>
            <w:r w:rsidRPr="00B354A4">
              <w:rPr>
                <w:sz w:val="28"/>
                <w:szCs w:val="28"/>
              </w:rPr>
              <w:t xml:space="preserve">образовательная деятельность. </w:t>
            </w:r>
          </w:p>
        </w:tc>
        <w:tc>
          <w:tcPr>
            <w:tcW w:w="1779" w:type="dxa"/>
          </w:tcPr>
          <w:p w:rsidR="00EB2854" w:rsidRPr="00B354A4" w:rsidRDefault="00EB2854" w:rsidP="00C40EE3">
            <w:pPr>
              <w:ind w:left="142"/>
              <w:jc w:val="center"/>
              <w:rPr>
                <w:rFonts w:ascii="Times New Roman" w:hAnsi="Times New Roman" w:cs="Times New Roman"/>
                <w:color w:val="000000" w:themeColor="text1"/>
                <w:sz w:val="28"/>
                <w:szCs w:val="28"/>
              </w:rPr>
            </w:pPr>
            <w:r w:rsidRPr="00B354A4">
              <w:rPr>
                <w:rFonts w:ascii="Times New Roman" w:hAnsi="Times New Roman" w:cs="Times New Roman"/>
                <w:color w:val="000000" w:themeColor="text1"/>
                <w:sz w:val="28"/>
                <w:szCs w:val="28"/>
              </w:rPr>
              <w:t>9.</w:t>
            </w:r>
            <w:r>
              <w:rPr>
                <w:rFonts w:ascii="Times New Roman" w:hAnsi="Times New Roman" w:cs="Times New Roman"/>
                <w:color w:val="000000" w:themeColor="text1"/>
                <w:sz w:val="28"/>
                <w:szCs w:val="28"/>
              </w:rPr>
              <w:t>30-9.40</w:t>
            </w:r>
          </w:p>
          <w:p w:rsidR="00EB2854" w:rsidRPr="00B354A4" w:rsidRDefault="00EB2854" w:rsidP="00C40EE3">
            <w:pPr>
              <w:ind w:left="142"/>
              <w:jc w:val="center"/>
              <w:rPr>
                <w:rFonts w:ascii="Times New Roman" w:hAnsi="Times New Roman" w:cs="Times New Roman"/>
                <w:color w:val="000000" w:themeColor="text1"/>
                <w:sz w:val="28"/>
                <w:szCs w:val="28"/>
              </w:rPr>
            </w:pPr>
          </w:p>
        </w:tc>
        <w:tc>
          <w:tcPr>
            <w:tcW w:w="1710" w:type="dxa"/>
          </w:tcPr>
          <w:p w:rsidR="00EB2854" w:rsidRPr="00B354A4" w:rsidRDefault="00EB2854" w:rsidP="00C40EE3">
            <w:pPr>
              <w:ind w:left="142"/>
              <w:rPr>
                <w:rFonts w:ascii="Times New Roman" w:hAnsi="Times New Roman" w:cs="Times New Roman"/>
                <w:sz w:val="28"/>
                <w:szCs w:val="28"/>
              </w:rPr>
            </w:pPr>
            <w:r>
              <w:rPr>
                <w:rFonts w:ascii="Times New Roman" w:hAnsi="Times New Roman" w:cs="Times New Roman"/>
                <w:sz w:val="28"/>
                <w:szCs w:val="28"/>
              </w:rPr>
              <w:t xml:space="preserve">   9.30-9.45</w:t>
            </w:r>
          </w:p>
          <w:p w:rsidR="00EB2854" w:rsidRPr="00B354A4" w:rsidRDefault="00EB2854" w:rsidP="00C40EE3">
            <w:pPr>
              <w:ind w:left="142"/>
              <w:jc w:val="center"/>
              <w:rPr>
                <w:rFonts w:ascii="Times New Roman" w:hAnsi="Times New Roman" w:cs="Times New Roman"/>
                <w:sz w:val="28"/>
                <w:szCs w:val="28"/>
              </w:rPr>
            </w:pPr>
          </w:p>
        </w:tc>
        <w:tc>
          <w:tcPr>
            <w:tcW w:w="1710" w:type="dxa"/>
          </w:tcPr>
          <w:p w:rsidR="00EB2854" w:rsidRPr="00B354A4" w:rsidRDefault="00EB2854" w:rsidP="00C40EE3">
            <w:pPr>
              <w:ind w:left="142"/>
              <w:jc w:val="center"/>
              <w:rPr>
                <w:rFonts w:ascii="Times New Roman" w:hAnsi="Times New Roman" w:cs="Times New Roman"/>
                <w:sz w:val="28"/>
                <w:szCs w:val="28"/>
              </w:rPr>
            </w:pPr>
            <w:r>
              <w:rPr>
                <w:rFonts w:ascii="Times New Roman" w:hAnsi="Times New Roman" w:cs="Times New Roman"/>
                <w:sz w:val="28"/>
                <w:szCs w:val="28"/>
              </w:rPr>
              <w:t>9.30-9.50</w:t>
            </w:r>
          </w:p>
          <w:p w:rsidR="00EB2854" w:rsidRPr="00B354A4" w:rsidRDefault="00EB2854" w:rsidP="00C40EE3">
            <w:pPr>
              <w:ind w:left="142"/>
              <w:jc w:val="center"/>
              <w:rPr>
                <w:rFonts w:ascii="Times New Roman" w:hAnsi="Times New Roman" w:cs="Times New Roman"/>
                <w:sz w:val="28"/>
                <w:szCs w:val="28"/>
              </w:rPr>
            </w:pPr>
          </w:p>
        </w:tc>
        <w:tc>
          <w:tcPr>
            <w:tcW w:w="1710" w:type="dxa"/>
          </w:tcPr>
          <w:p w:rsidR="00EB2854" w:rsidRPr="00B354A4" w:rsidRDefault="00EB2854" w:rsidP="00C40EE3">
            <w:pPr>
              <w:ind w:left="142"/>
              <w:jc w:val="center"/>
              <w:rPr>
                <w:rFonts w:ascii="Times New Roman" w:hAnsi="Times New Roman" w:cs="Times New Roman"/>
                <w:sz w:val="28"/>
                <w:szCs w:val="28"/>
              </w:rPr>
            </w:pPr>
            <w:r>
              <w:rPr>
                <w:rFonts w:ascii="Times New Roman" w:hAnsi="Times New Roman" w:cs="Times New Roman"/>
                <w:sz w:val="28"/>
                <w:szCs w:val="28"/>
              </w:rPr>
              <w:t>9.30-9.55</w:t>
            </w:r>
          </w:p>
          <w:p w:rsidR="00EB2854" w:rsidRPr="00B354A4" w:rsidRDefault="00EB2854" w:rsidP="00C40EE3">
            <w:pPr>
              <w:ind w:left="142"/>
              <w:rPr>
                <w:rFonts w:ascii="Times New Roman" w:hAnsi="Times New Roman" w:cs="Times New Roman"/>
                <w:sz w:val="28"/>
                <w:szCs w:val="28"/>
              </w:rPr>
            </w:pPr>
          </w:p>
        </w:tc>
      </w:tr>
      <w:tr w:rsidR="00EB2854" w:rsidRPr="00B354A4" w:rsidTr="003F4EC7">
        <w:tc>
          <w:tcPr>
            <w:tcW w:w="3263" w:type="dxa"/>
          </w:tcPr>
          <w:p w:rsidR="00EB2854" w:rsidRPr="00B354A4" w:rsidRDefault="00EB2854" w:rsidP="00C40EE3">
            <w:pPr>
              <w:pStyle w:val="Default"/>
              <w:ind w:left="142"/>
              <w:rPr>
                <w:sz w:val="28"/>
                <w:szCs w:val="28"/>
              </w:rPr>
            </w:pPr>
            <w:r w:rsidRPr="00B354A4">
              <w:rPr>
                <w:sz w:val="28"/>
                <w:szCs w:val="28"/>
              </w:rPr>
              <w:t xml:space="preserve">Подготовка к прогулке, прогулка </w:t>
            </w:r>
          </w:p>
        </w:tc>
        <w:tc>
          <w:tcPr>
            <w:tcW w:w="1779" w:type="dxa"/>
          </w:tcPr>
          <w:p w:rsidR="00EB2854" w:rsidRPr="00B354A4" w:rsidRDefault="00EB2854" w:rsidP="00C40EE3">
            <w:pPr>
              <w:ind w:left="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10.20-11.40</w:t>
            </w:r>
          </w:p>
        </w:tc>
        <w:tc>
          <w:tcPr>
            <w:tcW w:w="1710" w:type="dxa"/>
          </w:tcPr>
          <w:p w:rsidR="00EB2854" w:rsidRPr="00B354A4" w:rsidRDefault="00EB2854" w:rsidP="00C40EE3">
            <w:pPr>
              <w:ind w:left="142"/>
              <w:rPr>
                <w:rFonts w:ascii="Times New Roman" w:hAnsi="Times New Roman" w:cs="Times New Roman"/>
                <w:sz w:val="28"/>
                <w:szCs w:val="28"/>
              </w:rPr>
            </w:pPr>
            <w:r>
              <w:rPr>
                <w:rFonts w:ascii="Times New Roman" w:hAnsi="Times New Roman" w:cs="Times New Roman"/>
                <w:sz w:val="28"/>
                <w:szCs w:val="28"/>
              </w:rPr>
              <w:t>10.10-</w:t>
            </w:r>
            <w:r w:rsidRPr="00B354A4">
              <w:rPr>
                <w:rFonts w:ascii="Times New Roman" w:hAnsi="Times New Roman" w:cs="Times New Roman"/>
                <w:sz w:val="28"/>
                <w:szCs w:val="28"/>
              </w:rPr>
              <w:t>11.50</w:t>
            </w:r>
          </w:p>
        </w:tc>
        <w:tc>
          <w:tcPr>
            <w:tcW w:w="1710" w:type="dxa"/>
          </w:tcPr>
          <w:p w:rsidR="00EB2854" w:rsidRPr="00B354A4" w:rsidRDefault="00EB2854" w:rsidP="00C40EE3">
            <w:pPr>
              <w:ind w:left="142"/>
              <w:rPr>
                <w:rFonts w:ascii="Times New Roman" w:hAnsi="Times New Roman" w:cs="Times New Roman"/>
                <w:sz w:val="28"/>
                <w:szCs w:val="28"/>
              </w:rPr>
            </w:pPr>
            <w:r>
              <w:rPr>
                <w:rFonts w:ascii="Times New Roman" w:hAnsi="Times New Roman" w:cs="Times New Roman"/>
                <w:sz w:val="28"/>
                <w:szCs w:val="28"/>
              </w:rPr>
              <w:t>10.50</w:t>
            </w:r>
            <w:r w:rsidRPr="00B354A4">
              <w:rPr>
                <w:rFonts w:ascii="Times New Roman" w:hAnsi="Times New Roman" w:cs="Times New Roman"/>
                <w:sz w:val="28"/>
                <w:szCs w:val="28"/>
              </w:rPr>
              <w:t>-12.00</w:t>
            </w:r>
          </w:p>
        </w:tc>
        <w:tc>
          <w:tcPr>
            <w:tcW w:w="1710" w:type="dxa"/>
          </w:tcPr>
          <w:p w:rsidR="00EB2854" w:rsidRPr="00B354A4" w:rsidRDefault="00EB2854" w:rsidP="00C40EE3">
            <w:pPr>
              <w:ind w:left="142"/>
              <w:jc w:val="center"/>
              <w:rPr>
                <w:rFonts w:ascii="Times New Roman" w:hAnsi="Times New Roman" w:cs="Times New Roman"/>
                <w:sz w:val="28"/>
                <w:szCs w:val="28"/>
              </w:rPr>
            </w:pPr>
            <w:r>
              <w:rPr>
                <w:rFonts w:ascii="Times New Roman" w:hAnsi="Times New Roman" w:cs="Times New Roman"/>
                <w:sz w:val="28"/>
                <w:szCs w:val="28"/>
              </w:rPr>
              <w:t>11.05</w:t>
            </w:r>
            <w:r w:rsidRPr="00B354A4">
              <w:rPr>
                <w:rFonts w:ascii="Times New Roman" w:hAnsi="Times New Roman" w:cs="Times New Roman"/>
                <w:sz w:val="28"/>
                <w:szCs w:val="28"/>
              </w:rPr>
              <w:t>-12.10</w:t>
            </w:r>
          </w:p>
        </w:tc>
      </w:tr>
      <w:tr w:rsidR="00EB2854" w:rsidRPr="00B354A4" w:rsidTr="003F4EC7">
        <w:tc>
          <w:tcPr>
            <w:tcW w:w="3263" w:type="dxa"/>
          </w:tcPr>
          <w:p w:rsidR="00EB2854" w:rsidRPr="00B354A4" w:rsidRDefault="00EB2854" w:rsidP="00C40EE3">
            <w:pPr>
              <w:pStyle w:val="Default"/>
              <w:ind w:left="142"/>
              <w:rPr>
                <w:sz w:val="28"/>
                <w:szCs w:val="28"/>
              </w:rPr>
            </w:pPr>
            <w:r w:rsidRPr="00B354A4">
              <w:rPr>
                <w:sz w:val="28"/>
                <w:szCs w:val="28"/>
              </w:rPr>
              <w:t xml:space="preserve">Возвращение с прогулки, игры </w:t>
            </w:r>
          </w:p>
        </w:tc>
        <w:tc>
          <w:tcPr>
            <w:tcW w:w="1779" w:type="dxa"/>
          </w:tcPr>
          <w:p w:rsidR="00EB2854" w:rsidRPr="00B354A4" w:rsidRDefault="00EB2854" w:rsidP="00C40EE3">
            <w:pPr>
              <w:ind w:left="1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11.40 -</w:t>
            </w:r>
            <w:r w:rsidRPr="00B354A4">
              <w:rPr>
                <w:rFonts w:ascii="Times New Roman" w:hAnsi="Times New Roman" w:cs="Times New Roman"/>
                <w:color w:val="000000" w:themeColor="text1"/>
                <w:sz w:val="28"/>
                <w:szCs w:val="28"/>
              </w:rPr>
              <w:t>11.</w:t>
            </w:r>
            <w:r>
              <w:rPr>
                <w:rFonts w:ascii="Times New Roman" w:hAnsi="Times New Roman" w:cs="Times New Roman"/>
                <w:color w:val="000000" w:themeColor="text1"/>
                <w:sz w:val="28"/>
                <w:szCs w:val="28"/>
              </w:rPr>
              <w:t>50</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11.50-12.20</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12.00-12.20</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12.10-12.30</w:t>
            </w:r>
          </w:p>
        </w:tc>
      </w:tr>
      <w:tr w:rsidR="00EB2854" w:rsidRPr="00B354A4" w:rsidTr="003F4EC7">
        <w:tc>
          <w:tcPr>
            <w:tcW w:w="3263" w:type="dxa"/>
          </w:tcPr>
          <w:p w:rsidR="00EB2854" w:rsidRPr="00B354A4" w:rsidRDefault="00EB2854" w:rsidP="00C40EE3">
            <w:pPr>
              <w:pStyle w:val="Default"/>
              <w:ind w:left="142"/>
              <w:rPr>
                <w:sz w:val="28"/>
                <w:szCs w:val="28"/>
              </w:rPr>
            </w:pPr>
            <w:r w:rsidRPr="00B354A4">
              <w:rPr>
                <w:sz w:val="28"/>
                <w:szCs w:val="28"/>
              </w:rPr>
              <w:t xml:space="preserve">Подготовка к обеду, обед </w:t>
            </w:r>
          </w:p>
        </w:tc>
        <w:tc>
          <w:tcPr>
            <w:tcW w:w="1779" w:type="dxa"/>
          </w:tcPr>
          <w:p w:rsidR="00EB2854" w:rsidRPr="00B354A4" w:rsidRDefault="00EB2854" w:rsidP="00C40EE3">
            <w:pPr>
              <w:ind w:left="1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11.50 –</w:t>
            </w:r>
            <w:r w:rsidRPr="00B354A4">
              <w:rPr>
                <w:rFonts w:ascii="Times New Roman" w:hAnsi="Times New Roman" w:cs="Times New Roman"/>
                <w:color w:val="000000" w:themeColor="text1"/>
                <w:sz w:val="28"/>
                <w:szCs w:val="28"/>
              </w:rPr>
              <w:t>12.30</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12.20-12.45</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12.20-12.50</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12.30-13.00</w:t>
            </w:r>
          </w:p>
        </w:tc>
      </w:tr>
      <w:tr w:rsidR="00EB2854" w:rsidRPr="00B354A4" w:rsidTr="003F4EC7">
        <w:tc>
          <w:tcPr>
            <w:tcW w:w="3263" w:type="dxa"/>
          </w:tcPr>
          <w:p w:rsidR="00EB2854" w:rsidRPr="00B354A4" w:rsidRDefault="00EB2854" w:rsidP="00C40EE3">
            <w:pPr>
              <w:pStyle w:val="Default"/>
              <w:ind w:left="142"/>
              <w:rPr>
                <w:sz w:val="28"/>
                <w:szCs w:val="28"/>
              </w:rPr>
            </w:pPr>
            <w:r w:rsidRPr="00B354A4">
              <w:rPr>
                <w:sz w:val="28"/>
                <w:szCs w:val="28"/>
              </w:rPr>
              <w:t xml:space="preserve">Подготовка ко сну, дневной сон </w:t>
            </w:r>
          </w:p>
        </w:tc>
        <w:tc>
          <w:tcPr>
            <w:tcW w:w="1779" w:type="dxa"/>
          </w:tcPr>
          <w:p w:rsidR="00EB2854" w:rsidRPr="00B354A4" w:rsidRDefault="00EB2854" w:rsidP="00C40EE3">
            <w:pPr>
              <w:ind w:left="1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12.30 –</w:t>
            </w:r>
            <w:r w:rsidRPr="00B354A4">
              <w:rPr>
                <w:rFonts w:ascii="Times New Roman" w:hAnsi="Times New Roman" w:cs="Times New Roman"/>
                <w:color w:val="000000" w:themeColor="text1"/>
                <w:sz w:val="28"/>
                <w:szCs w:val="28"/>
              </w:rPr>
              <w:t>15.00</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12.45-15.00</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12.50-15.00</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13.00-15.00</w:t>
            </w:r>
          </w:p>
        </w:tc>
      </w:tr>
      <w:tr w:rsidR="00EB2854" w:rsidRPr="00B354A4" w:rsidTr="003F4EC7">
        <w:tc>
          <w:tcPr>
            <w:tcW w:w="3263" w:type="dxa"/>
          </w:tcPr>
          <w:p w:rsidR="00EB2854" w:rsidRPr="00B354A4" w:rsidRDefault="00EB2854" w:rsidP="00C40EE3">
            <w:pPr>
              <w:pStyle w:val="Default"/>
              <w:ind w:left="142"/>
              <w:rPr>
                <w:sz w:val="28"/>
                <w:szCs w:val="28"/>
              </w:rPr>
            </w:pPr>
            <w:r w:rsidRPr="00B354A4">
              <w:rPr>
                <w:sz w:val="28"/>
                <w:szCs w:val="28"/>
              </w:rPr>
              <w:t xml:space="preserve">Подъем, воздушные процедуры </w:t>
            </w:r>
          </w:p>
        </w:tc>
        <w:tc>
          <w:tcPr>
            <w:tcW w:w="1779" w:type="dxa"/>
          </w:tcPr>
          <w:p w:rsidR="00EB2854" w:rsidRPr="00B354A4" w:rsidRDefault="00EB2854" w:rsidP="00C40EE3">
            <w:pPr>
              <w:ind w:left="1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15.00 –</w:t>
            </w:r>
            <w:r w:rsidRPr="00B354A4">
              <w:rPr>
                <w:rFonts w:ascii="Times New Roman" w:hAnsi="Times New Roman" w:cs="Times New Roman"/>
                <w:color w:val="000000" w:themeColor="text1"/>
                <w:sz w:val="28"/>
                <w:szCs w:val="28"/>
              </w:rPr>
              <w:t>15.20</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15.00-15.20</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15.00-15.2</w:t>
            </w:r>
            <w:r>
              <w:rPr>
                <w:rFonts w:ascii="Times New Roman" w:hAnsi="Times New Roman" w:cs="Times New Roman"/>
                <w:sz w:val="28"/>
                <w:szCs w:val="28"/>
              </w:rPr>
              <w:t>5</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15.00-15.</w:t>
            </w:r>
            <w:r>
              <w:rPr>
                <w:rFonts w:ascii="Times New Roman" w:hAnsi="Times New Roman" w:cs="Times New Roman"/>
                <w:sz w:val="28"/>
                <w:szCs w:val="28"/>
              </w:rPr>
              <w:t>25</w:t>
            </w:r>
          </w:p>
        </w:tc>
      </w:tr>
      <w:tr w:rsidR="00EB2854" w:rsidRPr="00B354A4" w:rsidTr="003F4EC7">
        <w:tc>
          <w:tcPr>
            <w:tcW w:w="3263" w:type="dxa"/>
          </w:tcPr>
          <w:p w:rsidR="00EB2854" w:rsidRPr="00B354A4" w:rsidRDefault="00EB2854" w:rsidP="00C40EE3">
            <w:pPr>
              <w:ind w:left="142"/>
              <w:jc w:val="both"/>
              <w:rPr>
                <w:rFonts w:ascii="Times New Roman" w:hAnsi="Times New Roman" w:cs="Times New Roman"/>
                <w:sz w:val="28"/>
                <w:szCs w:val="28"/>
              </w:rPr>
            </w:pPr>
            <w:r w:rsidRPr="00B354A4">
              <w:rPr>
                <w:rFonts w:ascii="Times New Roman" w:hAnsi="Times New Roman" w:cs="Times New Roman"/>
                <w:sz w:val="28"/>
                <w:szCs w:val="28"/>
              </w:rPr>
              <w:t>Полдник</w:t>
            </w:r>
          </w:p>
        </w:tc>
        <w:tc>
          <w:tcPr>
            <w:tcW w:w="1779" w:type="dxa"/>
          </w:tcPr>
          <w:p w:rsidR="00EB2854" w:rsidRPr="00B354A4" w:rsidRDefault="00EB2854" w:rsidP="00C40EE3">
            <w:pPr>
              <w:ind w:left="14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15.20 –</w:t>
            </w:r>
            <w:r w:rsidRPr="00B354A4">
              <w:rPr>
                <w:rFonts w:ascii="Times New Roman" w:hAnsi="Times New Roman" w:cs="Times New Roman"/>
                <w:color w:val="000000" w:themeColor="text1"/>
                <w:sz w:val="28"/>
                <w:szCs w:val="28"/>
              </w:rPr>
              <w:t>15.40</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15.20-15.40</w:t>
            </w:r>
          </w:p>
        </w:tc>
        <w:tc>
          <w:tcPr>
            <w:tcW w:w="1710" w:type="dxa"/>
          </w:tcPr>
          <w:p w:rsidR="00EB2854" w:rsidRPr="00B354A4" w:rsidRDefault="00EB2854" w:rsidP="00C40EE3">
            <w:pPr>
              <w:ind w:left="142"/>
              <w:jc w:val="center"/>
              <w:rPr>
                <w:rFonts w:ascii="Times New Roman" w:hAnsi="Times New Roman" w:cs="Times New Roman"/>
                <w:sz w:val="28"/>
                <w:szCs w:val="28"/>
              </w:rPr>
            </w:pPr>
            <w:r>
              <w:rPr>
                <w:rFonts w:ascii="Times New Roman" w:hAnsi="Times New Roman" w:cs="Times New Roman"/>
                <w:sz w:val="28"/>
                <w:szCs w:val="28"/>
              </w:rPr>
              <w:t>15.25</w:t>
            </w:r>
            <w:r w:rsidRPr="00B354A4">
              <w:rPr>
                <w:rFonts w:ascii="Times New Roman" w:hAnsi="Times New Roman" w:cs="Times New Roman"/>
                <w:sz w:val="28"/>
                <w:szCs w:val="28"/>
              </w:rPr>
              <w:t>-15.40</w:t>
            </w:r>
          </w:p>
        </w:tc>
        <w:tc>
          <w:tcPr>
            <w:tcW w:w="1710" w:type="dxa"/>
          </w:tcPr>
          <w:p w:rsidR="00EB2854" w:rsidRPr="00B354A4" w:rsidRDefault="00EB2854" w:rsidP="00C40EE3">
            <w:pPr>
              <w:ind w:left="142"/>
              <w:jc w:val="center"/>
              <w:rPr>
                <w:rFonts w:ascii="Times New Roman" w:hAnsi="Times New Roman" w:cs="Times New Roman"/>
                <w:sz w:val="28"/>
                <w:szCs w:val="28"/>
              </w:rPr>
            </w:pPr>
            <w:r>
              <w:rPr>
                <w:rFonts w:ascii="Times New Roman" w:hAnsi="Times New Roman" w:cs="Times New Roman"/>
                <w:sz w:val="28"/>
                <w:szCs w:val="28"/>
              </w:rPr>
              <w:t>15.25-15.40</w:t>
            </w:r>
          </w:p>
        </w:tc>
      </w:tr>
      <w:tr w:rsidR="00EB2854" w:rsidRPr="00B354A4" w:rsidTr="003F4EC7">
        <w:tc>
          <w:tcPr>
            <w:tcW w:w="3263" w:type="dxa"/>
          </w:tcPr>
          <w:p w:rsidR="00EB2854" w:rsidRPr="00B354A4" w:rsidRDefault="00EB2854" w:rsidP="00C40EE3">
            <w:pPr>
              <w:ind w:left="142"/>
              <w:jc w:val="both"/>
              <w:rPr>
                <w:rFonts w:ascii="Times New Roman" w:hAnsi="Times New Roman" w:cs="Times New Roman"/>
                <w:sz w:val="28"/>
                <w:szCs w:val="28"/>
              </w:rPr>
            </w:pPr>
            <w:r w:rsidRPr="00B354A4">
              <w:rPr>
                <w:rFonts w:ascii="Times New Roman" w:hAnsi="Times New Roman" w:cs="Times New Roman"/>
                <w:sz w:val="28"/>
                <w:szCs w:val="28"/>
              </w:rPr>
              <w:t xml:space="preserve">Игры, самостоятельная деятельность                                                                                </w:t>
            </w:r>
          </w:p>
        </w:tc>
        <w:tc>
          <w:tcPr>
            <w:tcW w:w="1779" w:type="dxa"/>
          </w:tcPr>
          <w:p w:rsidR="00EB2854" w:rsidRPr="00B354A4" w:rsidRDefault="005E53E1" w:rsidP="00C40EE3">
            <w:pPr>
              <w:ind w:left="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15.40-15</w:t>
            </w:r>
            <w:r w:rsidR="00EB285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50</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15.40-</w:t>
            </w:r>
            <w:r w:rsidR="005E53E1">
              <w:rPr>
                <w:rFonts w:ascii="Times New Roman" w:hAnsi="Times New Roman" w:cs="Times New Roman"/>
                <w:sz w:val="28"/>
                <w:szCs w:val="28"/>
              </w:rPr>
              <w:t>15.50</w:t>
            </w:r>
          </w:p>
        </w:tc>
        <w:tc>
          <w:tcPr>
            <w:tcW w:w="1710" w:type="dxa"/>
          </w:tcPr>
          <w:p w:rsidR="00EB2854" w:rsidRPr="00B354A4" w:rsidRDefault="00EB2854" w:rsidP="00C40EE3">
            <w:pPr>
              <w:ind w:left="142"/>
              <w:jc w:val="center"/>
              <w:rPr>
                <w:rFonts w:ascii="Times New Roman" w:hAnsi="Times New Roman" w:cs="Times New Roman"/>
                <w:sz w:val="28"/>
                <w:szCs w:val="28"/>
              </w:rPr>
            </w:pPr>
            <w:r w:rsidRPr="00B354A4">
              <w:rPr>
                <w:rFonts w:ascii="Times New Roman" w:hAnsi="Times New Roman" w:cs="Times New Roman"/>
                <w:sz w:val="28"/>
                <w:szCs w:val="28"/>
              </w:rPr>
              <w:t>15.40-</w:t>
            </w:r>
            <w:r w:rsidR="005E53E1">
              <w:rPr>
                <w:rFonts w:ascii="Times New Roman" w:hAnsi="Times New Roman" w:cs="Times New Roman"/>
                <w:sz w:val="28"/>
                <w:szCs w:val="28"/>
              </w:rPr>
              <w:t>15.50</w:t>
            </w:r>
          </w:p>
        </w:tc>
        <w:tc>
          <w:tcPr>
            <w:tcW w:w="1710" w:type="dxa"/>
          </w:tcPr>
          <w:p w:rsidR="00EB2854" w:rsidRPr="00B354A4" w:rsidRDefault="00EB2854" w:rsidP="00C40EE3">
            <w:pPr>
              <w:ind w:left="142"/>
              <w:jc w:val="center"/>
              <w:rPr>
                <w:rFonts w:ascii="Times New Roman" w:hAnsi="Times New Roman" w:cs="Times New Roman"/>
                <w:sz w:val="28"/>
                <w:szCs w:val="28"/>
              </w:rPr>
            </w:pPr>
            <w:r>
              <w:rPr>
                <w:rFonts w:ascii="Times New Roman" w:hAnsi="Times New Roman" w:cs="Times New Roman"/>
                <w:sz w:val="28"/>
                <w:szCs w:val="28"/>
              </w:rPr>
              <w:t>15.40-</w:t>
            </w:r>
            <w:r w:rsidR="005E53E1">
              <w:rPr>
                <w:rFonts w:ascii="Times New Roman" w:hAnsi="Times New Roman" w:cs="Times New Roman"/>
                <w:sz w:val="28"/>
                <w:szCs w:val="28"/>
              </w:rPr>
              <w:t>15.50</w:t>
            </w:r>
          </w:p>
        </w:tc>
      </w:tr>
      <w:tr w:rsidR="00EB2854" w:rsidRPr="00B354A4" w:rsidTr="003F4EC7">
        <w:tc>
          <w:tcPr>
            <w:tcW w:w="3263" w:type="dxa"/>
          </w:tcPr>
          <w:p w:rsidR="00EB2854" w:rsidRPr="00B354A4" w:rsidRDefault="00EB2854" w:rsidP="00C40EE3">
            <w:pPr>
              <w:ind w:left="142"/>
              <w:jc w:val="both"/>
              <w:rPr>
                <w:rFonts w:ascii="Times New Roman" w:hAnsi="Times New Roman" w:cs="Times New Roman"/>
                <w:sz w:val="28"/>
                <w:szCs w:val="28"/>
              </w:rPr>
            </w:pPr>
            <w:r w:rsidRPr="00B354A4">
              <w:rPr>
                <w:rFonts w:ascii="Times New Roman" w:hAnsi="Times New Roman" w:cs="Times New Roman"/>
                <w:sz w:val="28"/>
                <w:szCs w:val="28"/>
              </w:rPr>
              <w:t xml:space="preserve">Чтение художественной литературы                                                                                  </w:t>
            </w:r>
          </w:p>
        </w:tc>
        <w:tc>
          <w:tcPr>
            <w:tcW w:w="1779" w:type="dxa"/>
          </w:tcPr>
          <w:p w:rsidR="00EB2854" w:rsidRPr="00B354A4" w:rsidRDefault="005E53E1" w:rsidP="00C40EE3">
            <w:pPr>
              <w:ind w:left="14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15.5</w:t>
            </w:r>
            <w:r w:rsidR="00EB2854" w:rsidRPr="00B354A4">
              <w:rPr>
                <w:rFonts w:ascii="Times New Roman" w:hAnsi="Times New Roman" w:cs="Times New Roman"/>
                <w:color w:val="000000" w:themeColor="text1"/>
                <w:sz w:val="28"/>
                <w:szCs w:val="28"/>
              </w:rPr>
              <w:t>0-16.</w:t>
            </w:r>
            <w:r>
              <w:rPr>
                <w:rFonts w:ascii="Times New Roman" w:hAnsi="Times New Roman" w:cs="Times New Roman"/>
                <w:color w:val="000000" w:themeColor="text1"/>
                <w:sz w:val="28"/>
                <w:szCs w:val="28"/>
              </w:rPr>
              <w:t>00</w:t>
            </w:r>
          </w:p>
        </w:tc>
        <w:tc>
          <w:tcPr>
            <w:tcW w:w="1710" w:type="dxa"/>
          </w:tcPr>
          <w:p w:rsidR="00EB2854" w:rsidRPr="00B354A4" w:rsidRDefault="005E53E1" w:rsidP="00C40EE3">
            <w:pPr>
              <w:ind w:left="142"/>
              <w:jc w:val="center"/>
              <w:rPr>
                <w:rFonts w:ascii="Times New Roman" w:hAnsi="Times New Roman" w:cs="Times New Roman"/>
                <w:sz w:val="28"/>
                <w:szCs w:val="28"/>
              </w:rPr>
            </w:pPr>
            <w:r>
              <w:rPr>
                <w:rFonts w:ascii="Times New Roman" w:hAnsi="Times New Roman" w:cs="Times New Roman"/>
                <w:sz w:val="28"/>
                <w:szCs w:val="28"/>
              </w:rPr>
              <w:t>15.50</w:t>
            </w:r>
            <w:r w:rsidR="00EB2854" w:rsidRPr="00B354A4">
              <w:rPr>
                <w:rFonts w:ascii="Times New Roman" w:hAnsi="Times New Roman" w:cs="Times New Roman"/>
                <w:sz w:val="28"/>
                <w:szCs w:val="28"/>
              </w:rPr>
              <w:t>-16.</w:t>
            </w:r>
            <w:r w:rsidR="003F4EC7">
              <w:rPr>
                <w:rFonts w:ascii="Times New Roman" w:hAnsi="Times New Roman" w:cs="Times New Roman"/>
                <w:sz w:val="28"/>
                <w:szCs w:val="28"/>
              </w:rPr>
              <w:t>05</w:t>
            </w:r>
          </w:p>
        </w:tc>
        <w:tc>
          <w:tcPr>
            <w:tcW w:w="1710" w:type="dxa"/>
          </w:tcPr>
          <w:p w:rsidR="00EB2854" w:rsidRPr="00B354A4" w:rsidRDefault="003F4EC7" w:rsidP="00C40EE3">
            <w:pPr>
              <w:ind w:left="142"/>
              <w:jc w:val="center"/>
              <w:rPr>
                <w:rFonts w:ascii="Times New Roman" w:hAnsi="Times New Roman" w:cs="Times New Roman"/>
                <w:sz w:val="28"/>
                <w:szCs w:val="28"/>
              </w:rPr>
            </w:pPr>
            <w:r>
              <w:rPr>
                <w:rFonts w:ascii="Times New Roman" w:hAnsi="Times New Roman" w:cs="Times New Roman"/>
                <w:sz w:val="28"/>
                <w:szCs w:val="28"/>
              </w:rPr>
              <w:t>15.5</w:t>
            </w:r>
            <w:r w:rsidR="00EB2854" w:rsidRPr="00B354A4">
              <w:rPr>
                <w:rFonts w:ascii="Times New Roman" w:hAnsi="Times New Roman" w:cs="Times New Roman"/>
                <w:sz w:val="28"/>
                <w:szCs w:val="28"/>
              </w:rPr>
              <w:t>0-16.</w:t>
            </w:r>
            <w:r w:rsidR="00C34698">
              <w:rPr>
                <w:rFonts w:ascii="Times New Roman" w:hAnsi="Times New Roman" w:cs="Times New Roman"/>
                <w:sz w:val="28"/>
                <w:szCs w:val="28"/>
              </w:rPr>
              <w:t>1</w:t>
            </w:r>
            <w:r w:rsidR="00EB2854">
              <w:rPr>
                <w:rFonts w:ascii="Times New Roman" w:hAnsi="Times New Roman" w:cs="Times New Roman"/>
                <w:sz w:val="28"/>
                <w:szCs w:val="28"/>
              </w:rPr>
              <w:t>0</w:t>
            </w:r>
          </w:p>
        </w:tc>
        <w:tc>
          <w:tcPr>
            <w:tcW w:w="1710" w:type="dxa"/>
          </w:tcPr>
          <w:p w:rsidR="00EB2854" w:rsidRPr="00B354A4" w:rsidRDefault="00C34698" w:rsidP="00C40EE3">
            <w:pPr>
              <w:ind w:left="142"/>
              <w:jc w:val="center"/>
              <w:rPr>
                <w:rFonts w:ascii="Times New Roman" w:hAnsi="Times New Roman" w:cs="Times New Roman"/>
                <w:sz w:val="28"/>
                <w:szCs w:val="28"/>
              </w:rPr>
            </w:pPr>
            <w:r>
              <w:rPr>
                <w:rFonts w:ascii="Times New Roman" w:hAnsi="Times New Roman" w:cs="Times New Roman"/>
                <w:sz w:val="28"/>
                <w:szCs w:val="28"/>
              </w:rPr>
              <w:t>15.50-16.2</w:t>
            </w:r>
            <w:r w:rsidR="00EB2854">
              <w:rPr>
                <w:rFonts w:ascii="Times New Roman" w:hAnsi="Times New Roman" w:cs="Times New Roman"/>
                <w:sz w:val="28"/>
                <w:szCs w:val="28"/>
              </w:rPr>
              <w:t>5</w:t>
            </w:r>
          </w:p>
        </w:tc>
      </w:tr>
      <w:tr w:rsidR="00EB2854" w:rsidRPr="00B354A4" w:rsidTr="003F4EC7">
        <w:tc>
          <w:tcPr>
            <w:tcW w:w="3263" w:type="dxa"/>
          </w:tcPr>
          <w:p w:rsidR="00EB2854" w:rsidRPr="00B354A4" w:rsidRDefault="00EB2854" w:rsidP="00C40EE3">
            <w:pPr>
              <w:ind w:left="142"/>
              <w:rPr>
                <w:rFonts w:ascii="Times New Roman" w:hAnsi="Times New Roman" w:cs="Times New Roman"/>
                <w:sz w:val="28"/>
                <w:szCs w:val="28"/>
              </w:rPr>
            </w:pPr>
            <w:proofErr w:type="spellStart"/>
            <w:r>
              <w:rPr>
                <w:rFonts w:ascii="Times New Roman" w:hAnsi="Times New Roman" w:cs="Times New Roman"/>
                <w:sz w:val="28"/>
                <w:szCs w:val="28"/>
              </w:rPr>
              <w:t>Прогулка</w:t>
            </w:r>
            <w:proofErr w:type="gramStart"/>
            <w:r w:rsidR="00460093">
              <w:rPr>
                <w:rFonts w:ascii="Times New Roman" w:hAnsi="Times New Roman" w:cs="Times New Roman"/>
                <w:sz w:val="28"/>
                <w:szCs w:val="28"/>
              </w:rPr>
              <w:t>,</w:t>
            </w:r>
            <w:r>
              <w:rPr>
                <w:rFonts w:ascii="Times New Roman" w:hAnsi="Times New Roman" w:cs="Times New Roman"/>
                <w:sz w:val="28"/>
                <w:szCs w:val="28"/>
              </w:rPr>
              <w:t>и</w:t>
            </w:r>
            <w:proofErr w:type="gramEnd"/>
            <w:r w:rsidRPr="00B354A4">
              <w:rPr>
                <w:rFonts w:ascii="Times New Roman" w:hAnsi="Times New Roman" w:cs="Times New Roman"/>
                <w:sz w:val="28"/>
                <w:szCs w:val="28"/>
              </w:rPr>
              <w:t>гры</w:t>
            </w:r>
            <w:proofErr w:type="spellEnd"/>
            <w:r w:rsidRPr="00B354A4">
              <w:rPr>
                <w:rFonts w:ascii="Times New Roman" w:hAnsi="Times New Roman" w:cs="Times New Roman"/>
                <w:sz w:val="28"/>
                <w:szCs w:val="28"/>
              </w:rPr>
              <w:t>, самостоятельная деятельность</w:t>
            </w:r>
            <w:r>
              <w:rPr>
                <w:rFonts w:ascii="Times New Roman" w:hAnsi="Times New Roman" w:cs="Times New Roman"/>
                <w:sz w:val="28"/>
                <w:szCs w:val="28"/>
              </w:rPr>
              <w:t>.</w:t>
            </w:r>
          </w:p>
        </w:tc>
        <w:tc>
          <w:tcPr>
            <w:tcW w:w="1779" w:type="dxa"/>
          </w:tcPr>
          <w:p w:rsidR="00EB2854" w:rsidRPr="00B354A4" w:rsidRDefault="00AB10EF" w:rsidP="00C40EE3">
            <w:pPr>
              <w:ind w:left="142"/>
              <w:jc w:val="center"/>
              <w:rPr>
                <w:rFonts w:ascii="Times New Roman" w:hAnsi="Times New Roman" w:cs="Times New Roman"/>
                <w:sz w:val="28"/>
                <w:szCs w:val="28"/>
              </w:rPr>
            </w:pPr>
            <w:r>
              <w:rPr>
                <w:rFonts w:ascii="Times New Roman" w:hAnsi="Times New Roman" w:cs="Times New Roman"/>
                <w:sz w:val="28"/>
                <w:szCs w:val="28"/>
              </w:rPr>
              <w:t>16.00</w:t>
            </w:r>
            <w:r w:rsidR="00EB2854" w:rsidRPr="00B354A4">
              <w:rPr>
                <w:rFonts w:ascii="Times New Roman" w:hAnsi="Times New Roman" w:cs="Times New Roman"/>
                <w:sz w:val="28"/>
                <w:szCs w:val="28"/>
              </w:rPr>
              <w:t>-</w:t>
            </w:r>
            <w:r w:rsidR="00EB2854">
              <w:rPr>
                <w:rFonts w:ascii="Times New Roman" w:hAnsi="Times New Roman" w:cs="Times New Roman"/>
                <w:sz w:val="28"/>
                <w:szCs w:val="28"/>
              </w:rPr>
              <w:t>17.15</w:t>
            </w:r>
          </w:p>
        </w:tc>
        <w:tc>
          <w:tcPr>
            <w:tcW w:w="1710" w:type="dxa"/>
          </w:tcPr>
          <w:p w:rsidR="00EB2854" w:rsidRPr="00B354A4" w:rsidRDefault="00AB10EF" w:rsidP="00C40EE3">
            <w:pPr>
              <w:ind w:left="142"/>
              <w:jc w:val="center"/>
              <w:rPr>
                <w:rFonts w:ascii="Times New Roman" w:hAnsi="Times New Roman" w:cs="Times New Roman"/>
                <w:sz w:val="28"/>
                <w:szCs w:val="28"/>
              </w:rPr>
            </w:pPr>
            <w:r>
              <w:rPr>
                <w:rFonts w:ascii="Times New Roman" w:hAnsi="Times New Roman" w:cs="Times New Roman"/>
                <w:sz w:val="28"/>
                <w:szCs w:val="28"/>
              </w:rPr>
              <w:t>16.0</w:t>
            </w:r>
            <w:r w:rsidR="00EB2854">
              <w:rPr>
                <w:rFonts w:ascii="Times New Roman" w:hAnsi="Times New Roman" w:cs="Times New Roman"/>
                <w:sz w:val="28"/>
                <w:szCs w:val="28"/>
              </w:rPr>
              <w:t>5-17.15</w:t>
            </w:r>
          </w:p>
        </w:tc>
        <w:tc>
          <w:tcPr>
            <w:tcW w:w="1710" w:type="dxa"/>
          </w:tcPr>
          <w:p w:rsidR="00EB2854" w:rsidRPr="00B354A4" w:rsidRDefault="00AB10EF" w:rsidP="00C40EE3">
            <w:pPr>
              <w:ind w:left="142"/>
              <w:jc w:val="center"/>
              <w:rPr>
                <w:rFonts w:ascii="Times New Roman" w:hAnsi="Times New Roman" w:cs="Times New Roman"/>
                <w:sz w:val="28"/>
                <w:szCs w:val="28"/>
              </w:rPr>
            </w:pPr>
            <w:r>
              <w:rPr>
                <w:rFonts w:ascii="Times New Roman" w:hAnsi="Times New Roman" w:cs="Times New Roman"/>
                <w:sz w:val="28"/>
                <w:szCs w:val="28"/>
              </w:rPr>
              <w:t>16.1</w:t>
            </w:r>
            <w:r w:rsidR="00EB2854">
              <w:rPr>
                <w:rFonts w:ascii="Times New Roman" w:hAnsi="Times New Roman" w:cs="Times New Roman"/>
                <w:sz w:val="28"/>
                <w:szCs w:val="28"/>
              </w:rPr>
              <w:t>0-17.15</w:t>
            </w:r>
          </w:p>
        </w:tc>
        <w:tc>
          <w:tcPr>
            <w:tcW w:w="1710" w:type="dxa"/>
          </w:tcPr>
          <w:p w:rsidR="00EB2854" w:rsidRPr="00B354A4" w:rsidRDefault="00AB10EF" w:rsidP="00C40EE3">
            <w:pPr>
              <w:ind w:left="142"/>
              <w:jc w:val="center"/>
              <w:rPr>
                <w:rFonts w:ascii="Times New Roman" w:hAnsi="Times New Roman" w:cs="Times New Roman"/>
                <w:sz w:val="28"/>
                <w:szCs w:val="28"/>
              </w:rPr>
            </w:pPr>
            <w:r>
              <w:rPr>
                <w:rFonts w:ascii="Times New Roman" w:hAnsi="Times New Roman" w:cs="Times New Roman"/>
                <w:sz w:val="28"/>
                <w:szCs w:val="28"/>
              </w:rPr>
              <w:t>16.2</w:t>
            </w:r>
            <w:r w:rsidR="00EB2854">
              <w:rPr>
                <w:rFonts w:ascii="Times New Roman" w:hAnsi="Times New Roman" w:cs="Times New Roman"/>
                <w:sz w:val="28"/>
                <w:szCs w:val="28"/>
              </w:rPr>
              <w:t>5-17.15</w:t>
            </w:r>
          </w:p>
        </w:tc>
      </w:tr>
      <w:tr w:rsidR="00EB2854" w:rsidRPr="00B354A4" w:rsidTr="003F4EC7">
        <w:tc>
          <w:tcPr>
            <w:tcW w:w="3263" w:type="dxa"/>
          </w:tcPr>
          <w:p w:rsidR="00EB2854" w:rsidRPr="00B354A4" w:rsidRDefault="00EB2854" w:rsidP="00C40EE3">
            <w:pPr>
              <w:ind w:left="142"/>
              <w:jc w:val="both"/>
              <w:rPr>
                <w:rFonts w:ascii="Times New Roman" w:hAnsi="Times New Roman" w:cs="Times New Roman"/>
                <w:sz w:val="28"/>
                <w:szCs w:val="28"/>
              </w:rPr>
            </w:pPr>
            <w:r w:rsidRPr="00B354A4">
              <w:rPr>
                <w:rFonts w:ascii="Times New Roman" w:hAnsi="Times New Roman" w:cs="Times New Roman"/>
                <w:sz w:val="28"/>
                <w:szCs w:val="28"/>
              </w:rPr>
              <w:t>Уход детей домой.</w:t>
            </w:r>
          </w:p>
        </w:tc>
        <w:tc>
          <w:tcPr>
            <w:tcW w:w="1779" w:type="dxa"/>
          </w:tcPr>
          <w:p w:rsidR="00EB2854" w:rsidRPr="00B354A4" w:rsidRDefault="00EB2854" w:rsidP="00C40EE3">
            <w:pPr>
              <w:ind w:left="142"/>
              <w:jc w:val="center"/>
              <w:rPr>
                <w:rFonts w:ascii="Times New Roman" w:hAnsi="Times New Roman" w:cs="Times New Roman"/>
                <w:sz w:val="28"/>
                <w:szCs w:val="28"/>
              </w:rPr>
            </w:pPr>
            <w:r>
              <w:rPr>
                <w:rFonts w:ascii="Times New Roman" w:hAnsi="Times New Roman" w:cs="Times New Roman"/>
                <w:sz w:val="28"/>
                <w:szCs w:val="28"/>
              </w:rPr>
              <w:t>17.15-17.30</w:t>
            </w:r>
          </w:p>
        </w:tc>
        <w:tc>
          <w:tcPr>
            <w:tcW w:w="1710" w:type="dxa"/>
          </w:tcPr>
          <w:p w:rsidR="00EB2854" w:rsidRPr="00B354A4" w:rsidRDefault="00EB2854" w:rsidP="00C40EE3">
            <w:pPr>
              <w:tabs>
                <w:tab w:val="center" w:pos="747"/>
              </w:tabs>
              <w:ind w:left="142"/>
              <w:rPr>
                <w:rFonts w:ascii="Times New Roman" w:hAnsi="Times New Roman" w:cs="Times New Roman"/>
                <w:sz w:val="28"/>
                <w:szCs w:val="28"/>
              </w:rPr>
            </w:pPr>
            <w:r>
              <w:rPr>
                <w:rFonts w:ascii="Times New Roman" w:hAnsi="Times New Roman" w:cs="Times New Roman"/>
                <w:sz w:val="28"/>
                <w:szCs w:val="28"/>
              </w:rPr>
              <w:t>17.15-17.30</w:t>
            </w:r>
          </w:p>
        </w:tc>
        <w:tc>
          <w:tcPr>
            <w:tcW w:w="1710" w:type="dxa"/>
          </w:tcPr>
          <w:p w:rsidR="00EB2854" w:rsidRPr="00B354A4" w:rsidRDefault="00EB2854" w:rsidP="00C40EE3">
            <w:pPr>
              <w:ind w:left="142"/>
              <w:jc w:val="center"/>
              <w:rPr>
                <w:rFonts w:ascii="Times New Roman" w:hAnsi="Times New Roman" w:cs="Times New Roman"/>
                <w:sz w:val="28"/>
                <w:szCs w:val="28"/>
              </w:rPr>
            </w:pPr>
            <w:r>
              <w:rPr>
                <w:rFonts w:ascii="Times New Roman" w:hAnsi="Times New Roman" w:cs="Times New Roman"/>
                <w:sz w:val="28"/>
                <w:szCs w:val="28"/>
              </w:rPr>
              <w:t>17.15.-17.30</w:t>
            </w:r>
          </w:p>
        </w:tc>
        <w:tc>
          <w:tcPr>
            <w:tcW w:w="1710" w:type="dxa"/>
          </w:tcPr>
          <w:p w:rsidR="00EB2854" w:rsidRPr="00B354A4" w:rsidRDefault="00EB2854" w:rsidP="00C40EE3">
            <w:pPr>
              <w:ind w:left="142"/>
              <w:jc w:val="center"/>
              <w:rPr>
                <w:rFonts w:ascii="Times New Roman" w:hAnsi="Times New Roman" w:cs="Times New Roman"/>
                <w:sz w:val="28"/>
                <w:szCs w:val="28"/>
              </w:rPr>
            </w:pPr>
            <w:r>
              <w:rPr>
                <w:rFonts w:ascii="Times New Roman" w:hAnsi="Times New Roman" w:cs="Times New Roman"/>
                <w:sz w:val="28"/>
                <w:szCs w:val="28"/>
              </w:rPr>
              <w:t>17.15-17.3</w:t>
            </w:r>
            <w:r w:rsidRPr="00B354A4">
              <w:rPr>
                <w:rFonts w:ascii="Times New Roman" w:hAnsi="Times New Roman" w:cs="Times New Roman"/>
                <w:sz w:val="28"/>
                <w:szCs w:val="28"/>
              </w:rPr>
              <w:t>0</w:t>
            </w:r>
          </w:p>
        </w:tc>
      </w:tr>
    </w:tbl>
    <w:p w:rsidR="009968A3" w:rsidRPr="00B354A4" w:rsidRDefault="009968A3" w:rsidP="00C40EE3">
      <w:pPr>
        <w:pStyle w:val="a5"/>
        <w:spacing w:before="0" w:after="0"/>
        <w:ind w:left="142"/>
        <w:rPr>
          <w:b/>
          <w:sz w:val="28"/>
          <w:szCs w:val="28"/>
        </w:rPr>
      </w:pPr>
    </w:p>
    <w:p w:rsidR="009968A3" w:rsidRDefault="009968A3" w:rsidP="00C40EE3">
      <w:pPr>
        <w:ind w:left="142"/>
        <w:jc w:val="both"/>
        <w:rPr>
          <w:rFonts w:ascii="Times New Roman" w:hAnsi="Times New Roman" w:cs="Times New Roman"/>
          <w:bCs/>
          <w:color w:val="000000" w:themeColor="text1"/>
          <w:sz w:val="28"/>
          <w:szCs w:val="28"/>
        </w:rPr>
      </w:pPr>
    </w:p>
    <w:p w:rsidR="00C40EE3" w:rsidRDefault="00C40EE3" w:rsidP="00C40EE3">
      <w:pPr>
        <w:ind w:left="142"/>
        <w:jc w:val="both"/>
        <w:rPr>
          <w:rFonts w:ascii="Times New Roman" w:hAnsi="Times New Roman" w:cs="Times New Roman"/>
          <w:bCs/>
          <w:color w:val="000000" w:themeColor="text1"/>
          <w:sz w:val="28"/>
          <w:szCs w:val="28"/>
        </w:rPr>
      </w:pPr>
    </w:p>
    <w:p w:rsidR="009968A3" w:rsidRDefault="009968A3" w:rsidP="00C40EE3">
      <w:pPr>
        <w:spacing w:before="100" w:beforeAutospacing="1" w:after="100" w:afterAutospacing="1" w:line="240" w:lineRule="auto"/>
        <w:ind w:left="142"/>
        <w:jc w:val="center"/>
        <w:rPr>
          <w:rFonts w:ascii="Times New Roman" w:eastAsia="Times New Roman" w:hAnsi="Times New Roman" w:cs="Times New Roman"/>
          <w:b/>
          <w:bCs/>
          <w:sz w:val="28"/>
          <w:szCs w:val="28"/>
          <w:lang w:eastAsia="ru-RU"/>
        </w:rPr>
      </w:pPr>
      <w:r w:rsidRPr="003C767C">
        <w:rPr>
          <w:rFonts w:ascii="Times New Roman" w:eastAsia="Times New Roman" w:hAnsi="Times New Roman" w:cs="Times New Roman"/>
          <w:b/>
          <w:bCs/>
          <w:sz w:val="28"/>
          <w:szCs w:val="28"/>
          <w:lang w:eastAsia="ru-RU"/>
        </w:rPr>
        <w:lastRenderedPageBreak/>
        <w:t>Проектирование воспитательно-образовательного процесса</w:t>
      </w:r>
    </w:p>
    <w:p w:rsidR="009968A3" w:rsidRPr="003C767C" w:rsidRDefault="009968A3" w:rsidP="00C40EE3">
      <w:pPr>
        <w:spacing w:before="100" w:beforeAutospacing="1" w:after="100" w:afterAutospacing="1" w:line="240" w:lineRule="auto"/>
        <w:ind w:left="142" w:firstLine="708"/>
        <w:jc w:val="both"/>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используется занятие как дидактическая форма учебной деятельности.</w:t>
      </w:r>
    </w:p>
    <w:p w:rsidR="009968A3" w:rsidRPr="004E05F1" w:rsidRDefault="009968A3" w:rsidP="00C40EE3">
      <w:pPr>
        <w:spacing w:before="100" w:beforeAutospacing="1" w:after="100" w:afterAutospacing="1" w:line="240" w:lineRule="auto"/>
        <w:ind w:left="142" w:firstLine="708"/>
        <w:jc w:val="both"/>
        <w:rPr>
          <w:rFonts w:ascii="Times New Roman" w:eastAsia="Times New Roman" w:hAnsi="Times New Roman" w:cs="Times New Roman"/>
          <w:sz w:val="28"/>
          <w:szCs w:val="28"/>
          <w:lang w:eastAsia="ru-RU"/>
        </w:rPr>
      </w:pPr>
      <w:r w:rsidRPr="003C767C">
        <w:rPr>
          <w:rFonts w:ascii="Times New Roman" w:eastAsia="Times New Roman" w:hAnsi="Times New Roman" w:cs="Times New Roman"/>
          <w:sz w:val="28"/>
          <w:szCs w:val="28"/>
          <w:lang w:eastAsia="ru-RU"/>
        </w:rPr>
        <w:t>Структура организованных форм обучения дошкольного образовательного учреждения (сетка непосредственно образовательной деятельности) каждой возрастной группы определяет 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w:t>
      </w:r>
      <w:r>
        <w:rPr>
          <w:rFonts w:ascii="Times New Roman" w:eastAsia="Times New Roman" w:hAnsi="Times New Roman" w:cs="Times New Roman"/>
          <w:sz w:val="28"/>
          <w:szCs w:val="28"/>
          <w:lang w:eastAsia="ru-RU"/>
        </w:rPr>
        <w:t xml:space="preserve">ветствии с </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2.4.1.3049-13.</w:t>
      </w:r>
    </w:p>
    <w:p w:rsidR="009968A3" w:rsidRDefault="009968A3" w:rsidP="00C40EE3">
      <w:pPr>
        <w:spacing w:before="100" w:beforeAutospacing="1" w:after="100" w:afterAutospacing="1" w:line="240" w:lineRule="auto"/>
        <w:ind w:left="142"/>
        <w:jc w:val="center"/>
        <w:rPr>
          <w:rFonts w:ascii="Times New Roman" w:eastAsia="Times New Roman" w:hAnsi="Times New Roman" w:cs="Times New Roman"/>
          <w:b/>
          <w:bCs/>
          <w:sz w:val="28"/>
          <w:szCs w:val="28"/>
          <w:lang w:eastAsia="ru-RU"/>
        </w:rPr>
      </w:pPr>
    </w:p>
    <w:p w:rsidR="00EA66B8" w:rsidRDefault="00EA66B8" w:rsidP="00C40EE3">
      <w:pPr>
        <w:spacing w:before="100" w:beforeAutospacing="1" w:after="100" w:afterAutospacing="1" w:line="240" w:lineRule="auto"/>
        <w:ind w:left="142"/>
        <w:jc w:val="center"/>
        <w:rPr>
          <w:rFonts w:ascii="Times New Roman" w:eastAsia="Times New Roman" w:hAnsi="Times New Roman" w:cs="Times New Roman"/>
          <w:b/>
          <w:bCs/>
          <w:sz w:val="28"/>
          <w:szCs w:val="28"/>
          <w:lang w:eastAsia="ru-RU"/>
        </w:rPr>
      </w:pPr>
    </w:p>
    <w:p w:rsidR="009968A3" w:rsidRPr="004E05F1" w:rsidRDefault="009968A3" w:rsidP="00C40EE3">
      <w:pPr>
        <w:spacing w:before="100" w:beforeAutospacing="1" w:after="100" w:afterAutospacing="1" w:line="240" w:lineRule="auto"/>
        <w:ind w:left="142"/>
        <w:jc w:val="center"/>
        <w:rPr>
          <w:rFonts w:ascii="Times New Roman" w:eastAsia="Times New Roman" w:hAnsi="Times New Roman" w:cs="Times New Roman"/>
          <w:sz w:val="28"/>
          <w:szCs w:val="28"/>
          <w:lang w:eastAsia="ru-RU"/>
        </w:rPr>
      </w:pPr>
      <w:r w:rsidRPr="003C767C">
        <w:rPr>
          <w:rFonts w:ascii="Times New Roman" w:eastAsia="Times New Roman" w:hAnsi="Times New Roman" w:cs="Times New Roman"/>
          <w:b/>
          <w:bCs/>
          <w:sz w:val="28"/>
          <w:szCs w:val="28"/>
          <w:lang w:eastAsia="ru-RU"/>
        </w:rPr>
        <w:t>Формы организации непосредственно образовательной деятельности детей</w:t>
      </w:r>
    </w:p>
    <w:tbl>
      <w:tblPr>
        <w:tblStyle w:val="a4"/>
        <w:tblW w:w="9924" w:type="dxa"/>
        <w:tblInd w:w="-318" w:type="dxa"/>
        <w:tblLayout w:type="fixed"/>
        <w:tblLook w:val="04A0"/>
      </w:tblPr>
      <w:tblGrid>
        <w:gridCol w:w="3824"/>
        <w:gridCol w:w="3180"/>
        <w:gridCol w:w="2920"/>
      </w:tblGrid>
      <w:tr w:rsidR="009968A3" w:rsidRPr="0040412F" w:rsidTr="009968A3">
        <w:tc>
          <w:tcPr>
            <w:tcW w:w="3824" w:type="dxa"/>
          </w:tcPr>
          <w:p w:rsidR="009968A3" w:rsidRPr="0040412F" w:rsidRDefault="009968A3" w:rsidP="00C40EE3">
            <w:pPr>
              <w:pStyle w:val="Default"/>
              <w:ind w:left="142"/>
              <w:jc w:val="center"/>
              <w:rPr>
                <w:b/>
                <w:sz w:val="28"/>
                <w:szCs w:val="28"/>
              </w:rPr>
            </w:pPr>
            <w:r w:rsidRPr="0040412F">
              <w:rPr>
                <w:b/>
                <w:sz w:val="28"/>
                <w:szCs w:val="28"/>
              </w:rPr>
              <w:t>Совместная деятельность</w:t>
            </w:r>
          </w:p>
          <w:p w:rsidR="009968A3" w:rsidRPr="0040412F" w:rsidRDefault="009968A3" w:rsidP="00C40EE3">
            <w:pPr>
              <w:pStyle w:val="Default"/>
              <w:ind w:left="142"/>
              <w:jc w:val="center"/>
              <w:rPr>
                <w:b/>
                <w:sz w:val="28"/>
                <w:szCs w:val="28"/>
              </w:rPr>
            </w:pPr>
            <w:r w:rsidRPr="0040412F">
              <w:rPr>
                <w:b/>
                <w:sz w:val="28"/>
                <w:szCs w:val="28"/>
              </w:rPr>
              <w:t>взрослого и детей</w:t>
            </w:r>
          </w:p>
        </w:tc>
        <w:tc>
          <w:tcPr>
            <w:tcW w:w="3180" w:type="dxa"/>
          </w:tcPr>
          <w:p w:rsidR="009968A3" w:rsidRPr="0040412F" w:rsidRDefault="009968A3" w:rsidP="00C40EE3">
            <w:pPr>
              <w:pStyle w:val="Default"/>
              <w:ind w:left="142"/>
              <w:jc w:val="center"/>
              <w:rPr>
                <w:b/>
                <w:sz w:val="28"/>
                <w:szCs w:val="28"/>
              </w:rPr>
            </w:pPr>
            <w:r w:rsidRPr="0040412F">
              <w:rPr>
                <w:b/>
                <w:sz w:val="28"/>
                <w:szCs w:val="28"/>
              </w:rPr>
              <w:t>Самостоятельная деятельность</w:t>
            </w:r>
          </w:p>
          <w:p w:rsidR="009968A3" w:rsidRPr="0040412F" w:rsidRDefault="009968A3" w:rsidP="00C40EE3">
            <w:pPr>
              <w:pStyle w:val="Default"/>
              <w:ind w:left="142"/>
              <w:jc w:val="center"/>
              <w:rPr>
                <w:b/>
                <w:sz w:val="28"/>
                <w:szCs w:val="28"/>
              </w:rPr>
            </w:pPr>
            <w:r w:rsidRPr="0040412F">
              <w:rPr>
                <w:b/>
                <w:sz w:val="28"/>
                <w:szCs w:val="28"/>
              </w:rPr>
              <w:t>детей</w:t>
            </w:r>
          </w:p>
        </w:tc>
        <w:tc>
          <w:tcPr>
            <w:tcW w:w="2920" w:type="dxa"/>
          </w:tcPr>
          <w:p w:rsidR="009968A3" w:rsidRPr="0040412F" w:rsidRDefault="009968A3" w:rsidP="00C40EE3">
            <w:pPr>
              <w:pStyle w:val="Default"/>
              <w:ind w:left="142"/>
              <w:jc w:val="center"/>
              <w:rPr>
                <w:b/>
                <w:sz w:val="28"/>
                <w:szCs w:val="28"/>
              </w:rPr>
            </w:pPr>
            <w:r w:rsidRPr="0040412F">
              <w:rPr>
                <w:b/>
                <w:sz w:val="28"/>
                <w:szCs w:val="28"/>
              </w:rPr>
              <w:t>Взаимодействие</w:t>
            </w:r>
          </w:p>
          <w:p w:rsidR="009968A3" w:rsidRPr="0040412F" w:rsidRDefault="009968A3" w:rsidP="00C40EE3">
            <w:pPr>
              <w:pStyle w:val="Default"/>
              <w:ind w:left="142"/>
              <w:jc w:val="center"/>
              <w:rPr>
                <w:b/>
                <w:sz w:val="28"/>
                <w:szCs w:val="28"/>
              </w:rPr>
            </w:pPr>
            <w:r w:rsidRPr="0040412F">
              <w:rPr>
                <w:b/>
                <w:sz w:val="28"/>
                <w:szCs w:val="28"/>
              </w:rPr>
              <w:t>с семьями</w:t>
            </w:r>
          </w:p>
        </w:tc>
      </w:tr>
      <w:tr w:rsidR="009968A3" w:rsidRPr="0040412F" w:rsidTr="009968A3">
        <w:tc>
          <w:tcPr>
            <w:tcW w:w="3824" w:type="dxa"/>
          </w:tcPr>
          <w:p w:rsidR="009968A3" w:rsidRPr="0040412F" w:rsidRDefault="009968A3" w:rsidP="00C40EE3">
            <w:pPr>
              <w:pStyle w:val="Default"/>
              <w:ind w:left="142"/>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9968A3" w:rsidRPr="0040412F" w:rsidRDefault="009968A3" w:rsidP="00C40EE3">
            <w:pPr>
              <w:pStyle w:val="Default"/>
              <w:ind w:left="142"/>
              <w:rPr>
                <w:sz w:val="28"/>
                <w:szCs w:val="28"/>
              </w:rPr>
            </w:pPr>
            <w:r w:rsidRPr="0040412F">
              <w:rPr>
                <w:rFonts w:ascii="Wingdings" w:hAnsi="Wingdings" w:cs="Wingdings"/>
                <w:sz w:val="28"/>
                <w:szCs w:val="28"/>
              </w:rPr>
              <w:t></w:t>
            </w:r>
            <w:r w:rsidRPr="0040412F">
              <w:rPr>
                <w:rFonts w:ascii="Wingdings" w:hAnsi="Wingdings" w:cs="Wingdings"/>
                <w:sz w:val="28"/>
                <w:szCs w:val="28"/>
              </w:rPr>
              <w:t></w:t>
            </w:r>
            <w:proofErr w:type="gramStart"/>
            <w:r w:rsidRPr="0040412F">
              <w:rPr>
                <w:sz w:val="28"/>
                <w:szCs w:val="28"/>
              </w:rPr>
              <w:t>Игровая</w:t>
            </w:r>
            <w:proofErr w:type="gramEnd"/>
            <w:r w:rsidRPr="0040412F">
              <w:rPr>
                <w:sz w:val="28"/>
                <w:szCs w:val="28"/>
              </w:rPr>
              <w:t xml:space="preserve">: сюжетные игры, игры с правилами. </w:t>
            </w:r>
          </w:p>
          <w:p w:rsidR="009968A3" w:rsidRPr="0040412F" w:rsidRDefault="009968A3" w:rsidP="00C40EE3">
            <w:pPr>
              <w:pStyle w:val="Default"/>
              <w:ind w:left="142"/>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9968A3" w:rsidRPr="0040412F" w:rsidRDefault="009968A3" w:rsidP="00C40EE3">
            <w:pPr>
              <w:pStyle w:val="Default"/>
              <w:ind w:left="142"/>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9968A3" w:rsidRPr="0040412F" w:rsidRDefault="009968A3" w:rsidP="00C40EE3">
            <w:pPr>
              <w:pStyle w:val="Default"/>
              <w:ind w:left="142"/>
              <w:rPr>
                <w:sz w:val="28"/>
                <w:szCs w:val="28"/>
              </w:rPr>
            </w:pPr>
            <w:r w:rsidRPr="0040412F">
              <w:rPr>
                <w:rFonts w:ascii="Wingdings" w:hAnsi="Wingdings" w:cs="Wingdings"/>
                <w:sz w:val="28"/>
                <w:szCs w:val="28"/>
              </w:rPr>
              <w:lastRenderedPageBreak/>
              <w:t></w:t>
            </w:r>
            <w:r w:rsidRPr="0040412F">
              <w:rPr>
                <w:rFonts w:ascii="Wingdings" w:hAnsi="Wingdings" w:cs="Wingdings"/>
                <w:sz w:val="28"/>
                <w:szCs w:val="28"/>
              </w:rPr>
              <w:t></w:t>
            </w:r>
            <w:r w:rsidRPr="0040412F">
              <w:rPr>
                <w:sz w:val="28"/>
                <w:szCs w:val="28"/>
              </w:rPr>
              <w:t xml:space="preserve">Трудовая: совместные действия, дежурство, поручение, задание, реализация проекта. </w:t>
            </w:r>
          </w:p>
          <w:p w:rsidR="009968A3" w:rsidRPr="0040412F" w:rsidRDefault="009968A3" w:rsidP="00C40EE3">
            <w:pPr>
              <w:pStyle w:val="Default"/>
              <w:ind w:left="142"/>
              <w:rPr>
                <w:sz w:val="28"/>
                <w:szCs w:val="28"/>
              </w:rPr>
            </w:pPr>
            <w:proofErr w:type="gramStart"/>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roofErr w:type="gramEnd"/>
          </w:p>
          <w:p w:rsidR="009968A3" w:rsidRPr="0040412F" w:rsidRDefault="009968A3" w:rsidP="00C40EE3">
            <w:pPr>
              <w:pStyle w:val="Default"/>
              <w:ind w:left="142"/>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е, подвижные игры (с муз</w:t>
            </w:r>
            <w:proofErr w:type="gramStart"/>
            <w:r>
              <w:rPr>
                <w:sz w:val="28"/>
                <w:szCs w:val="28"/>
              </w:rPr>
              <w:t>.</w:t>
            </w:r>
            <w:proofErr w:type="gramEnd"/>
            <w:r w:rsidRPr="0040412F">
              <w:rPr>
                <w:sz w:val="28"/>
                <w:szCs w:val="28"/>
              </w:rPr>
              <w:t xml:space="preserve"> </w:t>
            </w:r>
            <w:proofErr w:type="gramStart"/>
            <w:r w:rsidRPr="0040412F">
              <w:rPr>
                <w:sz w:val="28"/>
                <w:szCs w:val="28"/>
              </w:rPr>
              <w:t>с</w:t>
            </w:r>
            <w:proofErr w:type="gramEnd"/>
            <w:r w:rsidRPr="0040412F">
              <w:rPr>
                <w:sz w:val="28"/>
                <w:szCs w:val="28"/>
              </w:rPr>
              <w:t xml:space="preserve">опровождением) </w:t>
            </w:r>
          </w:p>
          <w:p w:rsidR="009968A3" w:rsidRPr="0040412F" w:rsidRDefault="009968A3" w:rsidP="00C40EE3">
            <w:pPr>
              <w:pStyle w:val="Default"/>
              <w:ind w:left="142"/>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3180" w:type="dxa"/>
          </w:tcPr>
          <w:p w:rsidR="009968A3" w:rsidRPr="0040412F" w:rsidRDefault="009968A3" w:rsidP="00C40EE3">
            <w:pPr>
              <w:pStyle w:val="Default"/>
              <w:ind w:left="142"/>
              <w:rPr>
                <w:sz w:val="28"/>
                <w:szCs w:val="28"/>
              </w:rPr>
            </w:pPr>
            <w:r w:rsidRPr="0040412F">
              <w:rPr>
                <w:rFonts w:ascii="Wingdings" w:hAnsi="Wingdings" w:cs="Wingdings"/>
                <w:sz w:val="28"/>
                <w:szCs w:val="28"/>
              </w:rPr>
              <w:lastRenderedPageBreak/>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2920" w:type="dxa"/>
          </w:tcPr>
          <w:p w:rsidR="009968A3" w:rsidRPr="0040412F" w:rsidRDefault="009968A3" w:rsidP="00C40EE3">
            <w:pPr>
              <w:pStyle w:val="Default"/>
              <w:ind w:left="142"/>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Диагностирование </w:t>
            </w:r>
          </w:p>
          <w:p w:rsidR="009968A3" w:rsidRPr="0040412F" w:rsidRDefault="009968A3" w:rsidP="00C40EE3">
            <w:pPr>
              <w:pStyle w:val="Default"/>
              <w:ind w:left="142"/>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9968A3" w:rsidRPr="0040412F" w:rsidRDefault="009968A3" w:rsidP="00C40EE3">
            <w:pPr>
              <w:pStyle w:val="Default"/>
              <w:ind w:left="142"/>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9968A3" w:rsidRDefault="009968A3" w:rsidP="00C40EE3">
      <w:pPr>
        <w:spacing w:after="0"/>
        <w:ind w:left="142"/>
        <w:jc w:val="center"/>
        <w:rPr>
          <w:rFonts w:ascii="Times New Roman" w:eastAsia="Times New Roman" w:hAnsi="Times New Roman" w:cs="Times New Roman"/>
          <w:color w:val="000000" w:themeColor="text1"/>
          <w:sz w:val="28"/>
          <w:szCs w:val="28"/>
          <w:lang w:eastAsia="ru-RU"/>
        </w:rPr>
      </w:pPr>
    </w:p>
    <w:p w:rsidR="009968A3" w:rsidRPr="00106454" w:rsidRDefault="009968A3" w:rsidP="00C40EE3">
      <w:pPr>
        <w:spacing w:after="0"/>
        <w:ind w:left="142"/>
        <w:jc w:val="center"/>
        <w:rPr>
          <w:rFonts w:ascii="Times New Roman" w:hAnsi="Times New Roman" w:cs="Times New Roman"/>
          <w:b/>
          <w:sz w:val="28"/>
          <w:szCs w:val="28"/>
        </w:rPr>
      </w:pPr>
      <w:r w:rsidRPr="00106454">
        <w:rPr>
          <w:rFonts w:ascii="Times New Roman" w:hAnsi="Times New Roman" w:cs="Times New Roman"/>
          <w:b/>
          <w:sz w:val="28"/>
          <w:szCs w:val="28"/>
        </w:rPr>
        <w:t>Модель организации учебно-воспитательного процесса</w:t>
      </w:r>
    </w:p>
    <w:p w:rsidR="009968A3" w:rsidRPr="00106454" w:rsidRDefault="009968A3" w:rsidP="00C40EE3">
      <w:pPr>
        <w:spacing w:after="240"/>
        <w:ind w:left="142"/>
        <w:jc w:val="center"/>
        <w:rPr>
          <w:rFonts w:ascii="Times New Roman" w:hAnsi="Times New Roman" w:cs="Times New Roman"/>
          <w:b/>
          <w:sz w:val="28"/>
          <w:szCs w:val="28"/>
        </w:rPr>
      </w:pPr>
      <w:r w:rsidRPr="00106454">
        <w:rPr>
          <w:rFonts w:ascii="Times New Roman" w:hAnsi="Times New Roman" w:cs="Times New Roman"/>
          <w:b/>
          <w:sz w:val="28"/>
          <w:szCs w:val="28"/>
        </w:rPr>
        <w:t>в детском саду на день</w:t>
      </w:r>
    </w:p>
    <w:p w:rsidR="009968A3" w:rsidRPr="001D2D3E" w:rsidRDefault="009968A3" w:rsidP="00C40EE3">
      <w:pPr>
        <w:spacing w:before="100" w:beforeAutospacing="1" w:after="100" w:afterAutospacing="1" w:line="240" w:lineRule="auto"/>
        <w:ind w:left="142" w:firstLine="708"/>
        <w:jc w:val="center"/>
        <w:rPr>
          <w:rFonts w:ascii="Times New Roman" w:hAnsi="Times New Roman" w:cs="Times New Roman"/>
          <w:b/>
          <w:bCs/>
          <w:i/>
          <w:iCs/>
          <w:sz w:val="28"/>
          <w:szCs w:val="28"/>
        </w:rPr>
      </w:pPr>
      <w:r w:rsidRPr="001D2D3E">
        <w:rPr>
          <w:rFonts w:ascii="Times New Roman" w:hAnsi="Times New Roman" w:cs="Times New Roman"/>
          <w:b/>
          <w:bCs/>
          <w:i/>
          <w:iCs/>
          <w:sz w:val="28"/>
          <w:szCs w:val="28"/>
        </w:rPr>
        <w:t>Младший дошкольный возраст</w:t>
      </w:r>
    </w:p>
    <w:tbl>
      <w:tblPr>
        <w:tblStyle w:val="a4"/>
        <w:tblW w:w="0" w:type="auto"/>
        <w:tblInd w:w="-176" w:type="dxa"/>
        <w:tblLook w:val="04A0"/>
      </w:tblPr>
      <w:tblGrid>
        <w:gridCol w:w="2681"/>
        <w:gridCol w:w="3874"/>
        <w:gridCol w:w="3666"/>
      </w:tblGrid>
      <w:tr w:rsidR="009968A3" w:rsidTr="009968A3">
        <w:tc>
          <w:tcPr>
            <w:tcW w:w="2207" w:type="dxa"/>
          </w:tcPr>
          <w:p w:rsidR="009968A3" w:rsidRPr="00B354A4" w:rsidRDefault="009968A3" w:rsidP="00C40EE3">
            <w:pPr>
              <w:spacing w:before="100" w:beforeAutospacing="1" w:after="100" w:afterAutospacing="1"/>
              <w:ind w:left="142"/>
              <w:jc w:val="center"/>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Образовательные области</w:t>
            </w:r>
          </w:p>
        </w:tc>
        <w:tc>
          <w:tcPr>
            <w:tcW w:w="3874" w:type="dxa"/>
          </w:tcPr>
          <w:p w:rsidR="009968A3" w:rsidRPr="00B354A4" w:rsidRDefault="009968A3" w:rsidP="00C40EE3">
            <w:pPr>
              <w:ind w:left="142"/>
              <w:jc w:val="center"/>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1-ая половина дня</w:t>
            </w:r>
          </w:p>
        </w:tc>
        <w:tc>
          <w:tcPr>
            <w:tcW w:w="3666" w:type="dxa"/>
          </w:tcPr>
          <w:p w:rsidR="009968A3" w:rsidRPr="00911415" w:rsidRDefault="009968A3" w:rsidP="00C40EE3">
            <w:pPr>
              <w:spacing w:before="100" w:beforeAutospacing="1" w:after="100" w:afterAutospacing="1"/>
              <w:ind w:left="142"/>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2-ая половина дня</w:t>
            </w:r>
          </w:p>
        </w:tc>
      </w:tr>
      <w:tr w:rsidR="009968A3" w:rsidTr="009968A3">
        <w:tc>
          <w:tcPr>
            <w:tcW w:w="2207" w:type="dxa"/>
          </w:tcPr>
          <w:p w:rsidR="009968A3" w:rsidRPr="00B354A4" w:rsidRDefault="009968A3" w:rsidP="00C40EE3">
            <w:pPr>
              <w:spacing w:before="100" w:beforeAutospacing="1" w:after="100" w:afterAutospacing="1"/>
              <w:ind w:left="142"/>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Физическое развитие</w:t>
            </w:r>
          </w:p>
        </w:tc>
        <w:tc>
          <w:tcPr>
            <w:tcW w:w="3874" w:type="dxa"/>
          </w:tcPr>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-Приём детей на воздухе в теплое время года </w:t>
            </w:r>
          </w:p>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-Утренняя гимнастика (подвижные игры, игровые сюжеты) </w:t>
            </w:r>
          </w:p>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-Гигиенические процедуры (обширное умывание, полоскание рта) </w:t>
            </w:r>
          </w:p>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-Закаливание в повседневной жизни (облегченная одежда в группе, одежда по сезону на прогулке; обширное умывание, воздушные </w:t>
            </w:r>
            <w:r w:rsidRPr="00B354A4">
              <w:rPr>
                <w:rFonts w:ascii="Times New Roman" w:hAnsi="Times New Roman" w:cs="Times New Roman"/>
                <w:color w:val="000000"/>
                <w:sz w:val="28"/>
                <w:szCs w:val="28"/>
              </w:rPr>
              <w:lastRenderedPageBreak/>
              <w:t xml:space="preserve">ванны) </w:t>
            </w:r>
          </w:p>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-Физкультминутки на занятиях </w:t>
            </w:r>
          </w:p>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-Физкультурные занятия </w:t>
            </w:r>
          </w:p>
          <w:p w:rsidR="009968A3" w:rsidRPr="00B354A4" w:rsidRDefault="009968A3" w:rsidP="00C40EE3">
            <w:pPr>
              <w:ind w:left="142"/>
              <w:jc w:val="both"/>
              <w:rPr>
                <w:rFonts w:ascii="Times New Roman" w:eastAsia="Times New Roman" w:hAnsi="Times New Roman" w:cs="Times New Roman"/>
                <w:sz w:val="28"/>
                <w:szCs w:val="28"/>
                <w:lang w:eastAsia="ru-RU"/>
              </w:rPr>
            </w:pPr>
            <w:r w:rsidRPr="00B354A4">
              <w:rPr>
                <w:rFonts w:ascii="Times New Roman" w:hAnsi="Times New Roman" w:cs="Times New Roman"/>
                <w:color w:val="000000"/>
                <w:sz w:val="28"/>
                <w:szCs w:val="28"/>
              </w:rPr>
              <w:t>-Прогулка в двигательной активности</w:t>
            </w:r>
          </w:p>
        </w:tc>
        <w:tc>
          <w:tcPr>
            <w:tcW w:w="3666" w:type="dxa"/>
          </w:tcPr>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lastRenderedPageBreak/>
              <w:t xml:space="preserve">-Гимнастика после сна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-Закаливание (воздушные ванны, ходьба босиком в группе)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-Физкультурные досуги, игры и развлечения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-Самостоятельная двигательная деятельность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-Прогулка (индивидуальная работа по развитию движений) </w:t>
            </w:r>
          </w:p>
          <w:p w:rsidR="009968A3" w:rsidRPr="00911415" w:rsidRDefault="009968A3" w:rsidP="00C40EE3">
            <w:pPr>
              <w:spacing w:before="100" w:beforeAutospacing="1" w:after="100" w:afterAutospacing="1"/>
              <w:ind w:left="142"/>
              <w:jc w:val="both"/>
              <w:rPr>
                <w:rFonts w:ascii="Times New Roman" w:eastAsia="Times New Roman" w:hAnsi="Times New Roman" w:cs="Times New Roman"/>
                <w:sz w:val="28"/>
                <w:szCs w:val="28"/>
                <w:lang w:eastAsia="ru-RU"/>
              </w:rPr>
            </w:pPr>
          </w:p>
        </w:tc>
      </w:tr>
      <w:tr w:rsidR="009968A3" w:rsidTr="009968A3">
        <w:tc>
          <w:tcPr>
            <w:tcW w:w="2207" w:type="dxa"/>
          </w:tcPr>
          <w:p w:rsidR="009968A3" w:rsidRPr="00B354A4" w:rsidRDefault="009968A3" w:rsidP="00C40EE3">
            <w:pPr>
              <w:spacing w:before="100" w:beforeAutospacing="1" w:after="100" w:afterAutospacing="1"/>
              <w:ind w:left="142"/>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lastRenderedPageBreak/>
              <w:t>Познавательное развитие</w:t>
            </w:r>
          </w:p>
          <w:p w:rsidR="009968A3" w:rsidRPr="00B354A4" w:rsidRDefault="009968A3" w:rsidP="00C40EE3">
            <w:pPr>
              <w:spacing w:before="100" w:beforeAutospacing="1" w:after="100" w:afterAutospacing="1"/>
              <w:ind w:left="142"/>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Речевое развитие</w:t>
            </w:r>
          </w:p>
        </w:tc>
        <w:tc>
          <w:tcPr>
            <w:tcW w:w="3874" w:type="dxa"/>
          </w:tcPr>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eastAsia="Times New Roman" w:hAnsi="Times New Roman" w:cs="Times New Roman"/>
                <w:sz w:val="28"/>
                <w:szCs w:val="28"/>
                <w:lang w:eastAsia="ru-RU"/>
              </w:rPr>
              <w:t>-Непосредственно образовательная деятельность</w:t>
            </w:r>
          </w:p>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-Дидактические игры </w:t>
            </w:r>
          </w:p>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-Наблюдения </w:t>
            </w:r>
          </w:p>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-Беседы </w:t>
            </w:r>
          </w:p>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-Экскурсии по участку </w:t>
            </w:r>
          </w:p>
          <w:p w:rsidR="009968A3" w:rsidRPr="00B354A4" w:rsidRDefault="009968A3" w:rsidP="00C40EE3">
            <w:pPr>
              <w:autoSpaceDE w:val="0"/>
              <w:autoSpaceDN w:val="0"/>
              <w:adjustRightInd w:val="0"/>
              <w:ind w:left="142"/>
              <w:rPr>
                <w:rFonts w:ascii="Wingdings" w:hAnsi="Wingdings" w:cs="Wingdings"/>
                <w:color w:val="000000"/>
                <w:sz w:val="28"/>
                <w:szCs w:val="28"/>
              </w:rPr>
            </w:pPr>
            <w:r w:rsidRPr="00B354A4">
              <w:rPr>
                <w:rFonts w:ascii="Times New Roman" w:hAnsi="Times New Roman" w:cs="Times New Roman"/>
                <w:color w:val="000000"/>
                <w:sz w:val="28"/>
                <w:szCs w:val="28"/>
              </w:rPr>
              <w:t>-Исследовательская работа, опыты и экспериментирование</w:t>
            </w:r>
          </w:p>
        </w:tc>
        <w:tc>
          <w:tcPr>
            <w:tcW w:w="3666" w:type="dxa"/>
          </w:tcPr>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-Занятия, игры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-Досуги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9968A3" w:rsidRPr="00911415" w:rsidRDefault="009968A3" w:rsidP="00C40EE3">
            <w:pPr>
              <w:autoSpaceDE w:val="0"/>
              <w:autoSpaceDN w:val="0"/>
              <w:adjustRightInd w:val="0"/>
              <w:ind w:left="142"/>
              <w:rPr>
                <w:rFonts w:ascii="Wingdings" w:hAnsi="Wingdings" w:cs="Wingdings"/>
                <w:color w:val="000000"/>
                <w:sz w:val="28"/>
                <w:szCs w:val="28"/>
              </w:rPr>
            </w:pPr>
          </w:p>
        </w:tc>
      </w:tr>
      <w:tr w:rsidR="009968A3" w:rsidTr="009968A3">
        <w:tc>
          <w:tcPr>
            <w:tcW w:w="2207" w:type="dxa"/>
          </w:tcPr>
          <w:p w:rsidR="009968A3" w:rsidRPr="00B354A4" w:rsidRDefault="009968A3" w:rsidP="00C40EE3">
            <w:pPr>
              <w:ind w:left="142"/>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Художественно-</w:t>
            </w:r>
          </w:p>
          <w:p w:rsidR="009968A3" w:rsidRPr="00B354A4" w:rsidRDefault="009968A3" w:rsidP="00C40EE3">
            <w:pPr>
              <w:ind w:left="142"/>
              <w:jc w:val="both"/>
              <w:rPr>
                <w:rFonts w:ascii="Times New Roman" w:eastAsia="Times New Roman" w:hAnsi="Times New Roman" w:cs="Times New Roman"/>
                <w:sz w:val="28"/>
                <w:szCs w:val="28"/>
                <w:lang w:eastAsia="ru-RU"/>
              </w:rPr>
            </w:pPr>
            <w:r w:rsidRPr="00B354A4">
              <w:rPr>
                <w:rFonts w:ascii="Times New Roman" w:eastAsia="Times New Roman" w:hAnsi="Times New Roman" w:cs="Times New Roman"/>
                <w:b/>
                <w:sz w:val="28"/>
                <w:szCs w:val="28"/>
                <w:lang w:eastAsia="ru-RU"/>
              </w:rPr>
              <w:t>эстетическое развитие</w:t>
            </w:r>
          </w:p>
        </w:tc>
        <w:tc>
          <w:tcPr>
            <w:tcW w:w="3874" w:type="dxa"/>
          </w:tcPr>
          <w:p w:rsidR="009968A3" w:rsidRPr="00B354A4" w:rsidRDefault="009968A3" w:rsidP="00C40EE3">
            <w:pPr>
              <w:autoSpaceDE w:val="0"/>
              <w:autoSpaceDN w:val="0"/>
              <w:adjustRightInd w:val="0"/>
              <w:ind w:left="142" w:firstLine="14"/>
              <w:rPr>
                <w:rFonts w:ascii="Times New Roman" w:eastAsia="Times New Roman" w:hAnsi="Times New Roman" w:cs="Times New Roman"/>
                <w:sz w:val="28"/>
                <w:szCs w:val="28"/>
                <w:lang w:eastAsia="ru-RU"/>
              </w:rPr>
            </w:pPr>
            <w:r w:rsidRPr="00B354A4">
              <w:rPr>
                <w:rFonts w:ascii="Times New Roman" w:eastAsia="Times New Roman" w:hAnsi="Times New Roman" w:cs="Times New Roman"/>
                <w:sz w:val="28"/>
                <w:szCs w:val="28"/>
                <w:lang w:eastAsia="ru-RU"/>
              </w:rPr>
              <w:t>-Непосредственно образовательная деятельность художественно-эстетического цикла</w:t>
            </w:r>
          </w:p>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-Эстетика быта </w:t>
            </w:r>
          </w:p>
          <w:p w:rsidR="009968A3" w:rsidRPr="00B354A4" w:rsidRDefault="009968A3" w:rsidP="00C40EE3">
            <w:pPr>
              <w:ind w:left="142"/>
              <w:jc w:val="both"/>
              <w:rPr>
                <w:rFonts w:ascii="Times New Roman" w:eastAsia="Times New Roman" w:hAnsi="Times New Roman" w:cs="Times New Roman"/>
                <w:sz w:val="28"/>
                <w:szCs w:val="28"/>
                <w:lang w:eastAsia="ru-RU"/>
              </w:rPr>
            </w:pPr>
            <w:r w:rsidRPr="00B354A4">
              <w:rPr>
                <w:rFonts w:ascii="Times New Roman" w:hAnsi="Times New Roman" w:cs="Times New Roman"/>
                <w:color w:val="000000"/>
                <w:sz w:val="28"/>
                <w:szCs w:val="28"/>
              </w:rPr>
              <w:t>-Экскурсии в природу (на участке)</w:t>
            </w:r>
          </w:p>
        </w:tc>
        <w:tc>
          <w:tcPr>
            <w:tcW w:w="3666" w:type="dxa"/>
          </w:tcPr>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-Элементы театрализованной дея</w:t>
            </w:r>
            <w:r w:rsidRPr="00911415">
              <w:rPr>
                <w:rFonts w:ascii="Times New Roman" w:eastAsia="Times New Roman" w:hAnsi="Times New Roman" w:cs="Times New Roman"/>
                <w:sz w:val="28"/>
                <w:szCs w:val="28"/>
                <w:lang w:eastAsia="ru-RU"/>
              </w:rPr>
              <w:softHyphen/>
              <w:t>тельности (драматизация знакомых сказок)</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-Музыкально-художественные досуги </w:t>
            </w:r>
          </w:p>
          <w:p w:rsidR="009968A3" w:rsidRPr="00911415" w:rsidRDefault="009968A3" w:rsidP="00C40EE3">
            <w:pPr>
              <w:ind w:left="142"/>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-Индивидуальная работа</w:t>
            </w:r>
          </w:p>
          <w:p w:rsidR="009968A3" w:rsidRPr="00911415" w:rsidRDefault="009968A3" w:rsidP="00C40EE3">
            <w:pPr>
              <w:ind w:left="142"/>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-Совместная творческая деятель</w:t>
            </w:r>
            <w:r w:rsidRPr="00911415">
              <w:rPr>
                <w:rFonts w:ascii="Times New Roman" w:eastAsia="Times New Roman" w:hAnsi="Times New Roman" w:cs="Times New Roman"/>
                <w:sz w:val="28"/>
                <w:szCs w:val="28"/>
                <w:lang w:eastAsia="ru-RU"/>
              </w:rPr>
              <w:softHyphen/>
              <w:t xml:space="preserve">ность старших и младших детей (дни рождения, совместные </w:t>
            </w:r>
            <w:r w:rsidRPr="00911415">
              <w:rPr>
                <w:rFonts w:ascii="Times New Roman" w:eastAsia="Times New Roman" w:hAnsi="Times New Roman" w:cs="Times New Roman"/>
                <w:iCs/>
                <w:sz w:val="28"/>
                <w:szCs w:val="28"/>
                <w:lang w:eastAsia="ru-RU"/>
              </w:rPr>
              <w:t>игры)</w:t>
            </w:r>
          </w:p>
        </w:tc>
      </w:tr>
      <w:tr w:rsidR="009968A3" w:rsidTr="009968A3">
        <w:tc>
          <w:tcPr>
            <w:tcW w:w="2207" w:type="dxa"/>
          </w:tcPr>
          <w:p w:rsidR="009968A3" w:rsidRPr="00B354A4" w:rsidRDefault="009968A3" w:rsidP="00C40EE3">
            <w:pPr>
              <w:spacing w:before="100" w:beforeAutospacing="1" w:after="100" w:afterAutospacing="1"/>
              <w:ind w:left="142"/>
              <w:jc w:val="both"/>
              <w:rPr>
                <w:rFonts w:ascii="Times New Roman" w:eastAsia="Times New Roman" w:hAnsi="Times New Roman" w:cs="Times New Roman"/>
                <w:b/>
                <w:sz w:val="28"/>
                <w:szCs w:val="28"/>
                <w:lang w:eastAsia="ru-RU"/>
              </w:rPr>
            </w:pPr>
            <w:r w:rsidRPr="00B354A4">
              <w:rPr>
                <w:rFonts w:ascii="Times New Roman" w:eastAsia="Times New Roman" w:hAnsi="Times New Roman" w:cs="Times New Roman"/>
                <w:b/>
                <w:sz w:val="28"/>
                <w:szCs w:val="28"/>
                <w:lang w:eastAsia="ru-RU"/>
              </w:rPr>
              <w:t>Социально-коммуникативное развитие</w:t>
            </w:r>
          </w:p>
        </w:tc>
        <w:tc>
          <w:tcPr>
            <w:tcW w:w="3874" w:type="dxa"/>
          </w:tcPr>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-Утренний прием детей, индивидуальные и подгрупповые беседы </w:t>
            </w:r>
          </w:p>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-Оценка эмоционального настроения группы с последующей коррекцией плана работы </w:t>
            </w:r>
          </w:p>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-Формирование навыков культуры еды </w:t>
            </w:r>
          </w:p>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-Этика быта, трудовые поручения </w:t>
            </w:r>
          </w:p>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-Формирование навыков культуры общения </w:t>
            </w:r>
          </w:p>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-Театрализованные игры </w:t>
            </w:r>
          </w:p>
          <w:p w:rsidR="009968A3" w:rsidRPr="00B354A4" w:rsidRDefault="009968A3" w:rsidP="00C40EE3">
            <w:pPr>
              <w:autoSpaceDE w:val="0"/>
              <w:autoSpaceDN w:val="0"/>
              <w:adjustRightInd w:val="0"/>
              <w:ind w:left="142"/>
              <w:rPr>
                <w:rFonts w:ascii="Times New Roman" w:hAnsi="Times New Roman" w:cs="Times New Roman"/>
                <w:color w:val="000000"/>
                <w:sz w:val="28"/>
                <w:szCs w:val="28"/>
              </w:rPr>
            </w:pPr>
            <w:r w:rsidRPr="00B354A4">
              <w:rPr>
                <w:rFonts w:ascii="Times New Roman" w:hAnsi="Times New Roman" w:cs="Times New Roman"/>
                <w:color w:val="000000"/>
                <w:sz w:val="28"/>
                <w:szCs w:val="28"/>
              </w:rPr>
              <w:t xml:space="preserve">-Сюжетно-ролевые игры </w:t>
            </w:r>
          </w:p>
        </w:tc>
        <w:tc>
          <w:tcPr>
            <w:tcW w:w="3666" w:type="dxa"/>
          </w:tcPr>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-Эстетика быта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-Трудовые поручения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-Игры с </w:t>
            </w:r>
            <w:r w:rsidR="00A70AD4">
              <w:rPr>
                <w:rFonts w:ascii="Times New Roman" w:hAnsi="Times New Roman" w:cs="Times New Roman"/>
                <w:color w:val="000000"/>
                <w:sz w:val="28"/>
                <w:szCs w:val="28"/>
              </w:rPr>
              <w:t>ряже</w:t>
            </w:r>
            <w:r w:rsidR="00A70AD4" w:rsidRPr="00911415">
              <w:rPr>
                <w:rFonts w:ascii="Times New Roman" w:hAnsi="Times New Roman" w:cs="Times New Roman"/>
                <w:color w:val="000000"/>
                <w:sz w:val="28"/>
                <w:szCs w:val="28"/>
              </w:rPr>
              <w:t>ньем</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-Работа в книжном уголке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-Общение младших и старших детей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tc>
      </w:tr>
    </w:tbl>
    <w:p w:rsidR="009968A3" w:rsidRDefault="009968A3" w:rsidP="00C40EE3">
      <w:pPr>
        <w:autoSpaceDE w:val="0"/>
        <w:autoSpaceDN w:val="0"/>
        <w:adjustRightInd w:val="0"/>
        <w:spacing w:after="0" w:line="240" w:lineRule="auto"/>
        <w:ind w:left="142"/>
        <w:rPr>
          <w:rFonts w:ascii="Wingdings" w:hAnsi="Wingdings" w:cs="Wingdings"/>
          <w:color w:val="000000"/>
          <w:sz w:val="24"/>
          <w:szCs w:val="24"/>
        </w:rPr>
      </w:pPr>
    </w:p>
    <w:p w:rsidR="009968A3" w:rsidRPr="001D2D3E" w:rsidRDefault="009968A3" w:rsidP="00C40EE3">
      <w:pPr>
        <w:spacing w:before="100" w:beforeAutospacing="1" w:after="100" w:afterAutospacing="1" w:line="240" w:lineRule="auto"/>
        <w:ind w:left="142" w:firstLine="708"/>
        <w:jc w:val="center"/>
        <w:rPr>
          <w:rFonts w:ascii="Times New Roman" w:hAnsi="Times New Roman" w:cs="Times New Roman"/>
          <w:b/>
          <w:bCs/>
          <w:i/>
          <w:iCs/>
          <w:sz w:val="28"/>
          <w:szCs w:val="28"/>
        </w:rPr>
      </w:pPr>
      <w:r>
        <w:rPr>
          <w:rFonts w:ascii="Times New Roman" w:hAnsi="Times New Roman" w:cs="Times New Roman"/>
          <w:b/>
          <w:bCs/>
          <w:i/>
          <w:iCs/>
          <w:sz w:val="28"/>
          <w:szCs w:val="28"/>
        </w:rPr>
        <w:lastRenderedPageBreak/>
        <w:t>Стар</w:t>
      </w:r>
      <w:r w:rsidRPr="001D2D3E">
        <w:rPr>
          <w:rFonts w:ascii="Times New Roman" w:hAnsi="Times New Roman" w:cs="Times New Roman"/>
          <w:b/>
          <w:bCs/>
          <w:i/>
          <w:iCs/>
          <w:sz w:val="28"/>
          <w:szCs w:val="28"/>
        </w:rPr>
        <w:t>ший дошкольный возраст</w:t>
      </w:r>
    </w:p>
    <w:tbl>
      <w:tblPr>
        <w:tblStyle w:val="a4"/>
        <w:tblW w:w="0" w:type="auto"/>
        <w:tblInd w:w="-176" w:type="dxa"/>
        <w:tblLook w:val="04A0"/>
      </w:tblPr>
      <w:tblGrid>
        <w:gridCol w:w="2681"/>
        <w:gridCol w:w="3927"/>
        <w:gridCol w:w="3613"/>
      </w:tblGrid>
      <w:tr w:rsidR="009968A3" w:rsidTr="009968A3">
        <w:tc>
          <w:tcPr>
            <w:tcW w:w="2207" w:type="dxa"/>
          </w:tcPr>
          <w:p w:rsidR="009968A3" w:rsidRPr="00911415" w:rsidRDefault="009968A3" w:rsidP="00C40EE3">
            <w:pPr>
              <w:spacing w:before="100" w:beforeAutospacing="1" w:after="100" w:afterAutospacing="1"/>
              <w:ind w:left="142"/>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Образовательные области</w:t>
            </w:r>
          </w:p>
        </w:tc>
        <w:tc>
          <w:tcPr>
            <w:tcW w:w="3927" w:type="dxa"/>
          </w:tcPr>
          <w:p w:rsidR="009968A3" w:rsidRPr="00911415" w:rsidRDefault="009968A3" w:rsidP="00C40EE3">
            <w:pPr>
              <w:ind w:left="142"/>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1-ая половина дня</w:t>
            </w:r>
          </w:p>
        </w:tc>
        <w:tc>
          <w:tcPr>
            <w:tcW w:w="3613" w:type="dxa"/>
          </w:tcPr>
          <w:p w:rsidR="009968A3" w:rsidRPr="00911415" w:rsidRDefault="009968A3" w:rsidP="00C40EE3">
            <w:pPr>
              <w:spacing w:before="100" w:beforeAutospacing="1" w:after="100" w:afterAutospacing="1"/>
              <w:ind w:left="142"/>
              <w:jc w:val="center"/>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2-ая половина дня</w:t>
            </w:r>
          </w:p>
        </w:tc>
      </w:tr>
      <w:tr w:rsidR="009968A3" w:rsidTr="009968A3">
        <w:tc>
          <w:tcPr>
            <w:tcW w:w="2207" w:type="dxa"/>
          </w:tcPr>
          <w:p w:rsidR="009968A3" w:rsidRPr="00911415" w:rsidRDefault="009968A3" w:rsidP="00C40EE3">
            <w:pPr>
              <w:spacing w:before="100" w:beforeAutospacing="1" w:after="100" w:afterAutospacing="1"/>
              <w:ind w:left="142"/>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Физическое развитие</w:t>
            </w:r>
          </w:p>
        </w:tc>
        <w:tc>
          <w:tcPr>
            <w:tcW w:w="3927" w:type="dxa"/>
          </w:tcPr>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-Приём детей на воздухе в теплое время года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-Утренняя гимнастика (</w:t>
            </w:r>
            <w:r w:rsidRPr="00911415">
              <w:rPr>
                <w:rFonts w:ascii="Times New Roman" w:eastAsia="Times New Roman" w:hAnsi="Times New Roman" w:cs="Times New Roman"/>
                <w:sz w:val="28"/>
                <w:szCs w:val="28"/>
                <w:lang w:eastAsia="ru-RU"/>
              </w:rPr>
              <w:t>оздоровительный бег,  ОРУ</w:t>
            </w:r>
            <w:r w:rsidRPr="00911415">
              <w:rPr>
                <w:rFonts w:ascii="Times New Roman" w:hAnsi="Times New Roman" w:cs="Times New Roman"/>
                <w:color w:val="000000"/>
                <w:sz w:val="28"/>
                <w:szCs w:val="28"/>
              </w:rPr>
              <w:t xml:space="preserve">)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-Гигиенические процедуры (обширное умывание, полоскание рта)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-Закаливание в повседневной жизни (облегченная одежда в группе, одежда по сезону на прогулке; обширное умывание, воздушные ванны, полоскание горла)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-Физкультминутки на занятиях </w:t>
            </w:r>
          </w:p>
          <w:p w:rsidR="009968A3" w:rsidRPr="00911415" w:rsidRDefault="009968A3" w:rsidP="00C40EE3">
            <w:pPr>
              <w:autoSpaceDE w:val="0"/>
              <w:autoSpaceDN w:val="0"/>
              <w:adjustRightInd w:val="0"/>
              <w:ind w:left="142" w:firstLine="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w:t>
            </w:r>
            <w:r w:rsidR="00EA66B8">
              <w:rPr>
                <w:rFonts w:ascii="Times New Roman" w:eastAsia="Times New Roman" w:hAnsi="Times New Roman" w:cs="Times New Roman"/>
                <w:sz w:val="28"/>
                <w:szCs w:val="28"/>
                <w:lang w:eastAsia="ru-RU"/>
              </w:rPr>
              <w:t>Организованно</w:t>
            </w:r>
            <w:r w:rsidRPr="00911415">
              <w:rPr>
                <w:rFonts w:ascii="Times New Roman" w:eastAsia="Times New Roman" w:hAnsi="Times New Roman" w:cs="Times New Roman"/>
                <w:sz w:val="28"/>
                <w:szCs w:val="28"/>
                <w:lang w:eastAsia="ru-RU"/>
              </w:rPr>
              <w:t xml:space="preserve"> образовательная деятельность по физическому развитию</w:t>
            </w:r>
          </w:p>
          <w:p w:rsidR="009968A3" w:rsidRPr="00911415" w:rsidRDefault="009968A3" w:rsidP="00C40EE3">
            <w:pPr>
              <w:ind w:left="142"/>
              <w:jc w:val="both"/>
              <w:rPr>
                <w:rFonts w:ascii="Times New Roman" w:eastAsia="Times New Roman" w:hAnsi="Times New Roman" w:cs="Times New Roman"/>
                <w:sz w:val="28"/>
                <w:szCs w:val="28"/>
                <w:lang w:eastAsia="ru-RU"/>
              </w:rPr>
            </w:pPr>
            <w:r w:rsidRPr="00911415">
              <w:rPr>
                <w:rFonts w:ascii="Times New Roman" w:hAnsi="Times New Roman" w:cs="Times New Roman"/>
                <w:color w:val="000000"/>
                <w:sz w:val="28"/>
                <w:szCs w:val="28"/>
              </w:rPr>
              <w:t xml:space="preserve">-Прогулка </w:t>
            </w:r>
            <w:r w:rsidRPr="00911415">
              <w:rPr>
                <w:rFonts w:ascii="Times New Roman" w:eastAsia="Times New Roman" w:hAnsi="Times New Roman" w:cs="Times New Roman"/>
                <w:sz w:val="28"/>
                <w:szCs w:val="28"/>
                <w:lang w:eastAsia="ru-RU"/>
              </w:rPr>
              <w:t>(подвижные игры, индивидуальная работа, самостоятельная двигательная дея</w:t>
            </w:r>
            <w:r w:rsidRPr="00911415">
              <w:rPr>
                <w:rFonts w:ascii="Times New Roman" w:eastAsia="Times New Roman" w:hAnsi="Times New Roman" w:cs="Times New Roman"/>
                <w:sz w:val="28"/>
                <w:szCs w:val="28"/>
                <w:lang w:eastAsia="ru-RU"/>
              </w:rPr>
              <w:softHyphen/>
              <w:t>тельность)</w:t>
            </w:r>
          </w:p>
        </w:tc>
        <w:tc>
          <w:tcPr>
            <w:tcW w:w="3613" w:type="dxa"/>
          </w:tcPr>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-Гимнастика после сна </w:t>
            </w:r>
            <w:proofErr w:type="gramStart"/>
            <w:r w:rsidRPr="00911415">
              <w:rPr>
                <w:rFonts w:ascii="Times New Roman" w:hAnsi="Times New Roman" w:cs="Times New Roman"/>
                <w:color w:val="000000"/>
                <w:sz w:val="28"/>
                <w:szCs w:val="28"/>
              </w:rPr>
              <w:t>-З</w:t>
            </w:r>
            <w:proofErr w:type="gramEnd"/>
            <w:r w:rsidRPr="00911415">
              <w:rPr>
                <w:rFonts w:ascii="Times New Roman" w:hAnsi="Times New Roman" w:cs="Times New Roman"/>
                <w:color w:val="000000"/>
                <w:sz w:val="28"/>
                <w:szCs w:val="28"/>
              </w:rPr>
              <w:t>акаливание (воздушные ванны, ходьба босиком в группе) -Физкультурные досуги, игры и развлечения</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 -Самостоятельная двигательная деятельность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-Прогулка (индивидуальная работа по развитию движений) </w:t>
            </w:r>
          </w:p>
          <w:p w:rsidR="009968A3" w:rsidRPr="00911415" w:rsidRDefault="009968A3" w:rsidP="00C40EE3">
            <w:pPr>
              <w:ind w:left="142"/>
              <w:rPr>
                <w:rFonts w:ascii="Times New Roman" w:eastAsia="Calibri" w:hAnsi="Times New Roman" w:cs="Times New Roman"/>
                <w:sz w:val="28"/>
                <w:szCs w:val="28"/>
              </w:rPr>
            </w:pPr>
            <w:r w:rsidRPr="00911415">
              <w:rPr>
                <w:rFonts w:ascii="Times New Roman" w:eastAsia="Calibri" w:hAnsi="Times New Roman" w:cs="Times New Roman"/>
                <w:sz w:val="28"/>
                <w:szCs w:val="28"/>
              </w:rPr>
              <w:t>Элементы спортивных игр</w:t>
            </w:r>
          </w:p>
          <w:p w:rsidR="009968A3" w:rsidRPr="00911415" w:rsidRDefault="009968A3" w:rsidP="00E67122">
            <w:pPr>
              <w:ind w:left="142"/>
              <w:rPr>
                <w:rFonts w:ascii="Times New Roman" w:eastAsia="Times New Roman" w:hAnsi="Times New Roman" w:cs="Times New Roman"/>
                <w:sz w:val="28"/>
                <w:szCs w:val="28"/>
                <w:lang w:eastAsia="ru-RU"/>
              </w:rPr>
            </w:pPr>
          </w:p>
        </w:tc>
      </w:tr>
      <w:tr w:rsidR="009968A3" w:rsidTr="009968A3">
        <w:tc>
          <w:tcPr>
            <w:tcW w:w="2207" w:type="dxa"/>
          </w:tcPr>
          <w:p w:rsidR="009968A3" w:rsidRPr="00911415" w:rsidRDefault="009968A3" w:rsidP="00C40EE3">
            <w:pPr>
              <w:spacing w:before="100" w:beforeAutospacing="1" w:after="100" w:afterAutospacing="1"/>
              <w:ind w:left="142"/>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Познавательное развитие</w:t>
            </w:r>
          </w:p>
          <w:p w:rsidR="009968A3" w:rsidRPr="00911415" w:rsidRDefault="009968A3" w:rsidP="00C40EE3">
            <w:pPr>
              <w:spacing w:before="100" w:beforeAutospacing="1" w:after="100" w:afterAutospacing="1"/>
              <w:ind w:left="142"/>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Речевое развитие</w:t>
            </w:r>
          </w:p>
        </w:tc>
        <w:tc>
          <w:tcPr>
            <w:tcW w:w="3927" w:type="dxa"/>
          </w:tcPr>
          <w:p w:rsidR="009968A3" w:rsidRPr="00911415" w:rsidRDefault="009968A3" w:rsidP="00C40EE3">
            <w:pPr>
              <w:autoSpaceDE w:val="0"/>
              <w:autoSpaceDN w:val="0"/>
              <w:adjustRightInd w:val="0"/>
              <w:ind w:left="142"/>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w:t>
            </w:r>
            <w:r w:rsidR="00EA66B8">
              <w:rPr>
                <w:rFonts w:ascii="Times New Roman" w:eastAsia="Times New Roman" w:hAnsi="Times New Roman" w:cs="Times New Roman"/>
                <w:sz w:val="28"/>
                <w:szCs w:val="28"/>
                <w:lang w:eastAsia="ru-RU"/>
              </w:rPr>
              <w:t xml:space="preserve">Организованная </w:t>
            </w:r>
            <w:r w:rsidRPr="00911415">
              <w:rPr>
                <w:rFonts w:ascii="Times New Roman" w:eastAsia="Times New Roman" w:hAnsi="Times New Roman" w:cs="Times New Roman"/>
                <w:sz w:val="28"/>
                <w:szCs w:val="28"/>
                <w:lang w:eastAsia="ru-RU"/>
              </w:rPr>
              <w:t xml:space="preserve">образовательная деятельность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-Дидактические игры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-Наблюдения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-Беседы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-Экскурсии </w:t>
            </w:r>
          </w:p>
          <w:p w:rsidR="009968A3" w:rsidRPr="00911415" w:rsidRDefault="009968A3" w:rsidP="00C40EE3">
            <w:pPr>
              <w:autoSpaceDE w:val="0"/>
              <w:autoSpaceDN w:val="0"/>
              <w:adjustRightInd w:val="0"/>
              <w:ind w:left="142" w:hanging="5"/>
              <w:rPr>
                <w:rFonts w:ascii="Times New Roman" w:eastAsia="Times New Roman" w:hAnsi="Times New Roman" w:cs="Times New Roman"/>
                <w:sz w:val="28"/>
                <w:szCs w:val="28"/>
                <w:lang w:eastAsia="ru-RU"/>
              </w:rPr>
            </w:pPr>
            <w:r w:rsidRPr="00911415">
              <w:rPr>
                <w:rFonts w:ascii="Times New Roman" w:hAnsi="Times New Roman" w:cs="Times New Roman"/>
                <w:color w:val="000000"/>
                <w:sz w:val="28"/>
                <w:szCs w:val="28"/>
              </w:rPr>
              <w:t>-Исследовательская работа, опыты и экспериментирование</w:t>
            </w:r>
          </w:p>
          <w:p w:rsidR="009968A3" w:rsidRPr="00911415" w:rsidRDefault="009968A3" w:rsidP="00C40EE3">
            <w:pPr>
              <w:autoSpaceDE w:val="0"/>
              <w:autoSpaceDN w:val="0"/>
              <w:adjustRightInd w:val="0"/>
              <w:ind w:left="142"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-Целевые прогулки</w:t>
            </w:r>
          </w:p>
          <w:p w:rsidR="009968A3" w:rsidRPr="00911415" w:rsidRDefault="009968A3" w:rsidP="00C40EE3">
            <w:pPr>
              <w:autoSpaceDE w:val="0"/>
              <w:autoSpaceDN w:val="0"/>
              <w:adjustRightInd w:val="0"/>
              <w:ind w:left="142"/>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-Индивидуальная работа по ЗКР</w:t>
            </w:r>
          </w:p>
          <w:p w:rsidR="009968A3" w:rsidRPr="00911415" w:rsidRDefault="009968A3" w:rsidP="00C40EE3">
            <w:pPr>
              <w:ind w:left="142"/>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-Рассматривание тематических альбомов, иллюстраций, литературы познавательного характера</w:t>
            </w:r>
          </w:p>
        </w:tc>
        <w:tc>
          <w:tcPr>
            <w:tcW w:w="3613" w:type="dxa"/>
          </w:tcPr>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w:t>
            </w:r>
            <w:r w:rsidR="00EA66B8">
              <w:rPr>
                <w:rFonts w:ascii="Times New Roman" w:eastAsia="Times New Roman" w:hAnsi="Times New Roman" w:cs="Times New Roman"/>
                <w:sz w:val="28"/>
                <w:szCs w:val="28"/>
                <w:lang w:eastAsia="ru-RU"/>
              </w:rPr>
              <w:t xml:space="preserve">Организованно </w:t>
            </w:r>
            <w:r w:rsidRPr="00911415">
              <w:rPr>
                <w:rFonts w:ascii="Times New Roman" w:eastAsia="Times New Roman" w:hAnsi="Times New Roman" w:cs="Times New Roman"/>
                <w:sz w:val="28"/>
                <w:szCs w:val="28"/>
                <w:lang w:eastAsia="ru-RU"/>
              </w:rPr>
              <w:t>образовательная деятельность</w:t>
            </w:r>
            <w:r w:rsidRPr="00911415">
              <w:rPr>
                <w:rFonts w:ascii="Times New Roman" w:hAnsi="Times New Roman" w:cs="Times New Roman"/>
                <w:color w:val="000000"/>
                <w:sz w:val="28"/>
                <w:szCs w:val="28"/>
              </w:rPr>
              <w:t xml:space="preserve">, игры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9968A3" w:rsidRPr="00911415" w:rsidRDefault="009968A3" w:rsidP="00C40EE3">
            <w:pPr>
              <w:autoSpaceDE w:val="0"/>
              <w:autoSpaceDN w:val="0"/>
              <w:adjustRightInd w:val="0"/>
              <w:ind w:left="142" w:firstLine="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 xml:space="preserve">-Развивающие и речевые игры </w:t>
            </w:r>
          </w:p>
          <w:p w:rsidR="009968A3" w:rsidRPr="00911415" w:rsidRDefault="009968A3" w:rsidP="00C40EE3">
            <w:pPr>
              <w:autoSpaceDE w:val="0"/>
              <w:autoSpaceDN w:val="0"/>
              <w:adjustRightInd w:val="0"/>
              <w:ind w:left="142"/>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-Посещение библиотеки</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-Досуги </w:t>
            </w:r>
          </w:p>
          <w:p w:rsidR="009968A3" w:rsidRPr="00911415" w:rsidRDefault="009968A3" w:rsidP="00C40EE3">
            <w:pPr>
              <w:autoSpaceDE w:val="0"/>
              <w:autoSpaceDN w:val="0"/>
              <w:adjustRightInd w:val="0"/>
              <w:ind w:left="142"/>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-Проектная деятельность</w:t>
            </w:r>
          </w:p>
          <w:p w:rsidR="009968A3" w:rsidRPr="00911415" w:rsidRDefault="009968A3" w:rsidP="00C40EE3">
            <w:pPr>
              <w:ind w:left="142"/>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-Чтение, заучивание</w:t>
            </w:r>
          </w:p>
        </w:tc>
      </w:tr>
      <w:tr w:rsidR="009968A3" w:rsidTr="009968A3">
        <w:tc>
          <w:tcPr>
            <w:tcW w:w="2207" w:type="dxa"/>
          </w:tcPr>
          <w:p w:rsidR="009968A3" w:rsidRPr="00911415" w:rsidRDefault="009968A3" w:rsidP="00C40EE3">
            <w:pPr>
              <w:ind w:left="142"/>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lastRenderedPageBreak/>
              <w:t>Художественно-</w:t>
            </w:r>
          </w:p>
          <w:p w:rsidR="009968A3" w:rsidRPr="00911415" w:rsidRDefault="009968A3" w:rsidP="00C40EE3">
            <w:pPr>
              <w:ind w:left="142"/>
              <w:jc w:val="both"/>
              <w:rPr>
                <w:rFonts w:ascii="Times New Roman" w:eastAsia="Times New Roman" w:hAnsi="Times New Roman" w:cs="Times New Roman"/>
                <w:sz w:val="28"/>
                <w:szCs w:val="28"/>
                <w:lang w:eastAsia="ru-RU"/>
              </w:rPr>
            </w:pPr>
            <w:r w:rsidRPr="00911415">
              <w:rPr>
                <w:rFonts w:ascii="Times New Roman" w:eastAsia="Times New Roman" w:hAnsi="Times New Roman" w:cs="Times New Roman"/>
                <w:b/>
                <w:sz w:val="28"/>
                <w:szCs w:val="28"/>
                <w:lang w:eastAsia="ru-RU"/>
              </w:rPr>
              <w:t>эстетическое развитие</w:t>
            </w:r>
          </w:p>
        </w:tc>
        <w:tc>
          <w:tcPr>
            <w:tcW w:w="3927" w:type="dxa"/>
          </w:tcPr>
          <w:p w:rsidR="009968A3" w:rsidRPr="00911415" w:rsidRDefault="009968A3" w:rsidP="00C40EE3">
            <w:pPr>
              <w:autoSpaceDE w:val="0"/>
              <w:autoSpaceDN w:val="0"/>
              <w:adjustRightInd w:val="0"/>
              <w:ind w:left="142" w:firstLine="14"/>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w:t>
            </w:r>
            <w:r w:rsidR="00EA66B8">
              <w:rPr>
                <w:rFonts w:ascii="Times New Roman" w:eastAsia="Times New Roman" w:hAnsi="Times New Roman" w:cs="Times New Roman"/>
                <w:sz w:val="28"/>
                <w:szCs w:val="28"/>
                <w:lang w:eastAsia="ru-RU"/>
              </w:rPr>
              <w:t xml:space="preserve">Организованно  </w:t>
            </w:r>
            <w:r w:rsidRPr="00911415">
              <w:rPr>
                <w:rFonts w:ascii="Times New Roman" w:eastAsia="Times New Roman" w:hAnsi="Times New Roman" w:cs="Times New Roman"/>
                <w:sz w:val="28"/>
                <w:szCs w:val="28"/>
                <w:lang w:eastAsia="ru-RU"/>
              </w:rPr>
              <w:t>образовательная деятельность художественно-эстетического цикла</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-Эстетика быта </w:t>
            </w:r>
          </w:p>
          <w:p w:rsidR="009968A3" w:rsidRPr="00911415" w:rsidRDefault="009968A3" w:rsidP="00C40EE3">
            <w:pPr>
              <w:ind w:left="142"/>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-Экскурсии в природу (на участке)</w:t>
            </w:r>
          </w:p>
          <w:p w:rsidR="009968A3" w:rsidRPr="00911415" w:rsidRDefault="009968A3" w:rsidP="00C40EE3">
            <w:pPr>
              <w:autoSpaceDE w:val="0"/>
              <w:autoSpaceDN w:val="0"/>
              <w:adjustRightInd w:val="0"/>
              <w:ind w:left="142" w:firstLine="19"/>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-Посещение детских спектаклей</w:t>
            </w:r>
          </w:p>
          <w:p w:rsidR="009968A3" w:rsidRPr="00911415" w:rsidRDefault="009968A3" w:rsidP="00C40EE3">
            <w:pPr>
              <w:ind w:left="142"/>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-Деятельность в центре искусства (выставки, нетрадиционные изобразительные техники)</w:t>
            </w:r>
          </w:p>
        </w:tc>
        <w:tc>
          <w:tcPr>
            <w:tcW w:w="3613" w:type="dxa"/>
          </w:tcPr>
          <w:p w:rsidR="009968A3" w:rsidRPr="00911415" w:rsidRDefault="009968A3" w:rsidP="00C40EE3">
            <w:pPr>
              <w:autoSpaceDE w:val="0"/>
              <w:autoSpaceDN w:val="0"/>
              <w:adjustRightInd w:val="0"/>
              <w:ind w:left="142"/>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-Самостоятельная творческая дея</w:t>
            </w:r>
            <w:r w:rsidRPr="00911415">
              <w:rPr>
                <w:rFonts w:ascii="Times New Roman" w:eastAsia="Times New Roman" w:hAnsi="Times New Roman" w:cs="Times New Roman"/>
                <w:sz w:val="28"/>
                <w:szCs w:val="28"/>
                <w:lang w:eastAsia="ru-RU"/>
              </w:rPr>
              <w:softHyphen/>
              <w:t>тельность:</w:t>
            </w:r>
          </w:p>
          <w:p w:rsidR="009968A3" w:rsidRPr="00911415" w:rsidRDefault="009968A3" w:rsidP="00C40EE3">
            <w:pPr>
              <w:tabs>
                <w:tab w:val="left" w:pos="264"/>
              </w:tabs>
              <w:autoSpaceDE w:val="0"/>
              <w:autoSpaceDN w:val="0"/>
              <w:adjustRightInd w:val="0"/>
              <w:ind w:left="142"/>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а)</w:t>
            </w:r>
            <w:r w:rsidRPr="00911415">
              <w:rPr>
                <w:rFonts w:ascii="Times New Roman" w:eastAsia="Times New Roman" w:hAnsi="Times New Roman" w:cs="Times New Roman"/>
                <w:sz w:val="28"/>
                <w:szCs w:val="28"/>
                <w:lang w:eastAsia="ru-RU"/>
              </w:rPr>
              <w:tab/>
              <w:t>изобразительная деятельность;</w:t>
            </w:r>
          </w:p>
          <w:p w:rsidR="009968A3" w:rsidRPr="00911415" w:rsidRDefault="009968A3" w:rsidP="00C40EE3">
            <w:pPr>
              <w:tabs>
                <w:tab w:val="left" w:pos="264"/>
              </w:tabs>
              <w:autoSpaceDE w:val="0"/>
              <w:autoSpaceDN w:val="0"/>
              <w:adjustRightInd w:val="0"/>
              <w:ind w:left="142"/>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б)</w:t>
            </w:r>
            <w:r w:rsidRPr="00911415">
              <w:rPr>
                <w:rFonts w:ascii="Times New Roman" w:eastAsia="Times New Roman" w:hAnsi="Times New Roman" w:cs="Times New Roman"/>
                <w:sz w:val="28"/>
                <w:szCs w:val="28"/>
                <w:lang w:eastAsia="ru-RU"/>
              </w:rPr>
              <w:tab/>
              <w:t>театрализованная деятельность;</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в) творчество и игры</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-Музыкально-художественные досуги </w:t>
            </w:r>
          </w:p>
          <w:p w:rsidR="009968A3" w:rsidRPr="00911415" w:rsidRDefault="009968A3" w:rsidP="00C40EE3">
            <w:pPr>
              <w:ind w:left="142"/>
              <w:jc w:val="both"/>
              <w:rPr>
                <w:rFonts w:ascii="Times New Roman" w:hAnsi="Times New Roman" w:cs="Times New Roman"/>
                <w:color w:val="000000"/>
                <w:sz w:val="28"/>
                <w:szCs w:val="28"/>
              </w:rPr>
            </w:pPr>
            <w:r w:rsidRPr="00911415">
              <w:rPr>
                <w:rFonts w:ascii="Times New Roman" w:hAnsi="Times New Roman" w:cs="Times New Roman"/>
                <w:color w:val="000000"/>
                <w:sz w:val="28"/>
                <w:szCs w:val="28"/>
              </w:rPr>
              <w:t>-Индивидуальная работа</w:t>
            </w:r>
          </w:p>
          <w:p w:rsidR="009968A3" w:rsidRPr="00911415" w:rsidRDefault="009968A3" w:rsidP="00C40EE3">
            <w:pPr>
              <w:tabs>
                <w:tab w:val="left" w:pos="264"/>
              </w:tabs>
              <w:autoSpaceDE w:val="0"/>
              <w:autoSpaceDN w:val="0"/>
              <w:adjustRightInd w:val="0"/>
              <w:ind w:left="142" w:firstLine="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-Творческие проекты</w:t>
            </w:r>
          </w:p>
        </w:tc>
      </w:tr>
      <w:tr w:rsidR="009968A3" w:rsidTr="009968A3">
        <w:tc>
          <w:tcPr>
            <w:tcW w:w="2207" w:type="dxa"/>
          </w:tcPr>
          <w:p w:rsidR="009968A3" w:rsidRPr="00911415" w:rsidRDefault="009968A3" w:rsidP="00C40EE3">
            <w:pPr>
              <w:spacing w:before="100" w:beforeAutospacing="1" w:after="100" w:afterAutospacing="1"/>
              <w:ind w:left="142"/>
              <w:jc w:val="both"/>
              <w:rPr>
                <w:rFonts w:ascii="Times New Roman" w:eastAsia="Times New Roman" w:hAnsi="Times New Roman" w:cs="Times New Roman"/>
                <w:b/>
                <w:sz w:val="28"/>
                <w:szCs w:val="28"/>
                <w:lang w:eastAsia="ru-RU"/>
              </w:rPr>
            </w:pPr>
            <w:r w:rsidRPr="00911415">
              <w:rPr>
                <w:rFonts w:ascii="Times New Roman" w:eastAsia="Times New Roman" w:hAnsi="Times New Roman" w:cs="Times New Roman"/>
                <w:b/>
                <w:sz w:val="28"/>
                <w:szCs w:val="28"/>
                <w:lang w:eastAsia="ru-RU"/>
              </w:rPr>
              <w:t>Социально-коммуникативное развитие</w:t>
            </w:r>
          </w:p>
        </w:tc>
        <w:tc>
          <w:tcPr>
            <w:tcW w:w="3927" w:type="dxa"/>
          </w:tcPr>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-Утренний прием детей, индивидуальные и подгрупповые беседы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-Оценка эмоционального настроения группы с последующей коррекцией плана работы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-Формирование навыков культуры еды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-Этика быта, трудовые поручения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-Формирование навыков культуры общения </w:t>
            </w:r>
          </w:p>
          <w:p w:rsidR="009968A3" w:rsidRPr="00911415" w:rsidRDefault="009968A3" w:rsidP="00C40EE3">
            <w:pPr>
              <w:autoSpaceDE w:val="0"/>
              <w:autoSpaceDN w:val="0"/>
              <w:adjustRightInd w:val="0"/>
              <w:ind w:left="142"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-Дежурство</w:t>
            </w:r>
          </w:p>
          <w:p w:rsidR="009968A3" w:rsidRPr="00911415" w:rsidRDefault="009968A3" w:rsidP="00C40EE3">
            <w:pPr>
              <w:autoSpaceDE w:val="0"/>
              <w:autoSpaceDN w:val="0"/>
              <w:adjustRightInd w:val="0"/>
              <w:ind w:left="142"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-Индивидуальные беседы социально-нравственного характера, ситуации общения</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p w:rsidR="009968A3" w:rsidRPr="00911415" w:rsidRDefault="009968A3" w:rsidP="00C40EE3">
            <w:pPr>
              <w:autoSpaceDE w:val="0"/>
              <w:autoSpaceDN w:val="0"/>
              <w:adjustRightInd w:val="0"/>
              <w:ind w:left="142" w:hanging="5"/>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w:t>
            </w:r>
            <w:proofErr w:type="spellStart"/>
            <w:r w:rsidRPr="00911415">
              <w:rPr>
                <w:rFonts w:ascii="Times New Roman" w:eastAsia="Times New Roman" w:hAnsi="Times New Roman" w:cs="Times New Roman"/>
                <w:sz w:val="28"/>
                <w:szCs w:val="28"/>
                <w:lang w:eastAsia="ru-RU"/>
              </w:rPr>
              <w:t>Психогимнастика</w:t>
            </w:r>
            <w:proofErr w:type="spellEnd"/>
            <w:r w:rsidRPr="00911415">
              <w:rPr>
                <w:rFonts w:ascii="Times New Roman" w:eastAsia="Times New Roman" w:hAnsi="Times New Roman" w:cs="Times New Roman"/>
                <w:sz w:val="28"/>
                <w:szCs w:val="28"/>
                <w:lang w:eastAsia="ru-RU"/>
              </w:rPr>
              <w:t>, игры на коммуникативное, эмоциональное развитие</w:t>
            </w:r>
          </w:p>
        </w:tc>
        <w:tc>
          <w:tcPr>
            <w:tcW w:w="3613" w:type="dxa"/>
          </w:tcPr>
          <w:p w:rsidR="009968A3" w:rsidRPr="00911415" w:rsidRDefault="009968A3" w:rsidP="00C40EE3">
            <w:pPr>
              <w:autoSpaceDE w:val="0"/>
              <w:autoSpaceDN w:val="0"/>
              <w:adjustRightInd w:val="0"/>
              <w:ind w:left="142"/>
              <w:rPr>
                <w:rFonts w:ascii="Wingdings" w:hAnsi="Wingdings" w:cs="Wingdings"/>
                <w:color w:val="000000"/>
                <w:sz w:val="28"/>
                <w:szCs w:val="28"/>
              </w:rPr>
            </w:pPr>
            <w:r w:rsidRPr="00911415">
              <w:rPr>
                <w:rFonts w:ascii="Times New Roman" w:eastAsia="Times New Roman" w:hAnsi="Times New Roman" w:cs="Times New Roman"/>
                <w:sz w:val="28"/>
                <w:szCs w:val="28"/>
                <w:lang w:eastAsia="ru-RU"/>
              </w:rPr>
              <w:t>-Самообслуживание</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-Индивидуальная работа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eastAsia="Times New Roman" w:hAnsi="Times New Roman" w:cs="Times New Roman"/>
                <w:sz w:val="28"/>
                <w:szCs w:val="28"/>
                <w:lang w:eastAsia="ru-RU"/>
              </w:rPr>
              <w:t>-Воспитание в процессе хозяйственно-бытового труда и труда в природе</w:t>
            </w:r>
          </w:p>
          <w:p w:rsidR="009968A3" w:rsidRPr="00911415" w:rsidRDefault="009968A3" w:rsidP="00C40EE3">
            <w:pPr>
              <w:autoSpaceDE w:val="0"/>
              <w:autoSpaceDN w:val="0"/>
              <w:adjustRightInd w:val="0"/>
              <w:ind w:left="142"/>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-Ознакомление с трудом взрослых</w:t>
            </w:r>
          </w:p>
          <w:p w:rsidR="009968A3" w:rsidRPr="00911415" w:rsidRDefault="009968A3" w:rsidP="00C40EE3">
            <w:pPr>
              <w:autoSpaceDE w:val="0"/>
              <w:autoSpaceDN w:val="0"/>
              <w:adjustRightInd w:val="0"/>
              <w:ind w:left="142"/>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-Ручной труд</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-Работа в книжном уголке </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-Общение младших и старших детей </w:t>
            </w:r>
            <w:r w:rsidRPr="00911415">
              <w:rPr>
                <w:rFonts w:ascii="Times New Roman" w:eastAsia="Times New Roman" w:hAnsi="Times New Roman" w:cs="Times New Roman"/>
                <w:sz w:val="28"/>
                <w:szCs w:val="28"/>
                <w:lang w:eastAsia="ru-RU"/>
              </w:rPr>
              <w:t>(совместные игры, спектакли)</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r w:rsidRPr="00911415">
              <w:rPr>
                <w:rFonts w:ascii="Times New Roman" w:hAnsi="Times New Roman" w:cs="Times New Roman"/>
                <w:color w:val="000000"/>
                <w:sz w:val="28"/>
                <w:szCs w:val="28"/>
              </w:rPr>
              <w:t xml:space="preserve">-Сюжетно-ролевые игры </w:t>
            </w:r>
          </w:p>
          <w:p w:rsidR="009968A3" w:rsidRPr="00911415" w:rsidRDefault="009968A3" w:rsidP="00C40EE3">
            <w:pPr>
              <w:autoSpaceDE w:val="0"/>
              <w:autoSpaceDN w:val="0"/>
              <w:adjustRightInd w:val="0"/>
              <w:ind w:left="142"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-Тематические досуги в игровой форме;</w:t>
            </w:r>
          </w:p>
          <w:p w:rsidR="009968A3" w:rsidRPr="00911415" w:rsidRDefault="009968A3" w:rsidP="00C40EE3">
            <w:pPr>
              <w:autoSpaceDE w:val="0"/>
              <w:autoSpaceDN w:val="0"/>
              <w:adjustRightInd w:val="0"/>
              <w:ind w:left="142"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-Урок безопасности</w:t>
            </w:r>
          </w:p>
          <w:p w:rsidR="009968A3" w:rsidRPr="00911415" w:rsidRDefault="009968A3" w:rsidP="00C40EE3">
            <w:pPr>
              <w:autoSpaceDE w:val="0"/>
              <w:autoSpaceDN w:val="0"/>
              <w:adjustRightInd w:val="0"/>
              <w:ind w:left="142" w:hanging="10"/>
              <w:rPr>
                <w:rFonts w:ascii="Times New Roman" w:eastAsia="Times New Roman" w:hAnsi="Times New Roman" w:cs="Times New Roman"/>
                <w:sz w:val="28"/>
                <w:szCs w:val="28"/>
                <w:lang w:eastAsia="ru-RU"/>
              </w:rPr>
            </w:pPr>
            <w:r w:rsidRPr="00911415">
              <w:rPr>
                <w:rFonts w:ascii="Times New Roman" w:eastAsia="Times New Roman" w:hAnsi="Times New Roman" w:cs="Times New Roman"/>
                <w:sz w:val="28"/>
                <w:szCs w:val="28"/>
                <w:lang w:eastAsia="ru-RU"/>
              </w:rPr>
              <w:t>-Проектная деятельность</w:t>
            </w:r>
          </w:p>
          <w:p w:rsidR="009968A3" w:rsidRPr="00911415" w:rsidRDefault="009968A3" w:rsidP="00C40EE3">
            <w:pPr>
              <w:autoSpaceDE w:val="0"/>
              <w:autoSpaceDN w:val="0"/>
              <w:adjustRightInd w:val="0"/>
              <w:ind w:left="142"/>
              <w:rPr>
                <w:rFonts w:ascii="Times New Roman" w:hAnsi="Times New Roman" w:cs="Times New Roman"/>
                <w:color w:val="000000"/>
                <w:sz w:val="28"/>
                <w:szCs w:val="28"/>
              </w:rPr>
            </w:pPr>
          </w:p>
        </w:tc>
      </w:tr>
    </w:tbl>
    <w:p w:rsidR="009968A3" w:rsidRDefault="009968A3" w:rsidP="00C40EE3">
      <w:pPr>
        <w:spacing w:before="100" w:beforeAutospacing="1" w:after="100" w:afterAutospacing="1" w:line="240" w:lineRule="auto"/>
        <w:ind w:left="142" w:firstLine="708"/>
        <w:jc w:val="both"/>
        <w:rPr>
          <w:rFonts w:ascii="Times New Roman" w:eastAsia="Times New Roman" w:hAnsi="Times New Roman" w:cs="Times New Roman"/>
          <w:sz w:val="28"/>
          <w:szCs w:val="28"/>
          <w:lang w:eastAsia="ru-RU"/>
        </w:rPr>
      </w:pPr>
      <w:r w:rsidRPr="00B43540">
        <w:rPr>
          <w:rFonts w:ascii="Times New Roman" w:eastAsia="Times New Roman" w:hAnsi="Times New Roman" w:cs="Times New Roman"/>
          <w:sz w:val="28"/>
          <w:szCs w:val="28"/>
          <w:lang w:eastAsia="ru-RU"/>
        </w:rPr>
        <w:t xml:space="preserve">В соответствии с максимальной нагрузкой на ребенка в организованных формах обучения, составлены планы образовательной нагрузки непрерывной </w:t>
      </w:r>
      <w:r w:rsidR="00EA66B8">
        <w:rPr>
          <w:rFonts w:ascii="Times New Roman" w:eastAsia="Times New Roman" w:hAnsi="Times New Roman" w:cs="Times New Roman"/>
          <w:sz w:val="28"/>
          <w:szCs w:val="28"/>
          <w:lang w:eastAsia="ru-RU"/>
        </w:rPr>
        <w:t>организованной</w:t>
      </w:r>
      <w:r w:rsidRPr="00B43540">
        <w:rPr>
          <w:rFonts w:ascii="Times New Roman" w:eastAsia="Times New Roman" w:hAnsi="Times New Roman" w:cs="Times New Roman"/>
          <w:sz w:val="28"/>
          <w:szCs w:val="28"/>
          <w:lang w:eastAsia="ru-RU"/>
        </w:rPr>
        <w:t xml:space="preserve"> образовательной деятельности в рамках проекта примерной основной общеобразовательной программы дошкольного образования «От рождения до школы" под редакцией Н. Е. </w:t>
      </w:r>
      <w:proofErr w:type="spellStart"/>
      <w:r w:rsidRPr="00B43540">
        <w:rPr>
          <w:rFonts w:ascii="Times New Roman" w:eastAsia="Times New Roman" w:hAnsi="Times New Roman" w:cs="Times New Roman"/>
          <w:sz w:val="28"/>
          <w:szCs w:val="28"/>
          <w:lang w:eastAsia="ru-RU"/>
        </w:rPr>
        <w:t>Вераксы</w:t>
      </w:r>
      <w:proofErr w:type="spellEnd"/>
      <w:r w:rsidRPr="00B43540">
        <w:rPr>
          <w:rFonts w:ascii="Times New Roman" w:eastAsia="Times New Roman" w:hAnsi="Times New Roman" w:cs="Times New Roman"/>
          <w:sz w:val="28"/>
          <w:szCs w:val="28"/>
          <w:lang w:eastAsia="ru-RU"/>
        </w:rPr>
        <w:t xml:space="preserve">, Т. С. Комаровой, М. А. Васильевой. При составлении плана образовательной нагрузки учитываются положения </w:t>
      </w:r>
      <w:proofErr w:type="spellStart"/>
      <w:r w:rsidRPr="00B43540">
        <w:rPr>
          <w:rFonts w:ascii="Times New Roman" w:eastAsia="Times New Roman" w:hAnsi="Times New Roman" w:cs="Times New Roman"/>
          <w:sz w:val="28"/>
          <w:szCs w:val="28"/>
          <w:lang w:eastAsia="ru-RU"/>
        </w:rPr>
        <w:t>СанПин</w:t>
      </w:r>
      <w:proofErr w:type="spellEnd"/>
      <w:r w:rsidRPr="00B43540">
        <w:rPr>
          <w:rFonts w:ascii="Times New Roman" w:eastAsia="Times New Roman" w:hAnsi="Times New Roman" w:cs="Times New Roman"/>
          <w:sz w:val="28"/>
          <w:szCs w:val="28"/>
          <w:lang w:eastAsia="ru-RU"/>
        </w:rPr>
        <w:t xml:space="preserve"> 2.4.1.3049-13. Максимально </w:t>
      </w:r>
      <w:proofErr w:type="gramStart"/>
      <w:r w:rsidRPr="00B43540">
        <w:rPr>
          <w:rFonts w:ascii="Times New Roman" w:eastAsia="Times New Roman" w:hAnsi="Times New Roman" w:cs="Times New Roman"/>
          <w:sz w:val="28"/>
          <w:szCs w:val="28"/>
          <w:lang w:eastAsia="ru-RU"/>
        </w:rPr>
        <w:t xml:space="preserve">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непрерывной </w:t>
      </w:r>
      <w:r w:rsidRPr="00B43540">
        <w:rPr>
          <w:rFonts w:ascii="Times New Roman" w:eastAsia="Times New Roman" w:hAnsi="Times New Roman" w:cs="Times New Roman"/>
          <w:sz w:val="28"/>
          <w:szCs w:val="28"/>
          <w:lang w:eastAsia="ru-RU"/>
        </w:rPr>
        <w:lastRenderedPageBreak/>
        <w:t>непосредственно образовательной деятельности регламентируются</w:t>
      </w:r>
      <w:proofErr w:type="gramEnd"/>
      <w:r w:rsidRPr="00B43540">
        <w:rPr>
          <w:rFonts w:ascii="Times New Roman" w:eastAsia="Times New Roman" w:hAnsi="Times New Roman" w:cs="Times New Roman"/>
          <w:sz w:val="28"/>
          <w:szCs w:val="28"/>
          <w:lang w:eastAsia="ru-RU"/>
        </w:rPr>
        <w:t xml:space="preserve"> в соответствии с </w:t>
      </w:r>
      <w:proofErr w:type="spellStart"/>
      <w:r w:rsidRPr="00B43540">
        <w:rPr>
          <w:rFonts w:ascii="Times New Roman" w:eastAsia="Times New Roman" w:hAnsi="Times New Roman" w:cs="Times New Roman"/>
          <w:sz w:val="28"/>
          <w:szCs w:val="28"/>
          <w:lang w:eastAsia="ru-RU"/>
        </w:rPr>
        <w:t>СанПин</w:t>
      </w:r>
      <w:proofErr w:type="spellEnd"/>
      <w:r w:rsidRPr="00B43540">
        <w:rPr>
          <w:rFonts w:ascii="Times New Roman" w:eastAsia="Times New Roman" w:hAnsi="Times New Roman" w:cs="Times New Roman"/>
          <w:sz w:val="28"/>
          <w:szCs w:val="28"/>
          <w:lang w:eastAsia="ru-RU"/>
        </w:rPr>
        <w:t xml:space="preserve"> 2.4.1.3049-13</w:t>
      </w:r>
      <w:r>
        <w:rPr>
          <w:rFonts w:ascii="Times New Roman" w:eastAsia="Times New Roman" w:hAnsi="Times New Roman" w:cs="Times New Roman"/>
          <w:sz w:val="28"/>
          <w:szCs w:val="28"/>
          <w:lang w:eastAsia="ru-RU"/>
        </w:rPr>
        <w:t>.</w:t>
      </w:r>
    </w:p>
    <w:p w:rsidR="00D10A55" w:rsidRDefault="00D10A55" w:rsidP="00C40EE3">
      <w:pPr>
        <w:spacing w:before="100" w:beforeAutospacing="1" w:after="100" w:afterAutospacing="1" w:line="240" w:lineRule="auto"/>
        <w:ind w:left="142" w:firstLine="708"/>
        <w:jc w:val="both"/>
        <w:rPr>
          <w:rFonts w:ascii="Times New Roman" w:eastAsia="Times New Roman" w:hAnsi="Times New Roman" w:cs="Times New Roman"/>
          <w:sz w:val="28"/>
          <w:szCs w:val="28"/>
          <w:lang w:eastAsia="ru-RU"/>
        </w:rPr>
      </w:pPr>
    </w:p>
    <w:tbl>
      <w:tblPr>
        <w:tblStyle w:val="a4"/>
        <w:tblW w:w="0" w:type="auto"/>
        <w:tblInd w:w="-459" w:type="dxa"/>
        <w:tblLook w:val="04A0"/>
      </w:tblPr>
      <w:tblGrid>
        <w:gridCol w:w="2953"/>
        <w:gridCol w:w="1611"/>
        <w:gridCol w:w="1560"/>
        <w:gridCol w:w="1559"/>
        <w:gridCol w:w="1701"/>
      </w:tblGrid>
      <w:tr w:rsidR="009968A3" w:rsidRPr="00B43540" w:rsidTr="009968A3">
        <w:tc>
          <w:tcPr>
            <w:tcW w:w="2925" w:type="dxa"/>
            <w:vAlign w:val="center"/>
          </w:tcPr>
          <w:p w:rsidR="009968A3" w:rsidRPr="00E14B37" w:rsidRDefault="00EA66B8" w:rsidP="00C40EE3">
            <w:pPr>
              <w:ind w:lef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Продолжительность О</w:t>
            </w:r>
            <w:r w:rsidR="009968A3" w:rsidRPr="00E14B37">
              <w:rPr>
                <w:rFonts w:ascii="Times New Roman" w:eastAsia="Times New Roman" w:hAnsi="Times New Roman" w:cs="Times New Roman"/>
                <w:b/>
                <w:sz w:val="28"/>
                <w:szCs w:val="28"/>
                <w:lang w:eastAsia="ru-RU"/>
              </w:rPr>
              <w:t>ОД</w:t>
            </w:r>
          </w:p>
        </w:tc>
        <w:tc>
          <w:tcPr>
            <w:tcW w:w="1611" w:type="dxa"/>
            <w:vAlign w:val="center"/>
          </w:tcPr>
          <w:p w:rsidR="009968A3" w:rsidRPr="00E14B37" w:rsidRDefault="009968A3" w:rsidP="00C40EE3">
            <w:pPr>
              <w:ind w:left="142"/>
              <w:jc w:val="center"/>
              <w:rPr>
                <w:rFonts w:ascii="Times New Roman" w:eastAsia="Times New Roman" w:hAnsi="Times New Roman" w:cs="Times New Roman"/>
                <w:b/>
                <w:sz w:val="28"/>
                <w:szCs w:val="28"/>
                <w:lang w:eastAsia="ru-RU"/>
              </w:rPr>
            </w:pPr>
            <w:r w:rsidRPr="00E14B37">
              <w:rPr>
                <w:rFonts w:ascii="Times New Roman" w:eastAsia="Times New Roman" w:hAnsi="Times New Roman" w:cs="Times New Roman"/>
                <w:b/>
                <w:sz w:val="28"/>
                <w:szCs w:val="28"/>
                <w:lang w:eastAsia="ru-RU"/>
              </w:rPr>
              <w:t>1-я младшая группа</w:t>
            </w:r>
          </w:p>
        </w:tc>
        <w:tc>
          <w:tcPr>
            <w:tcW w:w="1560" w:type="dxa"/>
            <w:vAlign w:val="center"/>
          </w:tcPr>
          <w:p w:rsidR="009968A3" w:rsidRPr="00E14B37" w:rsidRDefault="009968A3" w:rsidP="00C40EE3">
            <w:pPr>
              <w:ind w:left="142"/>
              <w:jc w:val="center"/>
              <w:rPr>
                <w:rFonts w:ascii="Times New Roman" w:eastAsia="Times New Roman" w:hAnsi="Times New Roman" w:cs="Times New Roman"/>
                <w:b/>
                <w:sz w:val="28"/>
                <w:szCs w:val="28"/>
                <w:lang w:eastAsia="ru-RU"/>
              </w:rPr>
            </w:pPr>
            <w:r w:rsidRPr="00E14B37">
              <w:rPr>
                <w:rFonts w:ascii="Times New Roman" w:eastAsia="Times New Roman" w:hAnsi="Times New Roman" w:cs="Times New Roman"/>
                <w:b/>
                <w:sz w:val="28"/>
                <w:szCs w:val="28"/>
                <w:lang w:eastAsia="ru-RU"/>
              </w:rPr>
              <w:t>2-я младшая группа</w:t>
            </w:r>
          </w:p>
        </w:tc>
        <w:tc>
          <w:tcPr>
            <w:tcW w:w="1559" w:type="dxa"/>
            <w:vAlign w:val="center"/>
          </w:tcPr>
          <w:p w:rsidR="009968A3" w:rsidRPr="00E14B37" w:rsidRDefault="009968A3" w:rsidP="00C40EE3">
            <w:pPr>
              <w:ind w:left="142"/>
              <w:jc w:val="center"/>
              <w:rPr>
                <w:rFonts w:ascii="Times New Roman" w:eastAsia="Times New Roman" w:hAnsi="Times New Roman" w:cs="Times New Roman"/>
                <w:b/>
                <w:sz w:val="28"/>
                <w:szCs w:val="28"/>
                <w:lang w:eastAsia="ru-RU"/>
              </w:rPr>
            </w:pPr>
            <w:r w:rsidRPr="00E14B37">
              <w:rPr>
                <w:rFonts w:ascii="Times New Roman" w:eastAsia="Times New Roman" w:hAnsi="Times New Roman" w:cs="Times New Roman"/>
                <w:b/>
                <w:sz w:val="28"/>
                <w:szCs w:val="28"/>
                <w:lang w:eastAsia="ru-RU"/>
              </w:rPr>
              <w:t>Средняя группа</w:t>
            </w:r>
          </w:p>
        </w:tc>
        <w:tc>
          <w:tcPr>
            <w:tcW w:w="1701" w:type="dxa"/>
            <w:vAlign w:val="center"/>
          </w:tcPr>
          <w:p w:rsidR="009968A3" w:rsidRPr="00E14B37" w:rsidRDefault="009968A3" w:rsidP="00C40EE3">
            <w:pPr>
              <w:ind w:left="142"/>
              <w:jc w:val="center"/>
              <w:rPr>
                <w:rFonts w:ascii="Times New Roman" w:eastAsia="Times New Roman" w:hAnsi="Times New Roman" w:cs="Times New Roman"/>
                <w:b/>
                <w:sz w:val="28"/>
                <w:szCs w:val="28"/>
                <w:lang w:eastAsia="ru-RU"/>
              </w:rPr>
            </w:pPr>
            <w:r w:rsidRPr="00E14B37">
              <w:rPr>
                <w:rFonts w:ascii="Times New Roman" w:eastAsia="Times New Roman" w:hAnsi="Times New Roman" w:cs="Times New Roman"/>
                <w:b/>
                <w:sz w:val="28"/>
                <w:szCs w:val="28"/>
                <w:lang w:eastAsia="ru-RU"/>
              </w:rPr>
              <w:t>Старшая группа</w:t>
            </w:r>
          </w:p>
        </w:tc>
      </w:tr>
      <w:tr w:rsidR="009968A3" w:rsidRPr="00B43540" w:rsidTr="009968A3">
        <w:tc>
          <w:tcPr>
            <w:tcW w:w="2925" w:type="dxa"/>
            <w:vAlign w:val="center"/>
          </w:tcPr>
          <w:p w:rsidR="009968A3" w:rsidRPr="00E14B37" w:rsidRDefault="009968A3" w:rsidP="00C40EE3">
            <w:pPr>
              <w:ind w:left="142"/>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Длительность условного часа (</w:t>
            </w:r>
            <w:proofErr w:type="gramStart"/>
            <w:r w:rsidRPr="00E14B37">
              <w:rPr>
                <w:rFonts w:ascii="Times New Roman" w:eastAsia="Times New Roman" w:hAnsi="Times New Roman" w:cs="Times New Roman"/>
                <w:sz w:val="28"/>
                <w:szCs w:val="28"/>
                <w:lang w:eastAsia="ru-RU"/>
              </w:rPr>
              <w:t>в</w:t>
            </w:r>
            <w:proofErr w:type="gramEnd"/>
            <w:r w:rsidRPr="00E14B37">
              <w:rPr>
                <w:rFonts w:ascii="Times New Roman" w:eastAsia="Times New Roman" w:hAnsi="Times New Roman" w:cs="Times New Roman"/>
                <w:sz w:val="28"/>
                <w:szCs w:val="28"/>
                <w:lang w:eastAsia="ru-RU"/>
              </w:rPr>
              <w:t xml:space="preserve"> мин.)</w:t>
            </w:r>
          </w:p>
        </w:tc>
        <w:tc>
          <w:tcPr>
            <w:tcW w:w="1611" w:type="dxa"/>
            <w:vAlign w:val="center"/>
          </w:tcPr>
          <w:p w:rsidR="009968A3" w:rsidRPr="00E14B37" w:rsidRDefault="009968A3" w:rsidP="00C40EE3">
            <w:pPr>
              <w:ind w:left="142"/>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10</w:t>
            </w:r>
          </w:p>
        </w:tc>
        <w:tc>
          <w:tcPr>
            <w:tcW w:w="1560" w:type="dxa"/>
            <w:vAlign w:val="center"/>
          </w:tcPr>
          <w:p w:rsidR="009968A3" w:rsidRPr="00E14B37" w:rsidRDefault="009968A3" w:rsidP="00C40EE3">
            <w:pPr>
              <w:ind w:left="142"/>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15</w:t>
            </w:r>
          </w:p>
        </w:tc>
        <w:tc>
          <w:tcPr>
            <w:tcW w:w="1559" w:type="dxa"/>
            <w:vAlign w:val="center"/>
          </w:tcPr>
          <w:p w:rsidR="009968A3" w:rsidRPr="00E14B37" w:rsidRDefault="009968A3" w:rsidP="00C40EE3">
            <w:pPr>
              <w:ind w:left="142"/>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20</w:t>
            </w:r>
          </w:p>
        </w:tc>
        <w:tc>
          <w:tcPr>
            <w:tcW w:w="1701" w:type="dxa"/>
            <w:vAlign w:val="center"/>
          </w:tcPr>
          <w:p w:rsidR="009968A3" w:rsidRPr="00E14B37" w:rsidRDefault="009968A3" w:rsidP="00C40EE3">
            <w:pPr>
              <w:ind w:left="142"/>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25</w:t>
            </w:r>
          </w:p>
        </w:tc>
      </w:tr>
      <w:tr w:rsidR="009968A3" w:rsidRPr="00B43540" w:rsidTr="009968A3">
        <w:tc>
          <w:tcPr>
            <w:tcW w:w="2925" w:type="dxa"/>
            <w:vAlign w:val="center"/>
          </w:tcPr>
          <w:p w:rsidR="009968A3" w:rsidRPr="00E14B37" w:rsidRDefault="009968A3" w:rsidP="00C40EE3">
            <w:pPr>
              <w:ind w:left="142"/>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Допустимый объем недельной образовательной нагрузки</w:t>
            </w:r>
          </w:p>
        </w:tc>
        <w:tc>
          <w:tcPr>
            <w:tcW w:w="1611" w:type="dxa"/>
            <w:vAlign w:val="center"/>
          </w:tcPr>
          <w:p w:rsidR="009968A3" w:rsidRPr="00E14B37" w:rsidRDefault="009968A3" w:rsidP="00C40EE3">
            <w:pPr>
              <w:ind w:left="142"/>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10</w:t>
            </w:r>
          </w:p>
        </w:tc>
        <w:tc>
          <w:tcPr>
            <w:tcW w:w="1560" w:type="dxa"/>
            <w:vAlign w:val="center"/>
          </w:tcPr>
          <w:p w:rsidR="009968A3" w:rsidRPr="00E14B37" w:rsidRDefault="009968A3" w:rsidP="00C40EE3">
            <w:pPr>
              <w:ind w:left="142"/>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11</w:t>
            </w:r>
          </w:p>
        </w:tc>
        <w:tc>
          <w:tcPr>
            <w:tcW w:w="1559" w:type="dxa"/>
            <w:vAlign w:val="center"/>
          </w:tcPr>
          <w:p w:rsidR="009968A3" w:rsidRPr="00E14B37" w:rsidRDefault="009968A3" w:rsidP="00C40EE3">
            <w:pPr>
              <w:ind w:left="142"/>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12</w:t>
            </w:r>
          </w:p>
        </w:tc>
        <w:tc>
          <w:tcPr>
            <w:tcW w:w="1701" w:type="dxa"/>
            <w:vAlign w:val="center"/>
          </w:tcPr>
          <w:p w:rsidR="009968A3" w:rsidRPr="00E14B37" w:rsidRDefault="009968A3" w:rsidP="00C40EE3">
            <w:pPr>
              <w:ind w:left="142"/>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1</w:t>
            </w:r>
            <w:r w:rsidR="00C40EE3">
              <w:rPr>
                <w:rFonts w:ascii="Times New Roman" w:eastAsia="Times New Roman" w:hAnsi="Times New Roman" w:cs="Times New Roman"/>
                <w:sz w:val="28"/>
                <w:szCs w:val="28"/>
                <w:lang w:eastAsia="ru-RU"/>
              </w:rPr>
              <w:t>5</w:t>
            </w:r>
          </w:p>
        </w:tc>
      </w:tr>
      <w:tr w:rsidR="009968A3" w:rsidRPr="00B43540" w:rsidTr="009968A3">
        <w:tc>
          <w:tcPr>
            <w:tcW w:w="2925" w:type="dxa"/>
            <w:vAlign w:val="center"/>
          </w:tcPr>
          <w:p w:rsidR="009968A3" w:rsidRPr="00E14B37" w:rsidRDefault="009968A3" w:rsidP="00C40EE3">
            <w:pPr>
              <w:ind w:left="142"/>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Общее астрономическое время</w:t>
            </w:r>
          </w:p>
          <w:p w:rsidR="009968A3" w:rsidRPr="00E14B37" w:rsidRDefault="009968A3" w:rsidP="00C40EE3">
            <w:pPr>
              <w:ind w:left="142"/>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в неделю (в часах)</w:t>
            </w:r>
          </w:p>
        </w:tc>
        <w:tc>
          <w:tcPr>
            <w:tcW w:w="1611" w:type="dxa"/>
            <w:vAlign w:val="center"/>
          </w:tcPr>
          <w:p w:rsidR="009968A3" w:rsidRPr="00E14B37" w:rsidRDefault="009968A3" w:rsidP="00C40EE3">
            <w:pPr>
              <w:ind w:left="142"/>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1 час</w:t>
            </w:r>
          </w:p>
          <w:p w:rsidR="009968A3" w:rsidRPr="00E14B37" w:rsidRDefault="009968A3" w:rsidP="00C40EE3">
            <w:pPr>
              <w:ind w:left="142"/>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40 мин</w:t>
            </w:r>
          </w:p>
        </w:tc>
        <w:tc>
          <w:tcPr>
            <w:tcW w:w="1560" w:type="dxa"/>
            <w:vAlign w:val="center"/>
          </w:tcPr>
          <w:p w:rsidR="009968A3" w:rsidRPr="00E14B37" w:rsidRDefault="009968A3" w:rsidP="00C40EE3">
            <w:pPr>
              <w:ind w:left="142"/>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2 часа</w:t>
            </w:r>
          </w:p>
          <w:p w:rsidR="009968A3" w:rsidRPr="00E14B37" w:rsidRDefault="009968A3" w:rsidP="00C40EE3">
            <w:pPr>
              <w:ind w:left="142"/>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45 мин</w:t>
            </w:r>
          </w:p>
        </w:tc>
        <w:tc>
          <w:tcPr>
            <w:tcW w:w="1559" w:type="dxa"/>
            <w:vAlign w:val="center"/>
          </w:tcPr>
          <w:p w:rsidR="009968A3" w:rsidRPr="00E14B37" w:rsidRDefault="009968A3" w:rsidP="00C40EE3">
            <w:pPr>
              <w:ind w:left="142"/>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4 часа</w:t>
            </w:r>
          </w:p>
        </w:tc>
        <w:tc>
          <w:tcPr>
            <w:tcW w:w="1701" w:type="dxa"/>
            <w:vAlign w:val="center"/>
          </w:tcPr>
          <w:p w:rsidR="009968A3" w:rsidRPr="00E14B37" w:rsidRDefault="009968A3" w:rsidP="00C40EE3">
            <w:pPr>
              <w:ind w:left="142"/>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6 часов</w:t>
            </w:r>
          </w:p>
          <w:p w:rsidR="009968A3" w:rsidRPr="00E14B37" w:rsidRDefault="009968A3" w:rsidP="00C40EE3">
            <w:pPr>
              <w:ind w:left="142"/>
              <w:jc w:val="center"/>
              <w:rPr>
                <w:rFonts w:ascii="Times New Roman" w:eastAsia="Times New Roman" w:hAnsi="Times New Roman" w:cs="Times New Roman"/>
                <w:sz w:val="28"/>
                <w:szCs w:val="28"/>
                <w:lang w:eastAsia="ru-RU"/>
              </w:rPr>
            </w:pPr>
            <w:r w:rsidRPr="00E14B37">
              <w:rPr>
                <w:rFonts w:ascii="Times New Roman" w:eastAsia="Times New Roman" w:hAnsi="Times New Roman" w:cs="Times New Roman"/>
                <w:sz w:val="28"/>
                <w:szCs w:val="28"/>
                <w:lang w:eastAsia="ru-RU"/>
              </w:rPr>
              <w:t>15 мин</w:t>
            </w:r>
          </w:p>
        </w:tc>
      </w:tr>
    </w:tbl>
    <w:p w:rsidR="009968A3" w:rsidRDefault="009968A3" w:rsidP="00C40EE3">
      <w:pPr>
        <w:spacing w:after="120" w:line="240" w:lineRule="auto"/>
        <w:ind w:left="142"/>
        <w:rPr>
          <w:rFonts w:ascii="Times New Roman" w:eastAsia="Times New Roman" w:hAnsi="Times New Roman" w:cs="Times New Roman"/>
          <w:b/>
          <w:bCs/>
          <w:sz w:val="24"/>
          <w:szCs w:val="24"/>
          <w:lang w:eastAsia="ru-RU"/>
        </w:rPr>
      </w:pPr>
    </w:p>
    <w:p w:rsidR="009968A3" w:rsidRPr="00790501" w:rsidRDefault="009968A3" w:rsidP="00C40EE3">
      <w:pPr>
        <w:shd w:val="clear" w:color="auto" w:fill="FFFFFF"/>
        <w:spacing w:before="100" w:beforeAutospacing="1" w:after="100" w:afterAutospacing="1" w:line="240" w:lineRule="auto"/>
        <w:ind w:left="142" w:firstLine="357"/>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Вариативная часть в учебном плане расширяет область образовательных услуг для воспитанников.</w:t>
      </w:r>
    </w:p>
    <w:p w:rsidR="009968A3" w:rsidRDefault="009968A3" w:rsidP="00C40EE3">
      <w:pPr>
        <w:shd w:val="clear" w:color="auto" w:fill="FFFFFF"/>
        <w:spacing w:before="100" w:beforeAutospacing="1" w:after="100" w:afterAutospacing="1" w:line="240" w:lineRule="auto"/>
        <w:ind w:left="142" w:firstLine="357"/>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Общая учебная нагрузка (</w:t>
      </w:r>
      <w:r w:rsidR="0023349C">
        <w:rPr>
          <w:rFonts w:ascii="Times New Roman" w:eastAsia="Times New Roman" w:hAnsi="Times New Roman" w:cs="Times New Roman"/>
          <w:sz w:val="28"/>
          <w:szCs w:val="28"/>
          <w:lang w:eastAsia="ru-RU"/>
        </w:rPr>
        <w:t>организованно</w:t>
      </w:r>
      <w:r w:rsidRPr="00790501">
        <w:rPr>
          <w:rFonts w:ascii="Times New Roman" w:eastAsia="Times New Roman" w:hAnsi="Times New Roman" w:cs="Times New Roman"/>
          <w:sz w:val="28"/>
          <w:szCs w:val="28"/>
          <w:lang w:eastAsia="ru-RU"/>
        </w:rPr>
        <w:t xml:space="preserve"> образовательная деятельность) инвариантной и вариативной частей плана по всем направлениям развития составляет:</w:t>
      </w:r>
    </w:p>
    <w:p w:rsidR="009968A3" w:rsidRPr="00790501" w:rsidRDefault="009968A3" w:rsidP="00C40EE3">
      <w:pPr>
        <w:shd w:val="clear" w:color="auto" w:fill="FFFFFF"/>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1 младшей группе – 10 </w:t>
      </w:r>
      <w:r w:rsidRPr="00790501">
        <w:rPr>
          <w:rFonts w:ascii="Times New Roman" w:eastAsia="Times New Roman" w:hAnsi="Times New Roman" w:cs="Times New Roman"/>
          <w:sz w:val="28"/>
          <w:szCs w:val="28"/>
          <w:lang w:eastAsia="ru-RU"/>
        </w:rPr>
        <w:t>(</w:t>
      </w:r>
      <w:proofErr w:type="spellStart"/>
      <w:r w:rsidRPr="00790501">
        <w:rPr>
          <w:rFonts w:ascii="Times New Roman" w:eastAsia="Times New Roman" w:hAnsi="Times New Roman" w:cs="Times New Roman"/>
          <w:sz w:val="28"/>
          <w:szCs w:val="28"/>
          <w:lang w:eastAsia="ru-RU"/>
        </w:rPr>
        <w:t>СанПиН</w:t>
      </w:r>
      <w:proofErr w:type="spellEnd"/>
      <w:r w:rsidRPr="00790501">
        <w:rPr>
          <w:rFonts w:ascii="Times New Roman" w:eastAsia="Times New Roman" w:hAnsi="Times New Roman" w:cs="Times New Roman"/>
          <w:sz w:val="28"/>
          <w:szCs w:val="28"/>
          <w:lang w:eastAsia="ru-RU"/>
        </w:rPr>
        <w:t xml:space="preserve"> – 10)</w:t>
      </w:r>
    </w:p>
    <w:p w:rsidR="009968A3" w:rsidRPr="00790501" w:rsidRDefault="009968A3" w:rsidP="00C40EE3">
      <w:pPr>
        <w:shd w:val="clear" w:color="auto" w:fill="FFFFFF"/>
        <w:spacing w:after="0" w:line="240" w:lineRule="auto"/>
        <w:ind w:left="142"/>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во II</w:t>
      </w:r>
      <w:r>
        <w:rPr>
          <w:rFonts w:ascii="Times New Roman" w:eastAsia="Times New Roman" w:hAnsi="Times New Roman" w:cs="Times New Roman"/>
          <w:sz w:val="28"/>
          <w:szCs w:val="28"/>
          <w:lang w:eastAsia="ru-RU"/>
        </w:rPr>
        <w:t xml:space="preserve"> младшей группе – 10 + 1 (</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 11</w:t>
      </w:r>
      <w:r w:rsidRPr="00790501">
        <w:rPr>
          <w:rFonts w:ascii="Times New Roman" w:eastAsia="Times New Roman" w:hAnsi="Times New Roman" w:cs="Times New Roman"/>
          <w:sz w:val="28"/>
          <w:szCs w:val="28"/>
          <w:lang w:eastAsia="ru-RU"/>
        </w:rPr>
        <w:t>)</w:t>
      </w:r>
    </w:p>
    <w:p w:rsidR="009968A3" w:rsidRPr="00790501" w:rsidRDefault="009968A3" w:rsidP="00C40EE3">
      <w:pPr>
        <w:shd w:val="clear" w:color="auto" w:fill="FFFFFF"/>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средней группе – 10 + 1(</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 11</w:t>
      </w:r>
      <w:r w:rsidRPr="00790501">
        <w:rPr>
          <w:rFonts w:ascii="Times New Roman" w:eastAsia="Times New Roman" w:hAnsi="Times New Roman" w:cs="Times New Roman"/>
          <w:sz w:val="28"/>
          <w:szCs w:val="28"/>
          <w:lang w:eastAsia="ru-RU"/>
        </w:rPr>
        <w:t xml:space="preserve">) </w:t>
      </w:r>
    </w:p>
    <w:p w:rsidR="009968A3" w:rsidRPr="00790501" w:rsidRDefault="009968A3" w:rsidP="00C40EE3">
      <w:pPr>
        <w:shd w:val="clear" w:color="auto" w:fill="FFFFFF"/>
        <w:spacing w:after="0" w:line="240" w:lineRule="auto"/>
        <w:ind w:left="142"/>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в старшей группе – 13 + 2(</w:t>
      </w:r>
      <w:proofErr w:type="spellStart"/>
      <w:r w:rsidRPr="00790501">
        <w:rPr>
          <w:rFonts w:ascii="Times New Roman" w:eastAsia="Times New Roman" w:hAnsi="Times New Roman" w:cs="Times New Roman"/>
          <w:sz w:val="28"/>
          <w:szCs w:val="28"/>
          <w:lang w:eastAsia="ru-RU"/>
        </w:rPr>
        <w:t>СанПиН</w:t>
      </w:r>
      <w:proofErr w:type="spellEnd"/>
      <w:r w:rsidRPr="00790501">
        <w:rPr>
          <w:rFonts w:ascii="Times New Roman" w:eastAsia="Times New Roman" w:hAnsi="Times New Roman" w:cs="Times New Roman"/>
          <w:sz w:val="28"/>
          <w:szCs w:val="28"/>
          <w:lang w:eastAsia="ru-RU"/>
        </w:rPr>
        <w:t xml:space="preserve"> – 15) </w:t>
      </w:r>
    </w:p>
    <w:p w:rsidR="009968A3" w:rsidRPr="006A7C81" w:rsidRDefault="009968A3" w:rsidP="00C40EE3">
      <w:pPr>
        <w:shd w:val="clear" w:color="auto" w:fill="FFFFFF"/>
        <w:spacing w:before="100" w:beforeAutospacing="1" w:after="100" w:afterAutospacing="1" w:line="240" w:lineRule="auto"/>
        <w:ind w:left="142" w:firstLine="357"/>
        <w:jc w:val="both"/>
        <w:rPr>
          <w:rFonts w:ascii="Times New Roman" w:eastAsia="Times New Roman" w:hAnsi="Times New Roman" w:cs="Times New Roman"/>
          <w:sz w:val="28"/>
          <w:szCs w:val="28"/>
          <w:lang w:eastAsia="ru-RU"/>
        </w:rPr>
      </w:pPr>
      <w:r w:rsidRPr="00790501">
        <w:rPr>
          <w:rFonts w:ascii="Times New Roman" w:eastAsia="Times New Roman" w:hAnsi="Times New Roman" w:cs="Times New Roman"/>
          <w:sz w:val="28"/>
          <w:szCs w:val="28"/>
          <w:lang w:eastAsia="ru-RU"/>
        </w:rPr>
        <w:t>Учебная нагрузка определена с учетом необходимого требования - соблюдение минимального количества занятий на изучение каждой образовательной деятельности, которое определено в инвариантной части учебного плана, и предельно допустимая нагрузка.</w:t>
      </w:r>
    </w:p>
    <w:p w:rsidR="009968A3" w:rsidRDefault="009968A3" w:rsidP="00C40EE3">
      <w:pPr>
        <w:spacing w:after="0" w:line="240" w:lineRule="auto"/>
        <w:ind w:left="142"/>
        <w:jc w:val="center"/>
        <w:rPr>
          <w:rFonts w:ascii="Times New Roman" w:eastAsia="Times New Roman" w:hAnsi="Times New Roman" w:cs="Times New Roman"/>
          <w:b/>
          <w:bCs/>
          <w:sz w:val="24"/>
          <w:szCs w:val="24"/>
          <w:lang w:eastAsia="ru-RU"/>
        </w:rPr>
      </w:pPr>
    </w:p>
    <w:p w:rsidR="006C5B39" w:rsidRDefault="006C5B39" w:rsidP="00C40EE3">
      <w:pPr>
        <w:spacing w:after="0" w:line="240" w:lineRule="auto"/>
        <w:ind w:left="142"/>
        <w:jc w:val="center"/>
        <w:rPr>
          <w:rFonts w:ascii="Times New Roman" w:eastAsia="Times New Roman" w:hAnsi="Times New Roman" w:cs="Times New Roman"/>
          <w:b/>
          <w:bCs/>
          <w:sz w:val="24"/>
          <w:szCs w:val="24"/>
          <w:lang w:eastAsia="ru-RU"/>
        </w:rPr>
      </w:pPr>
    </w:p>
    <w:p w:rsidR="006C5B39" w:rsidRDefault="006C5B39" w:rsidP="00C40EE3">
      <w:pPr>
        <w:spacing w:after="0" w:line="240" w:lineRule="auto"/>
        <w:ind w:left="142"/>
        <w:jc w:val="center"/>
        <w:rPr>
          <w:rFonts w:ascii="Times New Roman" w:eastAsia="Times New Roman" w:hAnsi="Times New Roman" w:cs="Times New Roman"/>
          <w:b/>
          <w:bCs/>
          <w:sz w:val="24"/>
          <w:szCs w:val="24"/>
          <w:lang w:eastAsia="ru-RU"/>
        </w:rPr>
      </w:pPr>
    </w:p>
    <w:p w:rsidR="00C40EE3" w:rsidRDefault="00C40EE3" w:rsidP="00C40EE3">
      <w:pPr>
        <w:spacing w:after="0" w:line="240" w:lineRule="auto"/>
        <w:ind w:left="142"/>
        <w:jc w:val="center"/>
        <w:rPr>
          <w:rFonts w:ascii="Times New Roman" w:eastAsia="Times New Roman" w:hAnsi="Times New Roman" w:cs="Times New Roman"/>
          <w:b/>
          <w:bCs/>
          <w:sz w:val="24"/>
          <w:szCs w:val="24"/>
          <w:lang w:eastAsia="ru-RU"/>
        </w:rPr>
      </w:pPr>
    </w:p>
    <w:p w:rsidR="00C40EE3" w:rsidRDefault="00C40EE3" w:rsidP="00C40EE3">
      <w:pPr>
        <w:spacing w:after="0" w:line="240" w:lineRule="auto"/>
        <w:ind w:left="142"/>
        <w:jc w:val="center"/>
        <w:rPr>
          <w:rFonts w:ascii="Times New Roman" w:eastAsia="Times New Roman" w:hAnsi="Times New Roman" w:cs="Times New Roman"/>
          <w:b/>
          <w:bCs/>
          <w:sz w:val="24"/>
          <w:szCs w:val="24"/>
          <w:lang w:eastAsia="ru-RU"/>
        </w:rPr>
      </w:pPr>
    </w:p>
    <w:p w:rsidR="00C40EE3" w:rsidRDefault="00C40EE3" w:rsidP="00C40EE3">
      <w:pPr>
        <w:spacing w:after="0" w:line="240" w:lineRule="auto"/>
        <w:ind w:left="142"/>
        <w:jc w:val="center"/>
        <w:rPr>
          <w:rFonts w:ascii="Times New Roman" w:eastAsia="Times New Roman" w:hAnsi="Times New Roman" w:cs="Times New Roman"/>
          <w:b/>
          <w:bCs/>
          <w:sz w:val="24"/>
          <w:szCs w:val="24"/>
          <w:lang w:eastAsia="ru-RU"/>
        </w:rPr>
      </w:pPr>
    </w:p>
    <w:p w:rsidR="00C40EE3" w:rsidRDefault="00C40EE3" w:rsidP="00C40EE3">
      <w:pPr>
        <w:spacing w:after="0" w:line="240" w:lineRule="auto"/>
        <w:ind w:left="142"/>
        <w:jc w:val="center"/>
        <w:rPr>
          <w:rFonts w:ascii="Times New Roman" w:eastAsia="Times New Roman" w:hAnsi="Times New Roman" w:cs="Times New Roman"/>
          <w:b/>
          <w:bCs/>
          <w:sz w:val="24"/>
          <w:szCs w:val="24"/>
          <w:lang w:eastAsia="ru-RU"/>
        </w:rPr>
      </w:pPr>
    </w:p>
    <w:p w:rsidR="00C40EE3" w:rsidRDefault="00C40EE3" w:rsidP="00C40EE3">
      <w:pPr>
        <w:spacing w:after="0" w:line="240" w:lineRule="auto"/>
        <w:ind w:left="142"/>
        <w:jc w:val="center"/>
        <w:rPr>
          <w:rFonts w:ascii="Times New Roman" w:eastAsia="Times New Roman" w:hAnsi="Times New Roman" w:cs="Times New Roman"/>
          <w:b/>
          <w:bCs/>
          <w:sz w:val="24"/>
          <w:szCs w:val="24"/>
          <w:lang w:eastAsia="ru-RU"/>
        </w:rPr>
      </w:pPr>
    </w:p>
    <w:p w:rsidR="009968A3" w:rsidRDefault="009968A3" w:rsidP="00C40EE3">
      <w:pPr>
        <w:spacing w:after="0" w:line="240" w:lineRule="auto"/>
        <w:ind w:left="142"/>
        <w:jc w:val="center"/>
        <w:rPr>
          <w:rFonts w:ascii="Times New Roman" w:eastAsia="Times New Roman" w:hAnsi="Times New Roman" w:cs="Times New Roman"/>
          <w:b/>
          <w:bCs/>
          <w:sz w:val="24"/>
          <w:szCs w:val="24"/>
          <w:lang w:eastAsia="ru-RU"/>
        </w:rPr>
      </w:pPr>
    </w:p>
    <w:p w:rsidR="009968A3" w:rsidRPr="00F42F9E" w:rsidRDefault="009968A3" w:rsidP="00C40EE3">
      <w:pPr>
        <w:spacing w:after="0" w:line="240" w:lineRule="auto"/>
        <w:ind w:left="142"/>
        <w:jc w:val="center"/>
        <w:rPr>
          <w:rFonts w:ascii="Times New Roman" w:eastAsia="Times New Roman" w:hAnsi="Times New Roman" w:cs="Times New Roman"/>
          <w:sz w:val="24"/>
          <w:szCs w:val="24"/>
          <w:lang w:eastAsia="ru-RU"/>
        </w:rPr>
      </w:pPr>
      <w:r w:rsidRPr="00F42F9E">
        <w:rPr>
          <w:rFonts w:ascii="Times New Roman" w:eastAsia="Times New Roman" w:hAnsi="Times New Roman" w:cs="Times New Roman"/>
          <w:b/>
          <w:bCs/>
          <w:sz w:val="24"/>
          <w:szCs w:val="24"/>
          <w:lang w:eastAsia="ru-RU"/>
        </w:rPr>
        <w:lastRenderedPageBreak/>
        <w:t>УЧЕБНЫЙ ПЛАН ГРУПП ОБЩЕРАЗВИВАЮЩЕЙ НАПРАВЛЕННОСТИ</w:t>
      </w:r>
    </w:p>
    <w:p w:rsidR="009968A3" w:rsidRPr="008028C3" w:rsidRDefault="00D10A55" w:rsidP="00C40EE3">
      <w:pPr>
        <w:spacing w:after="240" w:line="240" w:lineRule="auto"/>
        <w:ind w:left="142"/>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МКДОУ </w:t>
      </w:r>
      <w:r w:rsidR="009968A3">
        <w:rPr>
          <w:rFonts w:ascii="Times New Roman" w:eastAsia="Times New Roman" w:hAnsi="Times New Roman" w:cs="Times New Roman"/>
          <w:b/>
          <w:bCs/>
          <w:sz w:val="24"/>
          <w:szCs w:val="24"/>
          <w:lang w:eastAsia="ru-RU"/>
        </w:rPr>
        <w:t>Детский сад</w:t>
      </w:r>
      <w:r w:rsidR="00641A46">
        <w:rPr>
          <w:rFonts w:ascii="Times New Roman" w:eastAsia="Times New Roman" w:hAnsi="Times New Roman" w:cs="Times New Roman"/>
          <w:b/>
          <w:bCs/>
          <w:sz w:val="24"/>
          <w:szCs w:val="24"/>
          <w:lang w:eastAsia="ru-RU"/>
        </w:rPr>
        <w:t xml:space="preserve"> №4</w:t>
      </w:r>
      <w:r>
        <w:rPr>
          <w:rFonts w:ascii="Times New Roman" w:eastAsia="Times New Roman" w:hAnsi="Times New Roman" w:cs="Times New Roman"/>
          <w:b/>
          <w:bCs/>
          <w:sz w:val="24"/>
          <w:szCs w:val="24"/>
          <w:lang w:eastAsia="ru-RU"/>
        </w:rPr>
        <w:t>«</w:t>
      </w:r>
      <w:r w:rsidR="00641A46">
        <w:rPr>
          <w:rFonts w:ascii="Times New Roman" w:eastAsia="Times New Roman" w:hAnsi="Times New Roman" w:cs="Times New Roman"/>
          <w:b/>
          <w:bCs/>
          <w:sz w:val="24"/>
          <w:szCs w:val="24"/>
          <w:lang w:eastAsia="ru-RU"/>
        </w:rPr>
        <w:t>Светлячок</w:t>
      </w:r>
      <w:r>
        <w:rPr>
          <w:rFonts w:ascii="Times New Roman" w:eastAsia="Times New Roman" w:hAnsi="Times New Roman" w:cs="Times New Roman"/>
          <w:b/>
          <w:bCs/>
          <w:sz w:val="24"/>
          <w:szCs w:val="24"/>
          <w:lang w:eastAsia="ru-RU"/>
        </w:rPr>
        <w:t>»</w:t>
      </w:r>
    </w:p>
    <w:p w:rsidR="00311394" w:rsidRPr="00DB0C86" w:rsidRDefault="009968A3" w:rsidP="00C40EE3">
      <w:pPr>
        <w:tabs>
          <w:tab w:val="num" w:pos="540"/>
          <w:tab w:val="left" w:pos="720"/>
          <w:tab w:val="left" w:pos="900"/>
        </w:tabs>
        <w:spacing w:after="0" w:line="240" w:lineRule="auto"/>
        <w:ind w:left="142"/>
        <w:jc w:val="both"/>
        <w:rPr>
          <w:rFonts w:ascii="Times New Roman" w:hAnsi="Times New Roman" w:cs="Times New Roman"/>
          <w:color w:val="000000" w:themeColor="text1"/>
          <w:sz w:val="28"/>
          <w:szCs w:val="28"/>
        </w:rPr>
      </w:pPr>
      <w:r w:rsidRPr="00E439D4">
        <w:rPr>
          <w:rFonts w:ascii="Times New Roman" w:hAnsi="Times New Roman" w:cs="Times New Roman"/>
          <w:color w:val="000000" w:themeColor="text1"/>
          <w:sz w:val="28"/>
          <w:szCs w:val="28"/>
        </w:rPr>
        <w:tab/>
        <w:t xml:space="preserve"> План определяет точное количество часов на освоение детьми каждого образовательного курса. На его основании разрабатываются перспективные т</w:t>
      </w:r>
      <w:r w:rsidR="0023349C">
        <w:rPr>
          <w:rFonts w:ascii="Times New Roman" w:hAnsi="Times New Roman" w:cs="Times New Roman"/>
          <w:color w:val="000000" w:themeColor="text1"/>
          <w:sz w:val="28"/>
          <w:szCs w:val="28"/>
        </w:rPr>
        <w:t>ематические планы и расписание О</w:t>
      </w:r>
      <w:r w:rsidRPr="00E439D4">
        <w:rPr>
          <w:rFonts w:ascii="Times New Roman" w:hAnsi="Times New Roman" w:cs="Times New Roman"/>
          <w:color w:val="000000" w:themeColor="text1"/>
          <w:sz w:val="28"/>
          <w:szCs w:val="28"/>
        </w:rPr>
        <w:t>ОД для каждой возрастной группы, которые предусматривают изменения и корректировку в течение учебного года в зависимости от уровня развития воспитанников и темпов усвоения программного материала в каждой конкретной возрастной группе. Это позволяет нормировать нагрузки не только по времени, но и по содержанию деятельности воспитанников.</w:t>
      </w:r>
    </w:p>
    <w:p w:rsidR="009968A3" w:rsidRPr="00DB0C86" w:rsidRDefault="009968A3" w:rsidP="00C40EE3">
      <w:pPr>
        <w:spacing w:before="100" w:beforeAutospacing="1" w:after="100" w:afterAutospacing="1" w:line="240" w:lineRule="auto"/>
        <w:ind w:left="142"/>
        <w:jc w:val="center"/>
        <w:rPr>
          <w:rFonts w:ascii="Times New Roman" w:eastAsia="Times New Roman" w:hAnsi="Times New Roman" w:cs="Times New Roman"/>
          <w:b/>
          <w:bCs/>
          <w:color w:val="000000" w:themeColor="text1"/>
          <w:sz w:val="28"/>
          <w:szCs w:val="28"/>
          <w:lang w:eastAsia="ru-RU"/>
        </w:rPr>
      </w:pPr>
      <w:r w:rsidRPr="0061236D">
        <w:rPr>
          <w:rFonts w:ascii="Times New Roman" w:eastAsia="Times New Roman" w:hAnsi="Times New Roman" w:cs="Times New Roman"/>
          <w:b/>
          <w:bCs/>
          <w:color w:val="000000" w:themeColor="text1"/>
          <w:sz w:val="28"/>
          <w:szCs w:val="28"/>
          <w:lang w:eastAsia="ru-RU"/>
        </w:rPr>
        <w:t xml:space="preserve">План </w:t>
      </w:r>
      <w:r w:rsidR="0023349C">
        <w:rPr>
          <w:rFonts w:ascii="Times New Roman" w:eastAsia="Times New Roman" w:hAnsi="Times New Roman" w:cs="Times New Roman"/>
          <w:b/>
          <w:bCs/>
          <w:color w:val="000000" w:themeColor="text1"/>
          <w:sz w:val="28"/>
          <w:szCs w:val="28"/>
          <w:lang w:eastAsia="ru-RU"/>
        </w:rPr>
        <w:t>Организованной</w:t>
      </w:r>
      <w:r w:rsidRPr="0061236D">
        <w:rPr>
          <w:rFonts w:ascii="Times New Roman" w:eastAsia="Times New Roman" w:hAnsi="Times New Roman" w:cs="Times New Roman"/>
          <w:b/>
          <w:bCs/>
          <w:color w:val="000000" w:themeColor="text1"/>
          <w:sz w:val="28"/>
          <w:szCs w:val="28"/>
          <w:lang w:eastAsia="ru-RU"/>
        </w:rPr>
        <w:t xml:space="preserve"> образовательной деятельности.</w:t>
      </w:r>
    </w:p>
    <w:tbl>
      <w:tblPr>
        <w:tblStyle w:val="a4"/>
        <w:tblW w:w="0" w:type="auto"/>
        <w:tblLook w:val="04A0"/>
      </w:tblPr>
      <w:tblGrid>
        <w:gridCol w:w="4596"/>
        <w:gridCol w:w="1299"/>
        <w:gridCol w:w="1270"/>
        <w:gridCol w:w="1447"/>
        <w:gridCol w:w="1522"/>
      </w:tblGrid>
      <w:tr w:rsidR="009968A3" w:rsidTr="0023349C">
        <w:tc>
          <w:tcPr>
            <w:tcW w:w="4596" w:type="dxa"/>
            <w:vAlign w:val="center"/>
          </w:tcPr>
          <w:p w:rsidR="009968A3" w:rsidRPr="009930B7" w:rsidRDefault="009968A3" w:rsidP="00C40EE3">
            <w:pPr>
              <w:spacing w:before="100" w:beforeAutospacing="1" w:after="100" w:afterAutospacing="1"/>
              <w:ind w:left="142"/>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Возраст (годы)</w:t>
            </w:r>
          </w:p>
        </w:tc>
        <w:tc>
          <w:tcPr>
            <w:tcW w:w="1157" w:type="dxa"/>
            <w:vAlign w:val="center"/>
          </w:tcPr>
          <w:p w:rsidR="0023349C" w:rsidRDefault="0023349C" w:rsidP="00C40EE3">
            <w:pPr>
              <w:spacing w:before="100" w:beforeAutospacing="1" w:after="100" w:afterAutospacing="1"/>
              <w:ind w:lef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Первая </w:t>
            </w:r>
            <w:proofErr w:type="spellStart"/>
            <w:r>
              <w:rPr>
                <w:rFonts w:ascii="Times New Roman" w:eastAsia="Times New Roman" w:hAnsi="Times New Roman" w:cs="Times New Roman"/>
                <w:b/>
                <w:sz w:val="28"/>
                <w:szCs w:val="28"/>
                <w:lang w:eastAsia="ru-RU"/>
              </w:rPr>
              <w:t>мл</w:t>
            </w:r>
            <w:proofErr w:type="gramStart"/>
            <w:r>
              <w:rPr>
                <w:rFonts w:ascii="Times New Roman" w:eastAsia="Times New Roman" w:hAnsi="Times New Roman" w:cs="Times New Roman"/>
                <w:b/>
                <w:sz w:val="28"/>
                <w:szCs w:val="28"/>
                <w:lang w:eastAsia="ru-RU"/>
              </w:rPr>
              <w:t>.г</w:t>
            </w:r>
            <w:proofErr w:type="gramEnd"/>
            <w:r>
              <w:rPr>
                <w:rFonts w:ascii="Times New Roman" w:eastAsia="Times New Roman" w:hAnsi="Times New Roman" w:cs="Times New Roman"/>
                <w:b/>
                <w:sz w:val="28"/>
                <w:szCs w:val="28"/>
                <w:lang w:eastAsia="ru-RU"/>
              </w:rPr>
              <w:t>р</w:t>
            </w:r>
            <w:proofErr w:type="spellEnd"/>
            <w:r>
              <w:rPr>
                <w:rFonts w:ascii="Times New Roman" w:eastAsia="Times New Roman" w:hAnsi="Times New Roman" w:cs="Times New Roman"/>
                <w:b/>
                <w:sz w:val="28"/>
                <w:szCs w:val="28"/>
                <w:lang w:eastAsia="ru-RU"/>
              </w:rPr>
              <w:t>.</w:t>
            </w:r>
          </w:p>
          <w:p w:rsidR="009968A3" w:rsidRPr="009930B7" w:rsidRDefault="009968A3" w:rsidP="00C40EE3">
            <w:pPr>
              <w:spacing w:before="100" w:beforeAutospacing="1" w:after="100" w:afterAutospacing="1"/>
              <w:ind w:left="142"/>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2 – 3 года</w:t>
            </w:r>
          </w:p>
        </w:tc>
        <w:tc>
          <w:tcPr>
            <w:tcW w:w="1133" w:type="dxa"/>
            <w:vAlign w:val="center"/>
          </w:tcPr>
          <w:p w:rsidR="0023349C" w:rsidRDefault="0023349C" w:rsidP="00C40EE3">
            <w:pPr>
              <w:spacing w:before="100" w:beforeAutospacing="1" w:after="100" w:afterAutospacing="1"/>
              <w:ind w:lef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Вторая </w:t>
            </w:r>
            <w:proofErr w:type="spellStart"/>
            <w:r>
              <w:rPr>
                <w:rFonts w:ascii="Times New Roman" w:eastAsia="Times New Roman" w:hAnsi="Times New Roman" w:cs="Times New Roman"/>
                <w:b/>
                <w:sz w:val="28"/>
                <w:szCs w:val="28"/>
                <w:lang w:eastAsia="ru-RU"/>
              </w:rPr>
              <w:t>мл</w:t>
            </w:r>
            <w:proofErr w:type="gramStart"/>
            <w:r>
              <w:rPr>
                <w:rFonts w:ascii="Times New Roman" w:eastAsia="Times New Roman" w:hAnsi="Times New Roman" w:cs="Times New Roman"/>
                <w:b/>
                <w:sz w:val="28"/>
                <w:szCs w:val="28"/>
                <w:lang w:eastAsia="ru-RU"/>
              </w:rPr>
              <w:t>.г</w:t>
            </w:r>
            <w:proofErr w:type="gramEnd"/>
            <w:r>
              <w:rPr>
                <w:rFonts w:ascii="Times New Roman" w:eastAsia="Times New Roman" w:hAnsi="Times New Roman" w:cs="Times New Roman"/>
                <w:b/>
                <w:sz w:val="28"/>
                <w:szCs w:val="28"/>
                <w:lang w:eastAsia="ru-RU"/>
              </w:rPr>
              <w:t>р</w:t>
            </w:r>
            <w:proofErr w:type="spellEnd"/>
            <w:r>
              <w:rPr>
                <w:rFonts w:ascii="Times New Roman" w:eastAsia="Times New Roman" w:hAnsi="Times New Roman" w:cs="Times New Roman"/>
                <w:b/>
                <w:sz w:val="28"/>
                <w:szCs w:val="28"/>
                <w:lang w:eastAsia="ru-RU"/>
              </w:rPr>
              <w:t>.</w:t>
            </w:r>
          </w:p>
          <w:p w:rsidR="009968A3" w:rsidRPr="009930B7" w:rsidRDefault="009968A3" w:rsidP="00C40EE3">
            <w:pPr>
              <w:spacing w:before="100" w:beforeAutospacing="1" w:after="100" w:afterAutospacing="1"/>
              <w:ind w:left="142"/>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3 – 4 года</w:t>
            </w:r>
          </w:p>
        </w:tc>
        <w:tc>
          <w:tcPr>
            <w:tcW w:w="1305" w:type="dxa"/>
            <w:vAlign w:val="center"/>
          </w:tcPr>
          <w:p w:rsidR="0023349C" w:rsidRDefault="0023349C" w:rsidP="00C40EE3">
            <w:pPr>
              <w:spacing w:before="100" w:beforeAutospacing="1" w:after="100" w:afterAutospacing="1"/>
              <w:ind w:left="14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Средняя гр.</w:t>
            </w:r>
          </w:p>
          <w:p w:rsidR="009968A3" w:rsidRPr="009930B7" w:rsidRDefault="009968A3" w:rsidP="00C40EE3">
            <w:pPr>
              <w:spacing w:before="100" w:beforeAutospacing="1" w:after="100" w:afterAutospacing="1"/>
              <w:ind w:left="142"/>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4 – 5 лет</w:t>
            </w:r>
          </w:p>
        </w:tc>
        <w:tc>
          <w:tcPr>
            <w:tcW w:w="1380" w:type="dxa"/>
            <w:vAlign w:val="center"/>
          </w:tcPr>
          <w:p w:rsidR="0023349C" w:rsidRDefault="0023349C" w:rsidP="00C40EE3">
            <w:pPr>
              <w:spacing w:before="100" w:beforeAutospacing="1" w:after="100" w:afterAutospacing="1"/>
              <w:ind w:lef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Старшая гр.</w:t>
            </w:r>
          </w:p>
          <w:p w:rsidR="009968A3" w:rsidRPr="009930B7" w:rsidRDefault="009968A3" w:rsidP="00C40EE3">
            <w:pPr>
              <w:spacing w:before="100" w:beforeAutospacing="1" w:after="100" w:afterAutospacing="1"/>
              <w:ind w:left="142"/>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5 – 6 лет</w:t>
            </w:r>
          </w:p>
        </w:tc>
      </w:tr>
      <w:tr w:rsidR="009968A3" w:rsidTr="0023349C">
        <w:tc>
          <w:tcPr>
            <w:tcW w:w="4596" w:type="dxa"/>
            <w:vAlign w:val="center"/>
          </w:tcPr>
          <w:p w:rsidR="009968A3" w:rsidRPr="009930B7" w:rsidRDefault="009968A3" w:rsidP="00C40EE3">
            <w:pPr>
              <w:ind w:left="142"/>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Длительность условного часа</w:t>
            </w:r>
          </w:p>
          <w:p w:rsidR="009968A3" w:rsidRPr="009930B7" w:rsidRDefault="009968A3" w:rsidP="00C40EE3">
            <w:pPr>
              <w:ind w:left="142"/>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(минуты)</w:t>
            </w:r>
          </w:p>
        </w:tc>
        <w:tc>
          <w:tcPr>
            <w:tcW w:w="1157"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1133"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15</w:t>
            </w:r>
          </w:p>
        </w:tc>
        <w:tc>
          <w:tcPr>
            <w:tcW w:w="1305"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20</w:t>
            </w:r>
          </w:p>
        </w:tc>
        <w:tc>
          <w:tcPr>
            <w:tcW w:w="1380"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25</w:t>
            </w:r>
          </w:p>
        </w:tc>
      </w:tr>
      <w:tr w:rsidR="009968A3" w:rsidTr="0023349C">
        <w:tc>
          <w:tcPr>
            <w:tcW w:w="4596" w:type="dxa"/>
            <w:vAlign w:val="center"/>
          </w:tcPr>
          <w:p w:rsidR="009968A3" w:rsidRPr="009930B7" w:rsidRDefault="009968A3" w:rsidP="00C40EE3">
            <w:pPr>
              <w:ind w:left="142"/>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Количество условных часов</w:t>
            </w:r>
          </w:p>
          <w:p w:rsidR="009968A3" w:rsidRPr="009930B7" w:rsidRDefault="009968A3" w:rsidP="00C40EE3">
            <w:pPr>
              <w:ind w:left="142"/>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в неделю.</w:t>
            </w:r>
          </w:p>
        </w:tc>
        <w:tc>
          <w:tcPr>
            <w:tcW w:w="1157"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10</w:t>
            </w:r>
          </w:p>
        </w:tc>
        <w:tc>
          <w:tcPr>
            <w:tcW w:w="1133"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r w:rsidR="00DB4DC0">
              <w:rPr>
                <w:rFonts w:ascii="Times New Roman" w:eastAsia="Times New Roman" w:hAnsi="Times New Roman" w:cs="Times New Roman"/>
                <w:sz w:val="28"/>
                <w:szCs w:val="28"/>
                <w:lang w:eastAsia="ru-RU"/>
              </w:rPr>
              <w:t>0</w:t>
            </w:r>
          </w:p>
        </w:tc>
        <w:tc>
          <w:tcPr>
            <w:tcW w:w="1305"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r w:rsidR="006C5B39">
              <w:rPr>
                <w:rFonts w:ascii="Times New Roman" w:eastAsia="Times New Roman" w:hAnsi="Times New Roman" w:cs="Times New Roman"/>
                <w:sz w:val="28"/>
                <w:szCs w:val="28"/>
                <w:lang w:eastAsia="ru-RU"/>
              </w:rPr>
              <w:t>1</w:t>
            </w:r>
          </w:p>
        </w:tc>
        <w:tc>
          <w:tcPr>
            <w:tcW w:w="1380"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r w:rsidR="00DB4DC0">
              <w:rPr>
                <w:rFonts w:ascii="Times New Roman" w:eastAsia="Times New Roman" w:hAnsi="Times New Roman" w:cs="Times New Roman"/>
                <w:sz w:val="28"/>
                <w:szCs w:val="28"/>
                <w:lang w:eastAsia="ru-RU"/>
              </w:rPr>
              <w:t>4</w:t>
            </w:r>
          </w:p>
        </w:tc>
      </w:tr>
      <w:tr w:rsidR="009968A3" w:rsidTr="0023349C">
        <w:tc>
          <w:tcPr>
            <w:tcW w:w="4596"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Вид деятельности</w:t>
            </w:r>
          </w:p>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общеобразовательного уровня</w:t>
            </w:r>
          </w:p>
        </w:tc>
        <w:tc>
          <w:tcPr>
            <w:tcW w:w="4975" w:type="dxa"/>
            <w:gridSpan w:val="4"/>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Основная часть</w:t>
            </w:r>
          </w:p>
        </w:tc>
      </w:tr>
      <w:tr w:rsidR="00D065B9" w:rsidTr="006C5B39">
        <w:trPr>
          <w:trHeight w:val="338"/>
        </w:trPr>
        <w:tc>
          <w:tcPr>
            <w:tcW w:w="9571" w:type="dxa"/>
            <w:gridSpan w:val="5"/>
            <w:tcBorders>
              <w:bottom w:val="dashSmallGap" w:sz="8" w:space="0" w:color="auto"/>
            </w:tcBorders>
            <w:vAlign w:val="center"/>
          </w:tcPr>
          <w:p w:rsidR="00D065B9" w:rsidRPr="009930B7" w:rsidRDefault="00D065B9" w:rsidP="00C40EE3">
            <w:pPr>
              <w:ind w:left="142"/>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Физическое развитие</w:t>
            </w:r>
          </w:p>
        </w:tc>
      </w:tr>
      <w:tr w:rsidR="00B74D19" w:rsidTr="00B74D19">
        <w:trPr>
          <w:trHeight w:val="303"/>
        </w:trPr>
        <w:tc>
          <w:tcPr>
            <w:tcW w:w="4596" w:type="dxa"/>
            <w:tcBorders>
              <w:top w:val="dashSmallGap" w:sz="8" w:space="0" w:color="auto"/>
            </w:tcBorders>
            <w:vAlign w:val="center"/>
          </w:tcPr>
          <w:p w:rsidR="00B74D19" w:rsidRPr="00B74D19" w:rsidRDefault="00B74D19" w:rsidP="00C40EE3">
            <w:pPr>
              <w:ind w:left="142"/>
              <w:rPr>
                <w:rFonts w:ascii="Times New Roman" w:eastAsia="Times New Roman" w:hAnsi="Times New Roman" w:cs="Times New Roman"/>
                <w:sz w:val="28"/>
                <w:szCs w:val="28"/>
                <w:lang w:eastAsia="ru-RU"/>
              </w:rPr>
            </w:pPr>
            <w:r w:rsidRPr="00B74D19">
              <w:rPr>
                <w:rFonts w:ascii="Times New Roman" w:eastAsia="Times New Roman" w:hAnsi="Times New Roman" w:cs="Times New Roman"/>
                <w:sz w:val="28"/>
                <w:szCs w:val="28"/>
                <w:lang w:eastAsia="ru-RU"/>
              </w:rPr>
              <w:t>Физическая культура</w:t>
            </w:r>
          </w:p>
        </w:tc>
        <w:tc>
          <w:tcPr>
            <w:tcW w:w="1157" w:type="dxa"/>
            <w:tcBorders>
              <w:top w:val="dashSmallGap" w:sz="8" w:space="0" w:color="auto"/>
            </w:tcBorders>
            <w:vAlign w:val="center"/>
          </w:tcPr>
          <w:p w:rsidR="00B74D19" w:rsidRPr="009930B7" w:rsidRDefault="00B74D19" w:rsidP="00C40EE3">
            <w:pPr>
              <w:ind w:lef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1133" w:type="dxa"/>
            <w:tcBorders>
              <w:top w:val="dashSmallGap" w:sz="8" w:space="0" w:color="auto"/>
            </w:tcBorders>
            <w:vAlign w:val="center"/>
          </w:tcPr>
          <w:p w:rsidR="00B74D19" w:rsidRPr="009930B7" w:rsidRDefault="00B74D19" w:rsidP="00C40EE3">
            <w:pPr>
              <w:ind w:lef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1305" w:type="dxa"/>
            <w:tcBorders>
              <w:top w:val="dashSmallGap" w:sz="8" w:space="0" w:color="auto"/>
            </w:tcBorders>
            <w:vAlign w:val="center"/>
          </w:tcPr>
          <w:p w:rsidR="00B74D19" w:rsidRPr="009930B7" w:rsidRDefault="00B74D19" w:rsidP="00C40EE3">
            <w:pPr>
              <w:ind w:lef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1380" w:type="dxa"/>
            <w:tcBorders>
              <w:top w:val="dashSmallGap" w:sz="8" w:space="0" w:color="auto"/>
            </w:tcBorders>
            <w:vAlign w:val="center"/>
          </w:tcPr>
          <w:p w:rsidR="00B74D19" w:rsidRPr="009930B7" w:rsidRDefault="00B74D19" w:rsidP="00C40EE3">
            <w:pPr>
              <w:ind w:left="14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r>
      <w:tr w:rsidR="006A3B5C" w:rsidTr="006A3B5C">
        <w:tc>
          <w:tcPr>
            <w:tcW w:w="9571" w:type="dxa"/>
            <w:gridSpan w:val="5"/>
            <w:vAlign w:val="center"/>
          </w:tcPr>
          <w:p w:rsidR="006A3B5C" w:rsidRPr="009930B7" w:rsidRDefault="006A3B5C" w:rsidP="00C40EE3">
            <w:pPr>
              <w:ind w:left="142"/>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Познавательное развитие</w:t>
            </w:r>
          </w:p>
        </w:tc>
      </w:tr>
      <w:tr w:rsidR="009968A3" w:rsidTr="006522FB">
        <w:tc>
          <w:tcPr>
            <w:tcW w:w="4596" w:type="dxa"/>
            <w:vAlign w:val="center"/>
          </w:tcPr>
          <w:p w:rsidR="009968A3" w:rsidRPr="009930B7" w:rsidRDefault="009968A3" w:rsidP="00C40EE3">
            <w:pPr>
              <w:ind w:left="142"/>
              <w:rPr>
                <w:rFonts w:ascii="Times New Roman" w:eastAsia="Times New Roman" w:hAnsi="Times New Roman" w:cs="Times New Roman"/>
                <w:i/>
                <w:iCs/>
                <w:sz w:val="28"/>
                <w:szCs w:val="28"/>
                <w:lang w:eastAsia="ru-RU"/>
              </w:rPr>
            </w:pPr>
            <w:r w:rsidRPr="009930B7">
              <w:rPr>
                <w:rFonts w:ascii="Times New Roman" w:eastAsia="Times New Roman" w:hAnsi="Times New Roman" w:cs="Times New Roman"/>
                <w:i/>
                <w:iCs/>
                <w:sz w:val="28"/>
                <w:szCs w:val="28"/>
                <w:lang w:eastAsia="ru-RU"/>
              </w:rPr>
              <w:t>Формирование элементарных математических представлений</w:t>
            </w:r>
          </w:p>
        </w:tc>
        <w:tc>
          <w:tcPr>
            <w:tcW w:w="1157" w:type="dxa"/>
            <w:vAlign w:val="center"/>
          </w:tcPr>
          <w:p w:rsidR="009968A3" w:rsidRPr="009930B7" w:rsidRDefault="00D671B2"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133"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305" w:type="dxa"/>
            <w:tcBorders>
              <w:bottom w:val="single" w:sz="18" w:space="0" w:color="auto"/>
            </w:tcBorders>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380" w:type="dxa"/>
            <w:tcBorders>
              <w:bottom w:val="single" w:sz="18" w:space="0" w:color="auto"/>
            </w:tcBorders>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r>
      <w:tr w:rsidR="006522FB" w:rsidTr="006522FB">
        <w:trPr>
          <w:trHeight w:val="678"/>
        </w:trPr>
        <w:tc>
          <w:tcPr>
            <w:tcW w:w="4596" w:type="dxa"/>
            <w:tcBorders>
              <w:top w:val="single" w:sz="18" w:space="0" w:color="auto"/>
              <w:bottom w:val="single" w:sz="18" w:space="0" w:color="auto"/>
            </w:tcBorders>
            <w:vAlign w:val="center"/>
          </w:tcPr>
          <w:p w:rsidR="006522FB" w:rsidRPr="009930B7" w:rsidRDefault="006522FB" w:rsidP="00C40EE3">
            <w:pPr>
              <w:ind w:left="142"/>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ознакомление с предметным окружением,</w:t>
            </w:r>
          </w:p>
        </w:tc>
        <w:tc>
          <w:tcPr>
            <w:tcW w:w="1157" w:type="dxa"/>
            <w:tcBorders>
              <w:top w:val="single" w:sz="18" w:space="0" w:color="auto"/>
              <w:bottom w:val="single" w:sz="18" w:space="0" w:color="auto"/>
            </w:tcBorders>
            <w:vAlign w:val="center"/>
          </w:tcPr>
          <w:p w:rsidR="006522FB" w:rsidRDefault="008C3A82"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133" w:type="dxa"/>
            <w:tcBorders>
              <w:top w:val="single" w:sz="18" w:space="0" w:color="auto"/>
              <w:bottom w:val="single" w:sz="18" w:space="0" w:color="auto"/>
            </w:tcBorders>
            <w:vAlign w:val="center"/>
          </w:tcPr>
          <w:p w:rsidR="006522FB" w:rsidRPr="009930B7" w:rsidRDefault="00731E51"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305" w:type="dxa"/>
            <w:tcBorders>
              <w:top w:val="single" w:sz="18" w:space="0" w:color="auto"/>
              <w:bottom w:val="single" w:sz="18" w:space="0" w:color="auto"/>
            </w:tcBorders>
            <w:vAlign w:val="center"/>
          </w:tcPr>
          <w:p w:rsidR="006522FB" w:rsidRPr="009930B7" w:rsidRDefault="00065D9B"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0,25</w:t>
            </w:r>
          </w:p>
        </w:tc>
        <w:tc>
          <w:tcPr>
            <w:tcW w:w="1380" w:type="dxa"/>
            <w:tcBorders>
              <w:top w:val="single" w:sz="18" w:space="0" w:color="auto"/>
              <w:bottom w:val="single" w:sz="18" w:space="0" w:color="auto"/>
            </w:tcBorders>
            <w:vAlign w:val="center"/>
          </w:tcPr>
          <w:p w:rsidR="006522FB" w:rsidRPr="009930B7" w:rsidRDefault="006974EC"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0,25</w:t>
            </w:r>
          </w:p>
        </w:tc>
      </w:tr>
      <w:tr w:rsidR="006522FB" w:rsidTr="006522FB">
        <w:trPr>
          <w:trHeight w:val="593"/>
        </w:trPr>
        <w:tc>
          <w:tcPr>
            <w:tcW w:w="4596" w:type="dxa"/>
            <w:tcBorders>
              <w:top w:val="single" w:sz="18" w:space="0" w:color="auto"/>
              <w:bottom w:val="single" w:sz="18" w:space="0" w:color="auto"/>
            </w:tcBorders>
            <w:vAlign w:val="center"/>
          </w:tcPr>
          <w:p w:rsidR="006522FB" w:rsidRDefault="006522FB" w:rsidP="00C40EE3">
            <w:pPr>
              <w:ind w:left="142"/>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 xml:space="preserve"> ознакомление с социальным окружением, </w:t>
            </w:r>
          </w:p>
        </w:tc>
        <w:tc>
          <w:tcPr>
            <w:tcW w:w="1157" w:type="dxa"/>
            <w:tcBorders>
              <w:top w:val="single" w:sz="18" w:space="0" w:color="auto"/>
              <w:bottom w:val="single" w:sz="18" w:space="0" w:color="auto"/>
            </w:tcBorders>
            <w:vAlign w:val="center"/>
          </w:tcPr>
          <w:p w:rsidR="006522FB" w:rsidRDefault="008C3A82"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0,25</w:t>
            </w:r>
          </w:p>
        </w:tc>
        <w:tc>
          <w:tcPr>
            <w:tcW w:w="1133" w:type="dxa"/>
            <w:tcBorders>
              <w:top w:val="single" w:sz="18" w:space="0" w:color="auto"/>
              <w:bottom w:val="single" w:sz="18" w:space="0" w:color="auto"/>
            </w:tcBorders>
            <w:vAlign w:val="center"/>
          </w:tcPr>
          <w:p w:rsidR="006522FB" w:rsidRPr="009930B7" w:rsidRDefault="002A1054"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731E5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p>
        </w:tc>
        <w:tc>
          <w:tcPr>
            <w:tcW w:w="1305" w:type="dxa"/>
            <w:tcBorders>
              <w:top w:val="single" w:sz="18" w:space="0" w:color="auto"/>
              <w:bottom w:val="single" w:sz="18" w:space="0" w:color="auto"/>
            </w:tcBorders>
            <w:vAlign w:val="center"/>
          </w:tcPr>
          <w:p w:rsidR="006522FB" w:rsidRPr="009930B7" w:rsidRDefault="00065D9B"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0,25</w:t>
            </w:r>
          </w:p>
        </w:tc>
        <w:tc>
          <w:tcPr>
            <w:tcW w:w="1380" w:type="dxa"/>
            <w:tcBorders>
              <w:top w:val="single" w:sz="18" w:space="0" w:color="auto"/>
              <w:bottom w:val="single" w:sz="18" w:space="0" w:color="auto"/>
            </w:tcBorders>
            <w:vAlign w:val="center"/>
          </w:tcPr>
          <w:p w:rsidR="006522FB" w:rsidRPr="009930B7" w:rsidRDefault="006974EC"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0,25</w:t>
            </w:r>
          </w:p>
        </w:tc>
      </w:tr>
      <w:tr w:rsidR="006522FB" w:rsidTr="008C3A82">
        <w:trPr>
          <w:trHeight w:val="622"/>
        </w:trPr>
        <w:tc>
          <w:tcPr>
            <w:tcW w:w="4596" w:type="dxa"/>
            <w:tcBorders>
              <w:top w:val="single" w:sz="18" w:space="0" w:color="auto"/>
            </w:tcBorders>
            <w:vAlign w:val="center"/>
          </w:tcPr>
          <w:p w:rsidR="006522FB" w:rsidRDefault="006522FB" w:rsidP="00C40EE3">
            <w:pPr>
              <w:ind w:left="142"/>
              <w:rPr>
                <w:rFonts w:ascii="Times New Roman" w:eastAsia="Times New Roman" w:hAnsi="Times New Roman" w:cs="Times New Roman"/>
                <w:i/>
                <w:iCs/>
                <w:sz w:val="28"/>
                <w:szCs w:val="28"/>
                <w:lang w:eastAsia="ru-RU"/>
              </w:rPr>
            </w:pPr>
            <w:r>
              <w:rPr>
                <w:rFonts w:ascii="Times New Roman" w:eastAsia="Times New Roman" w:hAnsi="Times New Roman" w:cs="Times New Roman"/>
                <w:i/>
                <w:iCs/>
                <w:sz w:val="28"/>
                <w:szCs w:val="28"/>
                <w:lang w:eastAsia="ru-RU"/>
              </w:rPr>
              <w:t>ознакомление с природой</w:t>
            </w:r>
          </w:p>
        </w:tc>
        <w:tc>
          <w:tcPr>
            <w:tcW w:w="1157" w:type="dxa"/>
            <w:tcBorders>
              <w:top w:val="single" w:sz="18" w:space="0" w:color="auto"/>
            </w:tcBorders>
            <w:vAlign w:val="center"/>
          </w:tcPr>
          <w:p w:rsidR="006522FB" w:rsidRDefault="008C3A82"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0,25</w:t>
            </w:r>
          </w:p>
        </w:tc>
        <w:tc>
          <w:tcPr>
            <w:tcW w:w="1133" w:type="dxa"/>
            <w:tcBorders>
              <w:top w:val="single" w:sz="18" w:space="0" w:color="auto"/>
            </w:tcBorders>
            <w:vAlign w:val="center"/>
          </w:tcPr>
          <w:p w:rsidR="006522FB" w:rsidRPr="009930B7" w:rsidRDefault="00FD0898"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731E5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5</w:t>
            </w:r>
          </w:p>
        </w:tc>
        <w:tc>
          <w:tcPr>
            <w:tcW w:w="1305" w:type="dxa"/>
            <w:tcBorders>
              <w:top w:val="single" w:sz="18" w:space="0" w:color="auto"/>
            </w:tcBorders>
            <w:vAlign w:val="center"/>
          </w:tcPr>
          <w:p w:rsidR="006522FB" w:rsidRPr="009930B7" w:rsidRDefault="00065D9B"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380" w:type="dxa"/>
            <w:tcBorders>
              <w:top w:val="single" w:sz="18" w:space="0" w:color="auto"/>
            </w:tcBorders>
            <w:vAlign w:val="center"/>
          </w:tcPr>
          <w:p w:rsidR="006522FB" w:rsidRPr="009930B7" w:rsidRDefault="006974EC"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r>
      <w:tr w:rsidR="000D70B2" w:rsidTr="006C5B39">
        <w:tc>
          <w:tcPr>
            <w:tcW w:w="4596" w:type="dxa"/>
            <w:vAlign w:val="center"/>
          </w:tcPr>
          <w:p w:rsidR="000D70B2" w:rsidRPr="006C5B39" w:rsidRDefault="000D70B2" w:rsidP="00C40EE3">
            <w:pPr>
              <w:ind w:left="142"/>
              <w:jc w:val="both"/>
              <w:rPr>
                <w:rFonts w:ascii="Times New Roman" w:eastAsia="Times New Roman" w:hAnsi="Times New Roman" w:cs="Times New Roman"/>
                <w:b/>
                <w:iCs/>
                <w:sz w:val="28"/>
                <w:szCs w:val="28"/>
                <w:lang w:eastAsia="ru-RU"/>
              </w:rPr>
            </w:pPr>
            <w:r w:rsidRPr="006C5B39">
              <w:rPr>
                <w:rFonts w:ascii="Times New Roman" w:eastAsia="Times New Roman" w:hAnsi="Times New Roman" w:cs="Times New Roman"/>
                <w:b/>
                <w:iCs/>
                <w:sz w:val="28"/>
                <w:szCs w:val="28"/>
                <w:lang w:eastAsia="ru-RU"/>
              </w:rPr>
              <w:t xml:space="preserve">Социально - коммуникативное развитие </w:t>
            </w:r>
          </w:p>
        </w:tc>
        <w:tc>
          <w:tcPr>
            <w:tcW w:w="4975" w:type="dxa"/>
            <w:gridSpan w:val="4"/>
            <w:vAlign w:val="center"/>
          </w:tcPr>
          <w:p w:rsidR="000D70B2" w:rsidRPr="000D70B2" w:rsidRDefault="000D70B2" w:rsidP="00C40EE3">
            <w:pPr>
              <w:ind w:left="142"/>
              <w:jc w:val="center"/>
              <w:rPr>
                <w:rFonts w:ascii="Times New Roman" w:eastAsia="Times New Roman" w:hAnsi="Times New Roman" w:cs="Times New Roman"/>
                <w:sz w:val="20"/>
                <w:szCs w:val="20"/>
                <w:lang w:eastAsia="ru-RU"/>
              </w:rPr>
            </w:pPr>
            <w:r w:rsidRPr="000D70B2">
              <w:rPr>
                <w:rFonts w:ascii="Times New Roman" w:eastAsia="Times New Roman" w:hAnsi="Times New Roman" w:cs="Times New Roman"/>
                <w:sz w:val="20"/>
                <w:szCs w:val="20"/>
                <w:lang w:eastAsia="ru-RU"/>
              </w:rPr>
              <w:t>Осуществляется в образовательной деятельности в ходе режимных моментов в совместной и игровой деятельности</w:t>
            </w:r>
          </w:p>
        </w:tc>
      </w:tr>
      <w:tr w:rsidR="00583773" w:rsidTr="006C5B39">
        <w:tc>
          <w:tcPr>
            <w:tcW w:w="9571" w:type="dxa"/>
            <w:gridSpan w:val="5"/>
            <w:vAlign w:val="center"/>
          </w:tcPr>
          <w:p w:rsidR="00583773" w:rsidRPr="009930B7" w:rsidRDefault="00583773" w:rsidP="00C40EE3">
            <w:pPr>
              <w:ind w:left="142"/>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 xml:space="preserve">Речевое развитие </w:t>
            </w:r>
          </w:p>
        </w:tc>
      </w:tr>
      <w:tr w:rsidR="009968A3" w:rsidTr="0023349C">
        <w:tc>
          <w:tcPr>
            <w:tcW w:w="4596" w:type="dxa"/>
            <w:vAlign w:val="center"/>
          </w:tcPr>
          <w:p w:rsidR="009968A3" w:rsidRPr="009930B7" w:rsidRDefault="009968A3" w:rsidP="00C40EE3">
            <w:pPr>
              <w:ind w:left="142"/>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Развитие речи</w:t>
            </w:r>
          </w:p>
        </w:tc>
        <w:tc>
          <w:tcPr>
            <w:tcW w:w="1157" w:type="dxa"/>
            <w:vAlign w:val="center"/>
          </w:tcPr>
          <w:p w:rsidR="009968A3" w:rsidRPr="009930B7" w:rsidRDefault="00583773"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33" w:type="dxa"/>
            <w:vAlign w:val="center"/>
          </w:tcPr>
          <w:p w:rsidR="009968A3" w:rsidRPr="009930B7" w:rsidRDefault="00731E51"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305"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380" w:type="dxa"/>
            <w:vAlign w:val="center"/>
          </w:tcPr>
          <w:p w:rsidR="009968A3" w:rsidRPr="009930B7" w:rsidRDefault="00877BB9"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9968A3" w:rsidTr="0023349C">
        <w:tc>
          <w:tcPr>
            <w:tcW w:w="4596" w:type="dxa"/>
            <w:vAlign w:val="center"/>
          </w:tcPr>
          <w:p w:rsidR="009968A3" w:rsidRPr="009930B7" w:rsidRDefault="009968A3" w:rsidP="00C40EE3">
            <w:pPr>
              <w:ind w:left="142"/>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Подготовка к обучению грамоте</w:t>
            </w:r>
          </w:p>
        </w:tc>
        <w:tc>
          <w:tcPr>
            <w:tcW w:w="1157"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133"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305"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380" w:type="dxa"/>
            <w:vAlign w:val="center"/>
          </w:tcPr>
          <w:p w:rsidR="009968A3" w:rsidRPr="009930B7" w:rsidRDefault="00877BB9"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83773" w:rsidTr="006C5B39">
        <w:tc>
          <w:tcPr>
            <w:tcW w:w="4596" w:type="dxa"/>
            <w:vAlign w:val="center"/>
          </w:tcPr>
          <w:p w:rsidR="00583773" w:rsidRPr="009930B7" w:rsidRDefault="00583773" w:rsidP="00C40EE3">
            <w:pPr>
              <w:ind w:left="142"/>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Чтение художественной литературы</w:t>
            </w:r>
          </w:p>
        </w:tc>
        <w:tc>
          <w:tcPr>
            <w:tcW w:w="4975" w:type="dxa"/>
            <w:gridSpan w:val="4"/>
            <w:vAlign w:val="center"/>
          </w:tcPr>
          <w:p w:rsidR="00583773" w:rsidRPr="00583773" w:rsidRDefault="00583773" w:rsidP="00C40EE3">
            <w:pPr>
              <w:ind w:left="142"/>
              <w:jc w:val="center"/>
              <w:rPr>
                <w:rFonts w:ascii="Times New Roman" w:eastAsia="Times New Roman" w:hAnsi="Times New Roman" w:cs="Times New Roman"/>
                <w:sz w:val="20"/>
                <w:szCs w:val="20"/>
                <w:lang w:eastAsia="ru-RU"/>
              </w:rPr>
            </w:pPr>
            <w:r w:rsidRPr="00583773">
              <w:rPr>
                <w:rFonts w:ascii="Times New Roman" w:eastAsia="Times New Roman" w:hAnsi="Times New Roman" w:cs="Times New Roman"/>
                <w:sz w:val="20"/>
                <w:szCs w:val="20"/>
                <w:lang w:eastAsia="ru-RU"/>
              </w:rPr>
              <w:t>Ежедневно в режиме дня</w:t>
            </w:r>
          </w:p>
        </w:tc>
      </w:tr>
      <w:tr w:rsidR="00AC0203" w:rsidTr="006C5B39">
        <w:tc>
          <w:tcPr>
            <w:tcW w:w="9571" w:type="dxa"/>
            <w:gridSpan w:val="5"/>
            <w:vAlign w:val="center"/>
          </w:tcPr>
          <w:p w:rsidR="00AC0203" w:rsidRPr="009930B7" w:rsidRDefault="00AC0203" w:rsidP="00C40EE3">
            <w:pPr>
              <w:ind w:left="142"/>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Художественно эстетическое развитие</w:t>
            </w:r>
          </w:p>
        </w:tc>
      </w:tr>
      <w:tr w:rsidR="009968A3" w:rsidTr="0023349C">
        <w:tc>
          <w:tcPr>
            <w:tcW w:w="4596" w:type="dxa"/>
            <w:vAlign w:val="center"/>
          </w:tcPr>
          <w:p w:rsidR="009968A3" w:rsidRPr="009930B7" w:rsidRDefault="009968A3" w:rsidP="00C40EE3">
            <w:pPr>
              <w:ind w:left="142"/>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Рисование</w:t>
            </w:r>
          </w:p>
        </w:tc>
        <w:tc>
          <w:tcPr>
            <w:tcW w:w="1157"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133"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305"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380"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9968A3" w:rsidTr="0023349C">
        <w:tc>
          <w:tcPr>
            <w:tcW w:w="4596" w:type="dxa"/>
            <w:vAlign w:val="center"/>
          </w:tcPr>
          <w:p w:rsidR="009968A3" w:rsidRPr="009930B7" w:rsidRDefault="009968A3" w:rsidP="00C40EE3">
            <w:pPr>
              <w:ind w:left="142"/>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lastRenderedPageBreak/>
              <w:t>Аппликация</w:t>
            </w:r>
          </w:p>
        </w:tc>
        <w:tc>
          <w:tcPr>
            <w:tcW w:w="1157"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w:t>
            </w:r>
          </w:p>
        </w:tc>
        <w:tc>
          <w:tcPr>
            <w:tcW w:w="1133"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305"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c>
          <w:tcPr>
            <w:tcW w:w="1380"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9968A3" w:rsidTr="0023349C">
        <w:tc>
          <w:tcPr>
            <w:tcW w:w="4596" w:type="dxa"/>
            <w:vAlign w:val="center"/>
          </w:tcPr>
          <w:p w:rsidR="009968A3" w:rsidRPr="009930B7" w:rsidRDefault="009968A3" w:rsidP="00C40EE3">
            <w:pPr>
              <w:ind w:left="142"/>
              <w:rPr>
                <w:rFonts w:ascii="Times New Roman" w:eastAsia="Times New Roman" w:hAnsi="Times New Roman" w:cs="Times New Roman"/>
                <w:sz w:val="28"/>
                <w:szCs w:val="28"/>
                <w:lang w:eastAsia="ru-RU"/>
              </w:rPr>
            </w:pPr>
            <w:r w:rsidRPr="009930B7">
              <w:rPr>
                <w:rFonts w:ascii="Times New Roman" w:eastAsia="Times New Roman" w:hAnsi="Times New Roman" w:cs="Times New Roman"/>
                <w:i/>
                <w:iCs/>
                <w:sz w:val="28"/>
                <w:szCs w:val="28"/>
                <w:lang w:eastAsia="ru-RU"/>
              </w:rPr>
              <w:t>Лепка</w:t>
            </w:r>
          </w:p>
        </w:tc>
        <w:tc>
          <w:tcPr>
            <w:tcW w:w="1157"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1</w:t>
            </w:r>
          </w:p>
        </w:tc>
        <w:tc>
          <w:tcPr>
            <w:tcW w:w="1133" w:type="dxa"/>
            <w:vAlign w:val="center"/>
          </w:tcPr>
          <w:p w:rsidR="009968A3" w:rsidRPr="009930B7" w:rsidRDefault="00731E51"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305" w:type="dxa"/>
            <w:vAlign w:val="center"/>
          </w:tcPr>
          <w:p w:rsidR="009968A3" w:rsidRPr="009930B7" w:rsidRDefault="009D3FC8"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380"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0,5</w:t>
            </w:r>
          </w:p>
        </w:tc>
      </w:tr>
      <w:tr w:rsidR="009968A3" w:rsidTr="0023349C">
        <w:tc>
          <w:tcPr>
            <w:tcW w:w="4596" w:type="dxa"/>
            <w:vAlign w:val="center"/>
          </w:tcPr>
          <w:p w:rsidR="009968A3" w:rsidRPr="009930B7" w:rsidRDefault="009968A3" w:rsidP="00C40EE3">
            <w:pPr>
              <w:ind w:left="142"/>
              <w:rPr>
                <w:rFonts w:ascii="Times New Roman" w:eastAsia="Times New Roman" w:hAnsi="Times New Roman" w:cs="Times New Roman"/>
                <w:i/>
                <w:sz w:val="28"/>
                <w:szCs w:val="28"/>
                <w:lang w:eastAsia="ru-RU"/>
              </w:rPr>
            </w:pPr>
            <w:r w:rsidRPr="009930B7">
              <w:rPr>
                <w:rFonts w:ascii="Times New Roman" w:eastAsia="Times New Roman" w:hAnsi="Times New Roman" w:cs="Times New Roman"/>
                <w:i/>
                <w:sz w:val="28"/>
                <w:szCs w:val="28"/>
                <w:lang w:eastAsia="ru-RU"/>
              </w:rPr>
              <w:t>Музыкальная деятельность</w:t>
            </w:r>
          </w:p>
        </w:tc>
        <w:tc>
          <w:tcPr>
            <w:tcW w:w="1157"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133"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305"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c>
          <w:tcPr>
            <w:tcW w:w="1380" w:type="dxa"/>
            <w:vAlign w:val="center"/>
          </w:tcPr>
          <w:p w:rsidR="009968A3" w:rsidRPr="009930B7" w:rsidRDefault="009968A3" w:rsidP="00C40EE3">
            <w:pPr>
              <w:ind w:left="142"/>
              <w:jc w:val="center"/>
              <w:rPr>
                <w:rFonts w:ascii="Times New Roman" w:eastAsia="Times New Roman" w:hAnsi="Times New Roman" w:cs="Times New Roman"/>
                <w:sz w:val="28"/>
                <w:szCs w:val="28"/>
                <w:lang w:eastAsia="ru-RU"/>
              </w:rPr>
            </w:pPr>
            <w:r w:rsidRPr="009930B7">
              <w:rPr>
                <w:rFonts w:ascii="Times New Roman" w:eastAsia="Times New Roman" w:hAnsi="Times New Roman" w:cs="Times New Roman"/>
                <w:sz w:val="28"/>
                <w:szCs w:val="28"/>
                <w:lang w:eastAsia="ru-RU"/>
              </w:rPr>
              <w:t>2</w:t>
            </w:r>
          </w:p>
        </w:tc>
      </w:tr>
      <w:tr w:rsidR="006A3B5C" w:rsidTr="006A3B5C">
        <w:tc>
          <w:tcPr>
            <w:tcW w:w="4596" w:type="dxa"/>
            <w:vAlign w:val="center"/>
          </w:tcPr>
          <w:p w:rsidR="006A3B5C" w:rsidRPr="009930B7" w:rsidRDefault="006A3B5C" w:rsidP="00C40EE3">
            <w:pPr>
              <w:ind w:left="142"/>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Конструктивно-модельная деятельность</w:t>
            </w:r>
          </w:p>
        </w:tc>
        <w:tc>
          <w:tcPr>
            <w:tcW w:w="4975" w:type="dxa"/>
            <w:gridSpan w:val="4"/>
            <w:vAlign w:val="center"/>
          </w:tcPr>
          <w:p w:rsidR="006A3B5C" w:rsidRPr="009930B7" w:rsidRDefault="006A3B5C" w:rsidP="00C40EE3">
            <w:pPr>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раз в неделю планируется в режимных моментах в течени</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 дня</w:t>
            </w:r>
          </w:p>
        </w:tc>
      </w:tr>
      <w:tr w:rsidR="009968A3" w:rsidTr="0023349C">
        <w:tc>
          <w:tcPr>
            <w:tcW w:w="4596" w:type="dxa"/>
            <w:vAlign w:val="center"/>
          </w:tcPr>
          <w:p w:rsidR="009968A3" w:rsidRPr="009930B7" w:rsidRDefault="009968A3" w:rsidP="00C40EE3">
            <w:pPr>
              <w:ind w:left="142"/>
              <w:jc w:val="right"/>
              <w:rPr>
                <w:rFonts w:ascii="Times New Roman" w:eastAsia="Times New Roman" w:hAnsi="Times New Roman" w:cs="Times New Roman"/>
                <w:sz w:val="28"/>
                <w:szCs w:val="28"/>
                <w:lang w:eastAsia="ru-RU"/>
              </w:rPr>
            </w:pPr>
            <w:r w:rsidRPr="009930B7">
              <w:rPr>
                <w:rFonts w:ascii="Times New Roman" w:eastAsia="Times New Roman" w:hAnsi="Times New Roman" w:cs="Times New Roman"/>
                <w:b/>
                <w:bCs/>
                <w:sz w:val="28"/>
                <w:szCs w:val="28"/>
                <w:lang w:eastAsia="ru-RU"/>
              </w:rPr>
              <w:t>ИТОГО:</w:t>
            </w:r>
          </w:p>
        </w:tc>
        <w:tc>
          <w:tcPr>
            <w:tcW w:w="1157" w:type="dxa"/>
            <w:vAlign w:val="center"/>
          </w:tcPr>
          <w:p w:rsidR="009968A3" w:rsidRPr="009930B7" w:rsidRDefault="009968A3" w:rsidP="00C40EE3">
            <w:pPr>
              <w:ind w:left="142"/>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10</w:t>
            </w:r>
          </w:p>
        </w:tc>
        <w:tc>
          <w:tcPr>
            <w:tcW w:w="1133" w:type="dxa"/>
            <w:vAlign w:val="center"/>
          </w:tcPr>
          <w:p w:rsidR="009968A3" w:rsidRPr="009930B7" w:rsidRDefault="009968A3" w:rsidP="00C40EE3">
            <w:pPr>
              <w:ind w:left="142"/>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r w:rsidR="006974EC">
              <w:rPr>
                <w:rFonts w:ascii="Times New Roman" w:eastAsia="Times New Roman" w:hAnsi="Times New Roman" w:cs="Times New Roman"/>
                <w:b/>
                <w:sz w:val="28"/>
                <w:szCs w:val="28"/>
                <w:lang w:eastAsia="ru-RU"/>
              </w:rPr>
              <w:t>0</w:t>
            </w:r>
          </w:p>
        </w:tc>
        <w:tc>
          <w:tcPr>
            <w:tcW w:w="1305" w:type="dxa"/>
            <w:vAlign w:val="center"/>
          </w:tcPr>
          <w:p w:rsidR="009968A3" w:rsidRPr="009930B7" w:rsidRDefault="009968A3" w:rsidP="00C40EE3">
            <w:pPr>
              <w:ind w:left="142"/>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r w:rsidR="009D3FC8">
              <w:rPr>
                <w:rFonts w:ascii="Times New Roman" w:eastAsia="Times New Roman" w:hAnsi="Times New Roman" w:cs="Times New Roman"/>
                <w:b/>
                <w:sz w:val="28"/>
                <w:szCs w:val="28"/>
                <w:lang w:eastAsia="ru-RU"/>
              </w:rPr>
              <w:t>1</w:t>
            </w:r>
          </w:p>
        </w:tc>
        <w:tc>
          <w:tcPr>
            <w:tcW w:w="1380" w:type="dxa"/>
            <w:vAlign w:val="center"/>
          </w:tcPr>
          <w:p w:rsidR="009968A3" w:rsidRPr="009930B7" w:rsidRDefault="009968A3" w:rsidP="00C40EE3">
            <w:pPr>
              <w:ind w:left="142"/>
              <w:jc w:val="center"/>
              <w:rPr>
                <w:rFonts w:ascii="Times New Roman" w:eastAsia="Times New Roman" w:hAnsi="Times New Roman" w:cs="Times New Roman"/>
                <w:b/>
                <w:sz w:val="28"/>
                <w:szCs w:val="28"/>
                <w:lang w:eastAsia="ru-RU"/>
              </w:rPr>
            </w:pPr>
            <w:r w:rsidRPr="009930B7">
              <w:rPr>
                <w:rFonts w:ascii="Times New Roman" w:eastAsia="Times New Roman" w:hAnsi="Times New Roman" w:cs="Times New Roman"/>
                <w:b/>
                <w:sz w:val="28"/>
                <w:szCs w:val="28"/>
                <w:lang w:eastAsia="ru-RU"/>
              </w:rPr>
              <w:t>1</w:t>
            </w:r>
            <w:r w:rsidR="006974EC">
              <w:rPr>
                <w:rFonts w:ascii="Times New Roman" w:eastAsia="Times New Roman" w:hAnsi="Times New Roman" w:cs="Times New Roman"/>
                <w:b/>
                <w:sz w:val="28"/>
                <w:szCs w:val="28"/>
                <w:lang w:eastAsia="ru-RU"/>
              </w:rPr>
              <w:t>4</w:t>
            </w:r>
          </w:p>
        </w:tc>
      </w:tr>
      <w:tr w:rsidR="009968A3" w:rsidTr="0023349C">
        <w:tc>
          <w:tcPr>
            <w:tcW w:w="4596" w:type="dxa"/>
          </w:tcPr>
          <w:p w:rsidR="009968A3" w:rsidRPr="00F40DDA" w:rsidRDefault="009968A3" w:rsidP="00C40EE3">
            <w:pPr>
              <w:pStyle w:val="a7"/>
              <w:ind w:left="142"/>
              <w:rPr>
                <w:rFonts w:ascii="Times New Roman" w:eastAsia="Times New Roman" w:hAnsi="Times New Roman" w:cs="Times New Roman"/>
                <w:sz w:val="28"/>
                <w:szCs w:val="28"/>
                <w:lang w:eastAsia="ru-RU"/>
              </w:rPr>
            </w:pPr>
            <w:r w:rsidRPr="00F40DDA">
              <w:rPr>
                <w:rFonts w:ascii="Times New Roman" w:eastAsia="Times New Roman" w:hAnsi="Times New Roman" w:cs="Times New Roman"/>
                <w:b/>
                <w:bCs/>
                <w:sz w:val="28"/>
                <w:szCs w:val="28"/>
                <w:lang w:eastAsia="ru-RU"/>
              </w:rPr>
              <w:t>Вид деятельности</w:t>
            </w:r>
          </w:p>
          <w:p w:rsidR="009968A3" w:rsidRPr="009930B7" w:rsidRDefault="009968A3" w:rsidP="00C40EE3">
            <w:pPr>
              <w:ind w:left="142"/>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дополнительного уровня</w:t>
            </w:r>
          </w:p>
        </w:tc>
        <w:tc>
          <w:tcPr>
            <w:tcW w:w="4975" w:type="dxa"/>
            <w:gridSpan w:val="4"/>
          </w:tcPr>
          <w:p w:rsidR="009968A3" w:rsidRPr="009930B7" w:rsidRDefault="009968A3" w:rsidP="00C40EE3">
            <w:pPr>
              <w:ind w:left="142"/>
              <w:jc w:val="center"/>
              <w:rPr>
                <w:rFonts w:ascii="Times New Roman" w:hAnsi="Times New Roman" w:cs="Times New Roman"/>
                <w:sz w:val="28"/>
                <w:szCs w:val="28"/>
              </w:rPr>
            </w:pPr>
            <w:r w:rsidRPr="009930B7">
              <w:rPr>
                <w:rFonts w:ascii="Times New Roman" w:eastAsia="Times New Roman" w:hAnsi="Times New Roman" w:cs="Times New Roman"/>
                <w:b/>
                <w:bCs/>
                <w:sz w:val="28"/>
                <w:szCs w:val="28"/>
                <w:lang w:eastAsia="ru-RU"/>
              </w:rPr>
              <w:t>Вариативная часть</w:t>
            </w:r>
          </w:p>
        </w:tc>
      </w:tr>
      <w:tr w:rsidR="009968A3" w:rsidTr="0023349C">
        <w:tc>
          <w:tcPr>
            <w:tcW w:w="4596" w:type="dxa"/>
          </w:tcPr>
          <w:p w:rsidR="009968A3" w:rsidRPr="000620ED" w:rsidRDefault="009968A3" w:rsidP="00C40EE3">
            <w:pPr>
              <w:ind w:left="142"/>
              <w:jc w:val="both"/>
              <w:rPr>
                <w:rFonts w:ascii="Times New Roman" w:eastAsia="Times New Roman" w:hAnsi="Times New Roman" w:cs="Times New Roman"/>
                <w:color w:val="000000" w:themeColor="text1"/>
                <w:sz w:val="28"/>
                <w:szCs w:val="28"/>
                <w:lang w:eastAsia="ru-RU"/>
              </w:rPr>
            </w:pPr>
          </w:p>
        </w:tc>
        <w:tc>
          <w:tcPr>
            <w:tcW w:w="1157" w:type="dxa"/>
          </w:tcPr>
          <w:p w:rsidR="009968A3" w:rsidRDefault="009968A3" w:rsidP="00C40EE3">
            <w:pPr>
              <w:ind w:left="142"/>
              <w:jc w:val="center"/>
              <w:rPr>
                <w:rFonts w:ascii="Times New Roman" w:hAnsi="Times New Roman" w:cs="Times New Roman"/>
                <w:sz w:val="28"/>
                <w:szCs w:val="28"/>
              </w:rPr>
            </w:pPr>
            <w:r>
              <w:rPr>
                <w:rFonts w:ascii="Times New Roman" w:hAnsi="Times New Roman" w:cs="Times New Roman"/>
                <w:sz w:val="28"/>
                <w:szCs w:val="28"/>
              </w:rPr>
              <w:t>-</w:t>
            </w:r>
          </w:p>
        </w:tc>
        <w:tc>
          <w:tcPr>
            <w:tcW w:w="1133" w:type="dxa"/>
          </w:tcPr>
          <w:p w:rsidR="009968A3" w:rsidRDefault="001D47CD" w:rsidP="00C40EE3">
            <w:pPr>
              <w:ind w:left="142"/>
              <w:jc w:val="center"/>
              <w:rPr>
                <w:rFonts w:ascii="Times New Roman" w:hAnsi="Times New Roman" w:cs="Times New Roman"/>
                <w:sz w:val="28"/>
                <w:szCs w:val="28"/>
              </w:rPr>
            </w:pPr>
            <w:r>
              <w:rPr>
                <w:rFonts w:ascii="Times New Roman" w:hAnsi="Times New Roman" w:cs="Times New Roman"/>
                <w:sz w:val="28"/>
                <w:szCs w:val="28"/>
              </w:rPr>
              <w:t>-</w:t>
            </w:r>
          </w:p>
        </w:tc>
        <w:tc>
          <w:tcPr>
            <w:tcW w:w="1305" w:type="dxa"/>
          </w:tcPr>
          <w:p w:rsidR="009968A3" w:rsidRDefault="009968A3" w:rsidP="00C40EE3">
            <w:pPr>
              <w:ind w:left="142"/>
              <w:jc w:val="center"/>
              <w:rPr>
                <w:rFonts w:ascii="Times New Roman" w:hAnsi="Times New Roman" w:cs="Times New Roman"/>
                <w:sz w:val="28"/>
                <w:szCs w:val="28"/>
              </w:rPr>
            </w:pPr>
            <w:r>
              <w:rPr>
                <w:rFonts w:ascii="Times New Roman" w:hAnsi="Times New Roman" w:cs="Times New Roman"/>
                <w:sz w:val="28"/>
                <w:szCs w:val="28"/>
              </w:rPr>
              <w:t>-</w:t>
            </w:r>
          </w:p>
        </w:tc>
        <w:tc>
          <w:tcPr>
            <w:tcW w:w="1380" w:type="dxa"/>
          </w:tcPr>
          <w:p w:rsidR="009968A3" w:rsidRDefault="001D47CD" w:rsidP="00C40EE3">
            <w:pPr>
              <w:ind w:left="142"/>
              <w:jc w:val="center"/>
              <w:rPr>
                <w:rFonts w:ascii="Times New Roman" w:hAnsi="Times New Roman" w:cs="Times New Roman"/>
                <w:sz w:val="28"/>
                <w:szCs w:val="28"/>
              </w:rPr>
            </w:pPr>
            <w:r>
              <w:rPr>
                <w:rFonts w:ascii="Times New Roman" w:hAnsi="Times New Roman" w:cs="Times New Roman"/>
                <w:sz w:val="28"/>
                <w:szCs w:val="28"/>
              </w:rPr>
              <w:t>-</w:t>
            </w:r>
          </w:p>
        </w:tc>
      </w:tr>
      <w:tr w:rsidR="009968A3" w:rsidTr="0023349C">
        <w:tc>
          <w:tcPr>
            <w:tcW w:w="4596" w:type="dxa"/>
          </w:tcPr>
          <w:p w:rsidR="009968A3" w:rsidRPr="0061236D" w:rsidRDefault="009968A3" w:rsidP="00C40EE3">
            <w:pPr>
              <w:ind w:left="142"/>
              <w:jc w:val="right"/>
              <w:rPr>
                <w:rFonts w:ascii="Times New Roman" w:hAnsi="Times New Roman" w:cs="Times New Roman"/>
                <w:b/>
                <w:sz w:val="24"/>
                <w:szCs w:val="24"/>
              </w:rPr>
            </w:pPr>
            <w:r w:rsidRPr="0061236D">
              <w:rPr>
                <w:rFonts w:ascii="Times New Roman" w:hAnsi="Times New Roman" w:cs="Times New Roman"/>
                <w:b/>
                <w:sz w:val="24"/>
                <w:szCs w:val="24"/>
              </w:rPr>
              <w:t>ИТОГО:</w:t>
            </w:r>
          </w:p>
        </w:tc>
        <w:tc>
          <w:tcPr>
            <w:tcW w:w="1157" w:type="dxa"/>
          </w:tcPr>
          <w:p w:rsidR="009968A3" w:rsidRPr="0061236D" w:rsidRDefault="009968A3" w:rsidP="00C40EE3">
            <w:pPr>
              <w:ind w:left="142"/>
              <w:jc w:val="center"/>
              <w:rPr>
                <w:rFonts w:ascii="Times New Roman" w:hAnsi="Times New Roman" w:cs="Times New Roman"/>
                <w:b/>
                <w:sz w:val="24"/>
                <w:szCs w:val="24"/>
              </w:rPr>
            </w:pPr>
            <w:r>
              <w:rPr>
                <w:rFonts w:ascii="Times New Roman" w:hAnsi="Times New Roman" w:cs="Times New Roman"/>
                <w:b/>
                <w:sz w:val="24"/>
                <w:szCs w:val="24"/>
              </w:rPr>
              <w:t>-</w:t>
            </w:r>
          </w:p>
        </w:tc>
        <w:tc>
          <w:tcPr>
            <w:tcW w:w="1133" w:type="dxa"/>
          </w:tcPr>
          <w:p w:rsidR="009968A3" w:rsidRPr="0061236D" w:rsidRDefault="001D47CD" w:rsidP="00C40EE3">
            <w:pPr>
              <w:ind w:left="142"/>
              <w:jc w:val="center"/>
              <w:rPr>
                <w:rFonts w:ascii="Times New Roman" w:hAnsi="Times New Roman" w:cs="Times New Roman"/>
                <w:b/>
                <w:sz w:val="24"/>
                <w:szCs w:val="24"/>
              </w:rPr>
            </w:pPr>
            <w:r>
              <w:rPr>
                <w:rFonts w:ascii="Times New Roman" w:hAnsi="Times New Roman" w:cs="Times New Roman"/>
                <w:b/>
                <w:sz w:val="24"/>
                <w:szCs w:val="24"/>
              </w:rPr>
              <w:t>-</w:t>
            </w:r>
          </w:p>
        </w:tc>
        <w:tc>
          <w:tcPr>
            <w:tcW w:w="1305" w:type="dxa"/>
          </w:tcPr>
          <w:p w:rsidR="009968A3" w:rsidRPr="0061236D" w:rsidRDefault="001D47CD" w:rsidP="00C40EE3">
            <w:pPr>
              <w:ind w:left="142"/>
              <w:jc w:val="center"/>
              <w:rPr>
                <w:rFonts w:ascii="Times New Roman" w:hAnsi="Times New Roman" w:cs="Times New Roman"/>
                <w:b/>
                <w:sz w:val="24"/>
                <w:szCs w:val="24"/>
              </w:rPr>
            </w:pPr>
            <w:r>
              <w:rPr>
                <w:rFonts w:ascii="Times New Roman" w:hAnsi="Times New Roman" w:cs="Times New Roman"/>
                <w:b/>
                <w:sz w:val="24"/>
                <w:szCs w:val="24"/>
              </w:rPr>
              <w:t>-</w:t>
            </w:r>
          </w:p>
        </w:tc>
        <w:tc>
          <w:tcPr>
            <w:tcW w:w="1380" w:type="dxa"/>
          </w:tcPr>
          <w:p w:rsidR="009968A3" w:rsidRPr="0061236D" w:rsidRDefault="001D47CD" w:rsidP="00C40EE3">
            <w:pPr>
              <w:ind w:left="142"/>
              <w:jc w:val="center"/>
              <w:rPr>
                <w:rFonts w:ascii="Times New Roman" w:hAnsi="Times New Roman" w:cs="Times New Roman"/>
                <w:b/>
                <w:sz w:val="24"/>
                <w:szCs w:val="24"/>
              </w:rPr>
            </w:pPr>
            <w:r>
              <w:rPr>
                <w:rFonts w:ascii="Times New Roman" w:hAnsi="Times New Roman" w:cs="Times New Roman"/>
                <w:b/>
                <w:sz w:val="24"/>
                <w:szCs w:val="24"/>
              </w:rPr>
              <w:t>-</w:t>
            </w:r>
          </w:p>
        </w:tc>
      </w:tr>
      <w:tr w:rsidR="009968A3" w:rsidTr="0023349C">
        <w:tc>
          <w:tcPr>
            <w:tcW w:w="4596" w:type="dxa"/>
          </w:tcPr>
          <w:p w:rsidR="009968A3" w:rsidRPr="0061236D" w:rsidRDefault="009968A3" w:rsidP="00C40EE3">
            <w:pPr>
              <w:ind w:left="142"/>
              <w:jc w:val="right"/>
              <w:rPr>
                <w:rFonts w:ascii="Times New Roman" w:hAnsi="Times New Roman" w:cs="Times New Roman"/>
                <w:b/>
                <w:sz w:val="24"/>
                <w:szCs w:val="24"/>
              </w:rPr>
            </w:pPr>
            <w:r w:rsidRPr="0061236D">
              <w:rPr>
                <w:rFonts w:ascii="Times New Roman" w:hAnsi="Times New Roman" w:cs="Times New Roman"/>
                <w:b/>
                <w:sz w:val="24"/>
                <w:szCs w:val="24"/>
              </w:rPr>
              <w:t>ВСЕГО:</w:t>
            </w:r>
          </w:p>
        </w:tc>
        <w:tc>
          <w:tcPr>
            <w:tcW w:w="1157" w:type="dxa"/>
          </w:tcPr>
          <w:p w:rsidR="009968A3" w:rsidRPr="0061236D" w:rsidRDefault="009968A3" w:rsidP="00C40EE3">
            <w:pPr>
              <w:ind w:left="142"/>
              <w:jc w:val="center"/>
              <w:rPr>
                <w:rFonts w:ascii="Times New Roman" w:hAnsi="Times New Roman" w:cs="Times New Roman"/>
                <w:b/>
                <w:sz w:val="24"/>
                <w:szCs w:val="24"/>
              </w:rPr>
            </w:pPr>
            <w:r w:rsidRPr="0061236D">
              <w:rPr>
                <w:rFonts w:ascii="Times New Roman" w:hAnsi="Times New Roman" w:cs="Times New Roman"/>
                <w:b/>
                <w:sz w:val="24"/>
                <w:szCs w:val="24"/>
              </w:rPr>
              <w:t>10</w:t>
            </w:r>
          </w:p>
        </w:tc>
        <w:tc>
          <w:tcPr>
            <w:tcW w:w="1133" w:type="dxa"/>
          </w:tcPr>
          <w:p w:rsidR="009968A3" w:rsidRPr="0061236D" w:rsidRDefault="009968A3" w:rsidP="00C40EE3">
            <w:pPr>
              <w:ind w:left="142"/>
              <w:jc w:val="center"/>
              <w:rPr>
                <w:rFonts w:ascii="Times New Roman" w:hAnsi="Times New Roman" w:cs="Times New Roman"/>
                <w:b/>
                <w:sz w:val="24"/>
                <w:szCs w:val="24"/>
              </w:rPr>
            </w:pPr>
            <w:r w:rsidRPr="0061236D">
              <w:rPr>
                <w:rFonts w:ascii="Times New Roman" w:hAnsi="Times New Roman" w:cs="Times New Roman"/>
                <w:b/>
                <w:sz w:val="24"/>
                <w:szCs w:val="24"/>
              </w:rPr>
              <w:t>1</w:t>
            </w:r>
            <w:r w:rsidR="006974EC">
              <w:rPr>
                <w:rFonts w:ascii="Times New Roman" w:hAnsi="Times New Roman" w:cs="Times New Roman"/>
                <w:b/>
                <w:sz w:val="24"/>
                <w:szCs w:val="24"/>
              </w:rPr>
              <w:t>0</w:t>
            </w:r>
          </w:p>
        </w:tc>
        <w:tc>
          <w:tcPr>
            <w:tcW w:w="1305" w:type="dxa"/>
          </w:tcPr>
          <w:p w:rsidR="009968A3" w:rsidRPr="0061236D" w:rsidRDefault="009968A3" w:rsidP="00C40EE3">
            <w:pPr>
              <w:ind w:left="142"/>
              <w:jc w:val="center"/>
              <w:rPr>
                <w:rFonts w:ascii="Times New Roman" w:hAnsi="Times New Roman" w:cs="Times New Roman"/>
                <w:b/>
                <w:sz w:val="24"/>
                <w:szCs w:val="24"/>
              </w:rPr>
            </w:pPr>
            <w:r w:rsidRPr="0061236D">
              <w:rPr>
                <w:rFonts w:ascii="Times New Roman" w:hAnsi="Times New Roman" w:cs="Times New Roman"/>
                <w:b/>
                <w:sz w:val="24"/>
                <w:szCs w:val="24"/>
              </w:rPr>
              <w:t>1</w:t>
            </w:r>
            <w:r w:rsidR="00877BB9">
              <w:rPr>
                <w:rFonts w:ascii="Times New Roman" w:hAnsi="Times New Roman" w:cs="Times New Roman"/>
                <w:b/>
                <w:sz w:val="24"/>
                <w:szCs w:val="24"/>
              </w:rPr>
              <w:t>1</w:t>
            </w:r>
          </w:p>
        </w:tc>
        <w:tc>
          <w:tcPr>
            <w:tcW w:w="1380" w:type="dxa"/>
          </w:tcPr>
          <w:p w:rsidR="009968A3" w:rsidRPr="0061236D" w:rsidRDefault="006974EC" w:rsidP="00C40EE3">
            <w:pPr>
              <w:ind w:left="142"/>
              <w:jc w:val="center"/>
              <w:rPr>
                <w:rFonts w:ascii="Times New Roman" w:hAnsi="Times New Roman" w:cs="Times New Roman"/>
                <w:b/>
                <w:sz w:val="24"/>
                <w:szCs w:val="24"/>
              </w:rPr>
            </w:pPr>
            <w:r>
              <w:rPr>
                <w:rFonts w:ascii="Times New Roman" w:hAnsi="Times New Roman" w:cs="Times New Roman"/>
                <w:b/>
                <w:sz w:val="24"/>
                <w:szCs w:val="24"/>
              </w:rPr>
              <w:t>14</w:t>
            </w:r>
          </w:p>
        </w:tc>
      </w:tr>
    </w:tbl>
    <w:p w:rsidR="009968A3" w:rsidRDefault="009968A3" w:rsidP="00C40EE3">
      <w:pPr>
        <w:ind w:left="142"/>
        <w:jc w:val="both"/>
        <w:rPr>
          <w:rFonts w:ascii="Times New Roman" w:hAnsi="Times New Roman" w:cs="Times New Roman"/>
          <w:sz w:val="28"/>
          <w:szCs w:val="28"/>
        </w:rPr>
      </w:pPr>
    </w:p>
    <w:p w:rsidR="009968A3" w:rsidRPr="00914CF8" w:rsidRDefault="009968A3" w:rsidP="00C40EE3">
      <w:pPr>
        <w:pStyle w:val="ConsPlusNormal"/>
        <w:ind w:left="142"/>
        <w:jc w:val="center"/>
        <w:rPr>
          <w:b/>
          <w:sz w:val="24"/>
          <w:szCs w:val="24"/>
        </w:rPr>
      </w:pPr>
      <w:r w:rsidRPr="008F647A">
        <w:rPr>
          <w:rFonts w:ascii="Times New Roman" w:eastAsia="Calibri" w:hAnsi="Times New Roman" w:cs="Times New Roman"/>
          <w:b/>
          <w:sz w:val="28"/>
        </w:rPr>
        <w:t xml:space="preserve">3.4.Особенности организации  развивающей предметно-пространственной </w:t>
      </w:r>
      <w:r w:rsidRPr="008F647A">
        <w:rPr>
          <w:rFonts w:ascii="Times New Roman" w:hAnsi="Times New Roman" w:cs="Times New Roman"/>
          <w:b/>
          <w:sz w:val="28"/>
          <w:szCs w:val="28"/>
        </w:rPr>
        <w:t>среды</w:t>
      </w:r>
    </w:p>
    <w:p w:rsidR="009968A3" w:rsidRPr="00875FDA" w:rsidRDefault="009968A3" w:rsidP="00C40EE3">
      <w:pPr>
        <w:pStyle w:val="Default"/>
        <w:spacing w:after="120"/>
        <w:ind w:left="142" w:firstLine="709"/>
        <w:jc w:val="both"/>
        <w:rPr>
          <w:sz w:val="28"/>
          <w:szCs w:val="28"/>
        </w:rPr>
      </w:pPr>
      <w:r w:rsidRPr="00875FDA">
        <w:rPr>
          <w:sz w:val="28"/>
          <w:szCs w:val="28"/>
        </w:rPr>
        <w:t xml:space="preserve">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 Стоит подчеркнуть необходимость создания </w:t>
      </w:r>
      <w:r w:rsidRPr="00875FDA">
        <w:rPr>
          <w:b/>
          <w:bCs/>
          <w:i/>
          <w:iCs/>
          <w:sz w:val="28"/>
          <w:szCs w:val="28"/>
        </w:rPr>
        <w:t xml:space="preserve">единого пространства </w:t>
      </w:r>
      <w:r w:rsidRPr="00875FDA">
        <w:rPr>
          <w:sz w:val="28"/>
          <w:szCs w:val="28"/>
        </w:rPr>
        <w:t>детского сада: гармонии среды разных помещений групп, кабинетов</w:t>
      </w:r>
      <w:r>
        <w:rPr>
          <w:sz w:val="28"/>
          <w:szCs w:val="28"/>
        </w:rPr>
        <w:t>,</w:t>
      </w:r>
      <w:r w:rsidRPr="00875FDA">
        <w:rPr>
          <w:sz w:val="28"/>
          <w:szCs w:val="28"/>
        </w:rPr>
        <w:t xml:space="preserve"> коридоров </w:t>
      </w:r>
      <w:r>
        <w:rPr>
          <w:sz w:val="28"/>
          <w:szCs w:val="28"/>
        </w:rPr>
        <w:t xml:space="preserve">и </w:t>
      </w:r>
      <w:r w:rsidRPr="00875FDA">
        <w:rPr>
          <w:sz w:val="28"/>
          <w:szCs w:val="28"/>
        </w:rPr>
        <w:t xml:space="preserve">участка. </w:t>
      </w:r>
    </w:p>
    <w:p w:rsidR="009968A3" w:rsidRPr="00875FDA" w:rsidRDefault="009968A3" w:rsidP="00C40EE3">
      <w:pPr>
        <w:pStyle w:val="Default"/>
        <w:spacing w:after="120"/>
        <w:ind w:left="142" w:firstLine="709"/>
        <w:jc w:val="both"/>
        <w:rPr>
          <w:sz w:val="28"/>
          <w:szCs w:val="28"/>
        </w:rPr>
      </w:pPr>
      <w:r w:rsidRPr="00875FDA">
        <w:rPr>
          <w:sz w:val="28"/>
          <w:szCs w:val="28"/>
        </w:rPr>
        <w:t xml:space="preserve">Вся организация педагогического процесса детского сада предполагает свободу передвижения ребенка по всему зданию, а не только в пределах своего группового помещения. Детям должны быть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должен быть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 </w:t>
      </w:r>
    </w:p>
    <w:p w:rsidR="009968A3" w:rsidRDefault="009968A3" w:rsidP="00C40EE3">
      <w:pPr>
        <w:pStyle w:val="Default"/>
        <w:spacing w:after="120"/>
        <w:ind w:left="142" w:firstLine="709"/>
        <w:jc w:val="both"/>
        <w:rPr>
          <w:sz w:val="28"/>
          <w:szCs w:val="28"/>
        </w:rPr>
      </w:pPr>
      <w:r w:rsidRPr="00875FDA">
        <w:rPr>
          <w:sz w:val="28"/>
          <w:szCs w:val="28"/>
        </w:rPr>
        <w:t xml:space="preserve">Если позволяют условия учреждения, можно обустроить места для самостоятельной деятельности детей не только в групповых помещениях, но и в раздевалках, холлах. Все это способствует эмоциональному раскрепощению, укрепляет чувство уверенности в себе и защищенности. </w:t>
      </w:r>
    </w:p>
    <w:p w:rsidR="009968A3" w:rsidRPr="00A917D1" w:rsidRDefault="009968A3" w:rsidP="00C40EE3">
      <w:pPr>
        <w:shd w:val="clear" w:color="auto" w:fill="FFFFFF"/>
        <w:spacing w:before="90" w:after="90" w:line="240" w:lineRule="auto"/>
        <w:ind w:left="142"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В условиях развивающей среды ребёнок реализует своё право на свободу выбора деятельности. Такой подход к организации жизненного пространства в группах создаёт у детей эмоциональное состояние, желание общаться друг с другом и взрослыми. Ребёнок в предметной среде постоянно выбирает материалы, а предметы в свою очередь, наталкивают его на новые формы активности и стимулируют рождение новых замыслов, без навязывания учебных задач и регламентации деятельности </w:t>
      </w:r>
    </w:p>
    <w:p w:rsidR="009968A3" w:rsidRPr="00A917D1" w:rsidRDefault="009968A3" w:rsidP="00C40EE3">
      <w:pPr>
        <w:shd w:val="clear" w:color="auto" w:fill="FFFFFF"/>
        <w:spacing w:before="90" w:after="90" w:line="240" w:lineRule="auto"/>
        <w:ind w:left="142"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 летнее время, когда большую часть времени дети проводят на прогулочных площадк</w:t>
      </w:r>
      <w:r>
        <w:rPr>
          <w:rFonts w:ascii="Times New Roman" w:eastAsia="Times New Roman" w:hAnsi="Times New Roman" w:cs="Times New Roman"/>
          <w:color w:val="000000"/>
          <w:sz w:val="28"/>
          <w:szCs w:val="28"/>
          <w:lang w:eastAsia="ru-RU"/>
        </w:rPr>
        <w:t>ах, развивающая среда переносит</w:t>
      </w:r>
      <w:r w:rsidRPr="00A917D1">
        <w:rPr>
          <w:rFonts w:ascii="Times New Roman" w:eastAsia="Times New Roman" w:hAnsi="Times New Roman" w:cs="Times New Roman"/>
          <w:color w:val="000000"/>
          <w:sz w:val="28"/>
          <w:szCs w:val="28"/>
          <w:lang w:eastAsia="ru-RU"/>
        </w:rPr>
        <w:t xml:space="preserve">ся на свежий воздух, в беседки, на </w:t>
      </w:r>
      <w:r w:rsidRPr="00A917D1">
        <w:rPr>
          <w:rFonts w:ascii="Times New Roman" w:eastAsia="Times New Roman" w:hAnsi="Times New Roman" w:cs="Times New Roman"/>
          <w:color w:val="000000"/>
          <w:sz w:val="28"/>
          <w:szCs w:val="28"/>
          <w:lang w:eastAsia="ru-RU"/>
        </w:rPr>
        <w:lastRenderedPageBreak/>
        <w:t>игровые площадки, где дети смогли бы реализовать свои потребности в развитии, самостоятельности, движении, игре в любое время года.</w:t>
      </w:r>
    </w:p>
    <w:p w:rsidR="009968A3" w:rsidRPr="00A917D1" w:rsidRDefault="009968A3" w:rsidP="00C40EE3">
      <w:pPr>
        <w:shd w:val="clear" w:color="auto" w:fill="FFFFFF"/>
        <w:spacing w:before="90" w:after="90" w:line="240" w:lineRule="auto"/>
        <w:ind w:left="142"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Эффект и поддержка положительного эмоционального фона создаётся за счёт вариативного и рационального использования помещений как групповых, так и помещений </w:t>
      </w:r>
      <w:r w:rsidR="00F40DDA">
        <w:rPr>
          <w:rFonts w:ascii="Times New Roman" w:eastAsia="Times New Roman" w:hAnsi="Times New Roman" w:cs="Times New Roman"/>
          <w:color w:val="000000"/>
          <w:sz w:val="28"/>
          <w:szCs w:val="28"/>
          <w:lang w:eastAsia="ru-RU"/>
        </w:rPr>
        <w:t>МК</w:t>
      </w:r>
      <w:r w:rsidRPr="00A917D1">
        <w:rPr>
          <w:rFonts w:ascii="Times New Roman" w:eastAsia="Times New Roman" w:hAnsi="Times New Roman" w:cs="Times New Roman"/>
          <w:color w:val="000000"/>
          <w:sz w:val="28"/>
          <w:szCs w:val="28"/>
          <w:lang w:eastAsia="ru-RU"/>
        </w:rPr>
        <w:t>ДОУ в целом.</w:t>
      </w:r>
    </w:p>
    <w:p w:rsidR="009968A3" w:rsidRPr="00A917D1" w:rsidRDefault="009968A3" w:rsidP="00C40EE3">
      <w:pPr>
        <w:shd w:val="clear" w:color="auto" w:fill="FFFFFF"/>
        <w:spacing w:before="90" w:after="90" w:line="240" w:lineRule="auto"/>
        <w:ind w:left="142"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Постоянное проведение конкурсов внутри </w:t>
      </w:r>
      <w:r w:rsidR="00F40DDA">
        <w:rPr>
          <w:rFonts w:ascii="Times New Roman" w:eastAsia="Times New Roman" w:hAnsi="Times New Roman" w:cs="Times New Roman"/>
          <w:color w:val="000000"/>
          <w:sz w:val="28"/>
          <w:szCs w:val="28"/>
          <w:lang w:eastAsia="ru-RU"/>
        </w:rPr>
        <w:t>МК</w:t>
      </w:r>
      <w:r w:rsidRPr="00A917D1">
        <w:rPr>
          <w:rFonts w:ascii="Times New Roman" w:eastAsia="Times New Roman" w:hAnsi="Times New Roman" w:cs="Times New Roman"/>
          <w:color w:val="000000"/>
          <w:sz w:val="28"/>
          <w:szCs w:val="28"/>
          <w:lang w:eastAsia="ru-RU"/>
        </w:rPr>
        <w:t>ДОУ направлено на обновление и усовершенствование развивающей среды.</w:t>
      </w:r>
    </w:p>
    <w:p w:rsidR="009968A3" w:rsidRPr="00A917D1" w:rsidRDefault="009968A3" w:rsidP="00C40EE3">
      <w:pPr>
        <w:shd w:val="clear" w:color="auto" w:fill="FFFFFF"/>
        <w:spacing w:before="90" w:after="90" w:line="240" w:lineRule="auto"/>
        <w:ind w:left="142"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Всё оформление детского сада направлено на развитие художественно-эстетического вкуса у детей. Коллектив старается работать так, чтобы ребёнок, оставшись без родителей на весь день, чувствовал теплоту, доброту, заботу окружающих, поэтому детям здесь тепло, уютно и весело.</w:t>
      </w:r>
    </w:p>
    <w:p w:rsidR="009968A3" w:rsidRDefault="009968A3" w:rsidP="00C40EE3">
      <w:pPr>
        <w:shd w:val="clear" w:color="auto" w:fill="FFFFFF"/>
        <w:spacing w:before="90" w:after="90" w:line="240" w:lineRule="auto"/>
        <w:ind w:left="142" w:firstLine="480"/>
        <w:jc w:val="both"/>
        <w:rPr>
          <w:rFonts w:ascii="Times New Roman" w:eastAsia="Times New Roman" w:hAnsi="Times New Roman" w:cs="Times New Roman"/>
          <w:color w:val="000000"/>
          <w:sz w:val="28"/>
          <w:szCs w:val="28"/>
          <w:lang w:eastAsia="ru-RU"/>
        </w:rPr>
      </w:pPr>
      <w:r w:rsidRPr="00A917D1">
        <w:rPr>
          <w:rFonts w:ascii="Times New Roman" w:eastAsia="Times New Roman" w:hAnsi="Times New Roman" w:cs="Times New Roman"/>
          <w:color w:val="000000"/>
          <w:sz w:val="28"/>
          <w:szCs w:val="28"/>
          <w:lang w:eastAsia="ru-RU"/>
        </w:rPr>
        <w:t xml:space="preserve">Исходное требование к предметной среде - ее развивающий характер и вариативность. Наши педагоги знают, что оптимальная развивающая среда </w:t>
      </w:r>
      <w:proofErr w:type="spellStart"/>
      <w:r w:rsidRPr="00A917D1">
        <w:rPr>
          <w:rFonts w:ascii="Times New Roman" w:eastAsia="Times New Roman" w:hAnsi="Times New Roman" w:cs="Times New Roman"/>
          <w:color w:val="000000"/>
          <w:sz w:val="28"/>
          <w:szCs w:val="28"/>
          <w:lang w:eastAsia="ru-RU"/>
        </w:rPr>
        <w:t>прогностична</w:t>
      </w:r>
      <w:proofErr w:type="spellEnd"/>
      <w:r w:rsidRPr="00A917D1">
        <w:rPr>
          <w:rFonts w:ascii="Times New Roman" w:eastAsia="Times New Roman" w:hAnsi="Times New Roman" w:cs="Times New Roman"/>
          <w:color w:val="000000"/>
          <w:sz w:val="28"/>
          <w:szCs w:val="28"/>
          <w:lang w:eastAsia="ru-RU"/>
        </w:rPr>
        <w:t>, она как бы моделирует функциональное развитие и деятельность ребенка, так как в ней заложена "информация" о возможных видах и формах деятельности, которая сразу не обнаруживается полностью, а вместе с тем побуждает ребенка к ее поиску и использованию.</w:t>
      </w:r>
    </w:p>
    <w:p w:rsidR="009968A3" w:rsidRPr="00875FDA" w:rsidRDefault="009968A3" w:rsidP="00C40EE3">
      <w:pPr>
        <w:pStyle w:val="Default"/>
        <w:ind w:left="142" w:firstLine="708"/>
        <w:jc w:val="both"/>
        <w:rPr>
          <w:sz w:val="28"/>
          <w:szCs w:val="28"/>
        </w:rPr>
      </w:pPr>
      <w:r w:rsidRPr="00875FDA">
        <w:rPr>
          <w:sz w:val="28"/>
          <w:szCs w:val="28"/>
        </w:rPr>
        <w:t xml:space="preserve">Предметно-пространственная среда организуется по принципу небольших полузамкнутых </w:t>
      </w:r>
      <w:proofErr w:type="spellStart"/>
      <w:r w:rsidRPr="00875FDA">
        <w:rPr>
          <w:sz w:val="28"/>
          <w:szCs w:val="28"/>
        </w:rPr>
        <w:t>микропространств</w:t>
      </w:r>
      <w:proofErr w:type="spellEnd"/>
      <w:r w:rsidRPr="00875FDA">
        <w:rPr>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Необходимо также предусмотреть «уголки уединения», где ребенок может отойти от общения, подумать, помечтать. Такие уголки можно создать, перегородив пространство ширмой, стеллажами, разместив там несколько мягких игрушек, книг, игр для уединившегося ребенка. В группе создаются различные центры активности: </w:t>
      </w:r>
    </w:p>
    <w:p w:rsidR="009968A3" w:rsidRPr="00875FDA" w:rsidRDefault="009968A3" w:rsidP="00C40EE3">
      <w:pPr>
        <w:pStyle w:val="Default"/>
        <w:ind w:left="142" w:firstLine="709"/>
        <w:jc w:val="both"/>
        <w:rPr>
          <w:sz w:val="28"/>
          <w:szCs w:val="28"/>
        </w:rPr>
      </w:pPr>
    </w:p>
    <w:p w:rsidR="009968A3" w:rsidRPr="00875FDA" w:rsidRDefault="009968A3" w:rsidP="00C40EE3">
      <w:pPr>
        <w:pStyle w:val="Default"/>
        <w:spacing w:after="47"/>
        <w:ind w:left="142"/>
        <w:jc w:val="both"/>
        <w:rPr>
          <w:sz w:val="28"/>
          <w:szCs w:val="28"/>
        </w:rPr>
      </w:pPr>
      <w:r w:rsidRPr="008028C3">
        <w:rPr>
          <w:b/>
          <w:sz w:val="28"/>
          <w:szCs w:val="28"/>
        </w:rPr>
        <w:t>«Центр познания»</w:t>
      </w:r>
      <w:r w:rsidRPr="00875FDA">
        <w:rPr>
          <w:sz w:val="28"/>
          <w:szCs w:val="28"/>
        </w:rPr>
        <w:t xml:space="preserve"> обеспечивает решение задач познавательно-исследовательской деятельности детей (развивающие и логические игры, речевые игры, игры с буквами, звуками и слогами; опыты и эксперименты); </w:t>
      </w:r>
    </w:p>
    <w:p w:rsidR="009968A3" w:rsidRPr="00875FDA" w:rsidRDefault="009968A3" w:rsidP="00C40EE3">
      <w:pPr>
        <w:pStyle w:val="Default"/>
        <w:spacing w:after="47"/>
        <w:ind w:left="142"/>
        <w:jc w:val="both"/>
        <w:rPr>
          <w:sz w:val="28"/>
          <w:szCs w:val="28"/>
        </w:rPr>
      </w:pPr>
      <w:r w:rsidRPr="008028C3">
        <w:rPr>
          <w:b/>
          <w:sz w:val="28"/>
          <w:szCs w:val="28"/>
        </w:rPr>
        <w:t>«Центр творчества»</w:t>
      </w:r>
      <w:r w:rsidRPr="00875FDA">
        <w:rPr>
          <w:sz w:val="28"/>
          <w:szCs w:val="28"/>
        </w:rPr>
        <w:t xml:space="preserve"> обеспечивает решение задач активизации творчества детей (режиссерские и театрализованные, музыкальные игры и импровизации, художественно-речевая и изобразительная деятельность); </w:t>
      </w:r>
    </w:p>
    <w:p w:rsidR="009968A3" w:rsidRPr="00875FDA" w:rsidRDefault="009968A3" w:rsidP="00C40EE3">
      <w:pPr>
        <w:pStyle w:val="Default"/>
        <w:spacing w:after="47"/>
        <w:ind w:left="142"/>
        <w:jc w:val="both"/>
        <w:rPr>
          <w:sz w:val="28"/>
          <w:szCs w:val="28"/>
        </w:rPr>
      </w:pPr>
      <w:r w:rsidRPr="008028C3">
        <w:rPr>
          <w:b/>
          <w:sz w:val="28"/>
          <w:szCs w:val="28"/>
        </w:rPr>
        <w:t>«Игровой центр»</w:t>
      </w:r>
      <w:r w:rsidRPr="00875FDA">
        <w:rPr>
          <w:sz w:val="28"/>
          <w:szCs w:val="28"/>
        </w:rPr>
        <w:t xml:space="preserve">, обеспечивающий организацию самостоятельных сюжетно-ролевых игр; </w:t>
      </w:r>
    </w:p>
    <w:p w:rsidR="009968A3" w:rsidRPr="00875FDA" w:rsidRDefault="009968A3" w:rsidP="00C40EE3">
      <w:pPr>
        <w:pStyle w:val="Default"/>
        <w:spacing w:after="47"/>
        <w:ind w:left="142"/>
        <w:jc w:val="both"/>
        <w:rPr>
          <w:sz w:val="28"/>
          <w:szCs w:val="28"/>
        </w:rPr>
      </w:pPr>
      <w:r w:rsidRPr="008028C3">
        <w:rPr>
          <w:b/>
          <w:sz w:val="28"/>
          <w:szCs w:val="28"/>
        </w:rPr>
        <w:t>«Литературный центр»</w:t>
      </w:r>
      <w:r w:rsidRPr="00875FDA">
        <w:rPr>
          <w:sz w:val="28"/>
          <w:szCs w:val="28"/>
        </w:rPr>
        <w:t xml:space="preserve">, обеспечивающий литературное развитие дошкольников; </w:t>
      </w:r>
    </w:p>
    <w:p w:rsidR="009968A3" w:rsidRPr="00875FDA" w:rsidRDefault="009968A3" w:rsidP="00C40EE3">
      <w:pPr>
        <w:pStyle w:val="Default"/>
        <w:spacing w:after="240"/>
        <w:ind w:left="142"/>
        <w:jc w:val="both"/>
        <w:rPr>
          <w:sz w:val="28"/>
          <w:szCs w:val="28"/>
        </w:rPr>
      </w:pPr>
      <w:r w:rsidRPr="008028C3">
        <w:rPr>
          <w:b/>
          <w:sz w:val="28"/>
          <w:szCs w:val="28"/>
        </w:rPr>
        <w:t>«Центр двигательной активности»</w:t>
      </w:r>
      <w:r w:rsidRPr="00875FDA">
        <w:rPr>
          <w:sz w:val="28"/>
          <w:szCs w:val="28"/>
        </w:rPr>
        <w:t xml:space="preserve">, обеспечивающей двигательную активность и организацию </w:t>
      </w:r>
      <w:proofErr w:type="spellStart"/>
      <w:r w:rsidRPr="00875FDA">
        <w:rPr>
          <w:sz w:val="28"/>
          <w:szCs w:val="28"/>
        </w:rPr>
        <w:t>здоровьесберегающую</w:t>
      </w:r>
      <w:proofErr w:type="spellEnd"/>
      <w:r w:rsidRPr="00875FDA">
        <w:rPr>
          <w:sz w:val="28"/>
          <w:szCs w:val="28"/>
        </w:rPr>
        <w:t xml:space="preserve"> деятельность детей. </w:t>
      </w:r>
    </w:p>
    <w:p w:rsidR="009968A3" w:rsidRPr="00875FDA" w:rsidRDefault="009968A3" w:rsidP="00C40EE3">
      <w:pPr>
        <w:pStyle w:val="Default"/>
        <w:spacing w:after="47"/>
        <w:ind w:left="142" w:firstLine="708"/>
        <w:jc w:val="both"/>
        <w:rPr>
          <w:sz w:val="28"/>
          <w:szCs w:val="28"/>
        </w:rPr>
      </w:pPr>
      <w:r w:rsidRPr="00875FDA">
        <w:rPr>
          <w:sz w:val="28"/>
          <w:szCs w:val="28"/>
        </w:rPr>
        <w:t xml:space="preserve">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 </w:t>
      </w:r>
    </w:p>
    <w:p w:rsidR="009968A3" w:rsidRPr="00875FDA" w:rsidRDefault="009968A3" w:rsidP="00C40EE3">
      <w:pPr>
        <w:pStyle w:val="Default"/>
        <w:numPr>
          <w:ilvl w:val="0"/>
          <w:numId w:val="54"/>
        </w:numPr>
        <w:spacing w:after="47"/>
        <w:ind w:left="142" w:firstLine="273"/>
        <w:jc w:val="both"/>
        <w:rPr>
          <w:sz w:val="28"/>
          <w:szCs w:val="28"/>
        </w:rPr>
      </w:pPr>
      <w:r w:rsidRPr="00875FDA">
        <w:rPr>
          <w:sz w:val="28"/>
          <w:szCs w:val="28"/>
        </w:rPr>
        <w:lastRenderedPageBreak/>
        <w:t xml:space="preserve">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 </w:t>
      </w:r>
    </w:p>
    <w:p w:rsidR="009968A3" w:rsidRPr="00875FDA" w:rsidRDefault="009968A3" w:rsidP="00C40EE3">
      <w:pPr>
        <w:pStyle w:val="Default"/>
        <w:numPr>
          <w:ilvl w:val="0"/>
          <w:numId w:val="54"/>
        </w:numPr>
        <w:spacing w:after="47"/>
        <w:ind w:left="142" w:firstLine="273"/>
        <w:jc w:val="both"/>
        <w:rPr>
          <w:sz w:val="28"/>
          <w:szCs w:val="28"/>
        </w:rPr>
      </w:pPr>
      <w:r w:rsidRPr="00875FDA">
        <w:rPr>
          <w:sz w:val="28"/>
          <w:szCs w:val="28"/>
        </w:rPr>
        <w:t xml:space="preserve">Низкий уровень шума в группе (так называемый «рабочий шум»), при этом голос воспитателя не доминирует над голосами детей, </w:t>
      </w:r>
      <w:proofErr w:type="gramStart"/>
      <w:r w:rsidRPr="00875FDA">
        <w:rPr>
          <w:sz w:val="28"/>
          <w:szCs w:val="28"/>
        </w:rPr>
        <w:t>но</w:t>
      </w:r>
      <w:proofErr w:type="gramEnd"/>
      <w:r w:rsidRPr="00875FDA">
        <w:rPr>
          <w:sz w:val="28"/>
          <w:szCs w:val="28"/>
        </w:rPr>
        <w:t xml:space="preserve"> тем не менее хорошо всем слышен. </w:t>
      </w:r>
    </w:p>
    <w:p w:rsidR="009968A3" w:rsidRPr="00875FDA" w:rsidRDefault="009968A3" w:rsidP="00C40EE3">
      <w:pPr>
        <w:pStyle w:val="Default"/>
        <w:numPr>
          <w:ilvl w:val="0"/>
          <w:numId w:val="54"/>
        </w:numPr>
        <w:spacing w:after="47"/>
        <w:ind w:left="142" w:firstLine="273"/>
        <w:jc w:val="both"/>
        <w:rPr>
          <w:sz w:val="28"/>
          <w:szCs w:val="28"/>
        </w:rPr>
      </w:pPr>
      <w:r w:rsidRPr="00875FDA">
        <w:rPr>
          <w:sz w:val="28"/>
          <w:szCs w:val="28"/>
        </w:rPr>
        <w:t xml:space="preserve">Низкая конфликтность между детьми: они редко ссорятся из-за игр, игрового пространства или материалов, так как увлечены интересной деятельностью. </w:t>
      </w:r>
    </w:p>
    <w:p w:rsidR="009968A3" w:rsidRPr="00875FDA" w:rsidRDefault="009968A3" w:rsidP="00C40EE3">
      <w:pPr>
        <w:pStyle w:val="Default"/>
        <w:numPr>
          <w:ilvl w:val="0"/>
          <w:numId w:val="54"/>
        </w:numPr>
        <w:spacing w:after="47"/>
        <w:ind w:left="142" w:firstLine="273"/>
        <w:jc w:val="both"/>
        <w:rPr>
          <w:sz w:val="28"/>
          <w:szCs w:val="28"/>
        </w:rPr>
      </w:pPr>
      <w:r w:rsidRPr="00875FDA">
        <w:rPr>
          <w:sz w:val="28"/>
          <w:szCs w:val="28"/>
        </w:rPr>
        <w:t xml:space="preserve">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 </w:t>
      </w:r>
    </w:p>
    <w:p w:rsidR="009968A3" w:rsidRPr="00573380" w:rsidRDefault="009968A3" w:rsidP="00C40EE3">
      <w:pPr>
        <w:pStyle w:val="Default"/>
        <w:numPr>
          <w:ilvl w:val="0"/>
          <w:numId w:val="54"/>
        </w:numPr>
        <w:spacing w:after="360"/>
        <w:ind w:left="142" w:firstLine="273"/>
        <w:jc w:val="both"/>
        <w:rPr>
          <w:sz w:val="28"/>
          <w:szCs w:val="28"/>
        </w:rPr>
      </w:pPr>
      <w:r w:rsidRPr="00875FDA">
        <w:rPr>
          <w:sz w:val="28"/>
          <w:szCs w:val="28"/>
        </w:rPr>
        <w:t xml:space="preserve">Положительный эмоциональный настрой детей, их жизнерадостность, открытость, желание посещать детский сад. </w:t>
      </w:r>
    </w:p>
    <w:p w:rsidR="00F40DDA" w:rsidRDefault="009968A3" w:rsidP="00C40EE3">
      <w:pPr>
        <w:pStyle w:val="Default"/>
        <w:spacing w:after="240"/>
        <w:ind w:left="142"/>
        <w:jc w:val="center"/>
        <w:rPr>
          <w:b/>
          <w:sz w:val="28"/>
          <w:szCs w:val="28"/>
        </w:rPr>
      </w:pPr>
      <w:r>
        <w:rPr>
          <w:b/>
          <w:sz w:val="28"/>
          <w:szCs w:val="28"/>
        </w:rPr>
        <w:t>Предметно-развивающая  среда  помещений</w:t>
      </w:r>
    </w:p>
    <w:p w:rsidR="009968A3" w:rsidRPr="00875FDA" w:rsidRDefault="00D10A55" w:rsidP="00C40EE3">
      <w:pPr>
        <w:pStyle w:val="Default"/>
        <w:spacing w:after="240"/>
        <w:ind w:left="142"/>
        <w:jc w:val="center"/>
        <w:rPr>
          <w:sz w:val="28"/>
          <w:szCs w:val="28"/>
        </w:rPr>
      </w:pPr>
      <w:r>
        <w:rPr>
          <w:b/>
          <w:sz w:val="28"/>
          <w:szCs w:val="28"/>
        </w:rPr>
        <w:t>МК</w:t>
      </w:r>
      <w:r w:rsidR="009968A3">
        <w:rPr>
          <w:b/>
          <w:sz w:val="28"/>
          <w:szCs w:val="28"/>
        </w:rPr>
        <w:t>ДОУ</w:t>
      </w:r>
      <w:r w:rsidR="00641A46">
        <w:rPr>
          <w:b/>
          <w:sz w:val="28"/>
          <w:szCs w:val="28"/>
        </w:rPr>
        <w:t xml:space="preserve"> Детский сад №4</w:t>
      </w:r>
      <w:r>
        <w:rPr>
          <w:b/>
          <w:sz w:val="28"/>
          <w:szCs w:val="28"/>
        </w:rPr>
        <w:t>«</w:t>
      </w:r>
      <w:r w:rsidR="00641A46">
        <w:rPr>
          <w:b/>
          <w:sz w:val="28"/>
          <w:szCs w:val="28"/>
        </w:rPr>
        <w:t>Светлячок</w:t>
      </w:r>
      <w:r>
        <w:rPr>
          <w:b/>
          <w:sz w:val="28"/>
          <w:szCs w:val="28"/>
        </w:rPr>
        <w:t>»</w:t>
      </w:r>
    </w:p>
    <w:tbl>
      <w:tblPr>
        <w:tblStyle w:val="a4"/>
        <w:tblW w:w="0" w:type="auto"/>
        <w:tblInd w:w="-318" w:type="dxa"/>
        <w:tblLook w:val="04A0"/>
      </w:tblPr>
      <w:tblGrid>
        <w:gridCol w:w="2365"/>
        <w:gridCol w:w="3686"/>
        <w:gridCol w:w="3934"/>
      </w:tblGrid>
      <w:tr w:rsidR="009968A3" w:rsidRPr="00C25973" w:rsidTr="005C3660">
        <w:tc>
          <w:tcPr>
            <w:tcW w:w="2365" w:type="dxa"/>
          </w:tcPr>
          <w:p w:rsidR="009968A3" w:rsidRPr="00C25973" w:rsidRDefault="009968A3" w:rsidP="00C40EE3">
            <w:pPr>
              <w:autoSpaceDE w:val="0"/>
              <w:snapToGrid w:val="0"/>
              <w:ind w:left="142"/>
              <w:jc w:val="center"/>
              <w:rPr>
                <w:rFonts w:ascii="Times New Roman" w:hAnsi="Times New Roman" w:cs="Times New Roman"/>
                <w:b/>
                <w:sz w:val="28"/>
                <w:szCs w:val="28"/>
              </w:rPr>
            </w:pPr>
            <w:r w:rsidRPr="00C25973">
              <w:rPr>
                <w:rFonts w:ascii="Times New Roman" w:hAnsi="Times New Roman" w:cs="Times New Roman"/>
                <w:b/>
                <w:sz w:val="28"/>
                <w:szCs w:val="28"/>
              </w:rPr>
              <w:t>Вид  помещения</w:t>
            </w:r>
          </w:p>
        </w:tc>
        <w:tc>
          <w:tcPr>
            <w:tcW w:w="3686" w:type="dxa"/>
          </w:tcPr>
          <w:p w:rsidR="009968A3" w:rsidRPr="00C25973" w:rsidRDefault="009968A3" w:rsidP="00C40EE3">
            <w:pPr>
              <w:autoSpaceDE w:val="0"/>
              <w:snapToGrid w:val="0"/>
              <w:spacing w:after="120"/>
              <w:ind w:left="142"/>
              <w:jc w:val="center"/>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Основное  предназначение </w:t>
            </w:r>
          </w:p>
        </w:tc>
        <w:tc>
          <w:tcPr>
            <w:tcW w:w="3934" w:type="dxa"/>
          </w:tcPr>
          <w:p w:rsidR="009968A3" w:rsidRPr="00C25973" w:rsidRDefault="009968A3" w:rsidP="00C40EE3">
            <w:pPr>
              <w:autoSpaceDE w:val="0"/>
              <w:snapToGrid w:val="0"/>
              <w:ind w:left="142"/>
              <w:jc w:val="center"/>
              <w:rPr>
                <w:rFonts w:ascii="Times New Roman" w:hAnsi="Times New Roman" w:cs="Times New Roman"/>
                <w:b/>
                <w:bCs/>
                <w:color w:val="000000"/>
                <w:sz w:val="28"/>
                <w:szCs w:val="28"/>
              </w:rPr>
            </w:pPr>
            <w:r w:rsidRPr="00C25973">
              <w:rPr>
                <w:rFonts w:ascii="Times New Roman" w:hAnsi="Times New Roman" w:cs="Times New Roman"/>
                <w:b/>
                <w:bCs/>
                <w:color w:val="000000"/>
                <w:sz w:val="28"/>
                <w:szCs w:val="28"/>
              </w:rPr>
              <w:t xml:space="preserve">Оснащение </w:t>
            </w:r>
          </w:p>
        </w:tc>
      </w:tr>
      <w:tr w:rsidR="009968A3" w:rsidRPr="00C25973" w:rsidTr="005C3660">
        <w:tc>
          <w:tcPr>
            <w:tcW w:w="9985" w:type="dxa"/>
            <w:gridSpan w:val="3"/>
          </w:tcPr>
          <w:p w:rsidR="009968A3" w:rsidRPr="00C25973" w:rsidRDefault="00641A46" w:rsidP="00C40EE3">
            <w:pPr>
              <w:spacing w:after="120"/>
              <w:ind w:left="142"/>
              <w:jc w:val="center"/>
              <w:rPr>
                <w:rFonts w:ascii="Times New Roman" w:hAnsi="Times New Roman" w:cs="Times New Roman"/>
                <w:b/>
                <w:sz w:val="28"/>
                <w:szCs w:val="28"/>
              </w:rPr>
            </w:pPr>
            <w:r>
              <w:rPr>
                <w:rFonts w:ascii="Times New Roman" w:hAnsi="Times New Roman" w:cs="Times New Roman"/>
                <w:b/>
                <w:bCs/>
                <w:color w:val="000000"/>
                <w:sz w:val="28"/>
                <w:szCs w:val="28"/>
              </w:rPr>
              <w:t>Предметно-развивающая среда в МК</w:t>
            </w:r>
            <w:r w:rsidR="009968A3" w:rsidRPr="00C25973">
              <w:rPr>
                <w:rFonts w:ascii="Times New Roman" w:hAnsi="Times New Roman" w:cs="Times New Roman"/>
                <w:b/>
                <w:bCs/>
                <w:color w:val="000000"/>
                <w:sz w:val="28"/>
                <w:szCs w:val="28"/>
              </w:rPr>
              <w:t>ДОУ</w:t>
            </w:r>
          </w:p>
        </w:tc>
      </w:tr>
      <w:tr w:rsidR="009968A3" w:rsidRPr="00C25973" w:rsidTr="005C3660">
        <w:tc>
          <w:tcPr>
            <w:tcW w:w="2365" w:type="dxa"/>
          </w:tcPr>
          <w:p w:rsidR="009968A3" w:rsidRDefault="009968A3" w:rsidP="00C40EE3">
            <w:pPr>
              <w:snapToGrid w:val="0"/>
              <w:ind w:left="142"/>
              <w:rPr>
                <w:rFonts w:ascii="Times New Roman" w:hAnsi="Times New Roman" w:cs="Times New Roman"/>
                <w:b/>
                <w:sz w:val="28"/>
                <w:szCs w:val="28"/>
              </w:rPr>
            </w:pPr>
            <w:r w:rsidRPr="00C25973">
              <w:rPr>
                <w:rFonts w:ascii="Times New Roman" w:hAnsi="Times New Roman" w:cs="Times New Roman"/>
                <w:b/>
                <w:sz w:val="28"/>
                <w:szCs w:val="28"/>
              </w:rPr>
              <w:t>Группы</w:t>
            </w:r>
          </w:p>
          <w:p w:rsidR="009968A3" w:rsidRDefault="009968A3" w:rsidP="00C40EE3">
            <w:pPr>
              <w:snapToGrid w:val="0"/>
              <w:ind w:left="142"/>
              <w:rPr>
                <w:rFonts w:ascii="Times New Roman" w:hAnsi="Times New Roman" w:cs="Times New Roman"/>
                <w:b/>
                <w:sz w:val="28"/>
                <w:szCs w:val="28"/>
              </w:rPr>
            </w:pPr>
          </w:p>
          <w:p w:rsidR="009968A3" w:rsidRPr="00C25973" w:rsidRDefault="009968A3" w:rsidP="00C40EE3">
            <w:pPr>
              <w:pStyle w:val="Default"/>
              <w:ind w:left="142"/>
              <w:rPr>
                <w:b/>
                <w:sz w:val="28"/>
                <w:szCs w:val="28"/>
              </w:rPr>
            </w:pPr>
          </w:p>
        </w:tc>
        <w:tc>
          <w:tcPr>
            <w:tcW w:w="3686" w:type="dxa"/>
          </w:tcPr>
          <w:p w:rsidR="009968A3" w:rsidRPr="00C25973" w:rsidRDefault="00F40DDA" w:rsidP="00C40EE3">
            <w:pPr>
              <w:widowControl w:val="0"/>
              <w:numPr>
                <w:ilvl w:val="0"/>
                <w:numId w:val="20"/>
              </w:numPr>
              <w:suppressAutoHyphens/>
              <w:snapToGrid w:val="0"/>
              <w:ind w:left="142" w:hanging="425"/>
              <w:rPr>
                <w:rFonts w:ascii="Times New Roman" w:hAnsi="Times New Roman" w:cs="Times New Roman"/>
                <w:sz w:val="28"/>
                <w:szCs w:val="28"/>
              </w:rPr>
            </w:pPr>
            <w:r>
              <w:rPr>
                <w:rFonts w:ascii="Times New Roman" w:hAnsi="Times New Roman" w:cs="Times New Roman"/>
                <w:sz w:val="28"/>
                <w:szCs w:val="28"/>
              </w:rPr>
              <w:t xml:space="preserve">Организованно </w:t>
            </w:r>
            <w:r w:rsidR="009968A3" w:rsidRPr="00C25973">
              <w:rPr>
                <w:rFonts w:ascii="Times New Roman" w:hAnsi="Times New Roman" w:cs="Times New Roman"/>
                <w:sz w:val="28"/>
                <w:szCs w:val="28"/>
              </w:rPr>
              <w:t>образовательная деятельность</w:t>
            </w:r>
          </w:p>
          <w:p w:rsidR="009968A3" w:rsidRPr="00C25973" w:rsidRDefault="009968A3" w:rsidP="00C40EE3">
            <w:pPr>
              <w:widowControl w:val="0"/>
              <w:numPr>
                <w:ilvl w:val="0"/>
                <w:numId w:val="20"/>
              </w:numPr>
              <w:suppressAutoHyphens/>
              <w:ind w:left="142" w:hanging="425"/>
              <w:rPr>
                <w:rFonts w:ascii="Times New Roman" w:hAnsi="Times New Roman" w:cs="Times New Roman"/>
                <w:sz w:val="28"/>
                <w:szCs w:val="28"/>
              </w:rPr>
            </w:pPr>
            <w:r w:rsidRPr="00C25973">
              <w:rPr>
                <w:rFonts w:ascii="Times New Roman" w:hAnsi="Times New Roman" w:cs="Times New Roman"/>
                <w:sz w:val="28"/>
                <w:szCs w:val="28"/>
              </w:rPr>
              <w:t>Утренняя  гимнастика</w:t>
            </w:r>
          </w:p>
          <w:p w:rsidR="009968A3" w:rsidRPr="00C25973" w:rsidRDefault="009968A3" w:rsidP="00C40EE3">
            <w:pPr>
              <w:widowControl w:val="0"/>
              <w:numPr>
                <w:ilvl w:val="0"/>
                <w:numId w:val="20"/>
              </w:numPr>
              <w:suppressAutoHyphens/>
              <w:ind w:left="142" w:hanging="425"/>
              <w:rPr>
                <w:rFonts w:ascii="Times New Roman" w:hAnsi="Times New Roman" w:cs="Times New Roman"/>
                <w:sz w:val="28"/>
                <w:szCs w:val="28"/>
              </w:rPr>
            </w:pPr>
            <w:proofErr w:type="spellStart"/>
            <w:r w:rsidRPr="00C25973">
              <w:rPr>
                <w:rFonts w:ascii="Times New Roman" w:hAnsi="Times New Roman" w:cs="Times New Roman"/>
                <w:sz w:val="28"/>
                <w:szCs w:val="28"/>
              </w:rPr>
              <w:t>Досуговые</w:t>
            </w:r>
            <w:proofErr w:type="spellEnd"/>
            <w:r w:rsidRPr="00C25973">
              <w:rPr>
                <w:rFonts w:ascii="Times New Roman" w:hAnsi="Times New Roman" w:cs="Times New Roman"/>
                <w:sz w:val="28"/>
                <w:szCs w:val="28"/>
              </w:rPr>
              <w:t xml:space="preserve"> мероприятия, </w:t>
            </w:r>
          </w:p>
          <w:p w:rsidR="009968A3" w:rsidRPr="00C25973" w:rsidRDefault="009968A3" w:rsidP="00C40EE3">
            <w:pPr>
              <w:widowControl w:val="0"/>
              <w:numPr>
                <w:ilvl w:val="0"/>
                <w:numId w:val="20"/>
              </w:numPr>
              <w:suppressAutoHyphens/>
              <w:ind w:left="142" w:hanging="425"/>
              <w:rPr>
                <w:rFonts w:ascii="Times New Roman" w:hAnsi="Times New Roman" w:cs="Times New Roman"/>
                <w:sz w:val="28"/>
                <w:szCs w:val="28"/>
              </w:rPr>
            </w:pPr>
            <w:r w:rsidRPr="00C25973">
              <w:rPr>
                <w:rFonts w:ascii="Times New Roman" w:hAnsi="Times New Roman" w:cs="Times New Roman"/>
                <w:sz w:val="28"/>
                <w:szCs w:val="28"/>
              </w:rPr>
              <w:t>Праздники</w:t>
            </w:r>
          </w:p>
          <w:p w:rsidR="009968A3" w:rsidRPr="00C25973" w:rsidRDefault="009968A3" w:rsidP="00C40EE3">
            <w:pPr>
              <w:widowControl w:val="0"/>
              <w:numPr>
                <w:ilvl w:val="0"/>
                <w:numId w:val="20"/>
              </w:numPr>
              <w:suppressAutoHyphens/>
              <w:ind w:left="142" w:hanging="425"/>
              <w:rPr>
                <w:rFonts w:ascii="Times New Roman" w:hAnsi="Times New Roman" w:cs="Times New Roman"/>
                <w:sz w:val="28"/>
                <w:szCs w:val="28"/>
              </w:rPr>
            </w:pPr>
            <w:r w:rsidRPr="00C25973">
              <w:rPr>
                <w:rFonts w:ascii="Times New Roman" w:hAnsi="Times New Roman" w:cs="Times New Roman"/>
                <w:sz w:val="28"/>
                <w:szCs w:val="28"/>
              </w:rPr>
              <w:t>Театрализованные представления</w:t>
            </w:r>
          </w:p>
          <w:p w:rsidR="009968A3" w:rsidRPr="00C25973" w:rsidRDefault="009968A3" w:rsidP="00C40EE3">
            <w:pPr>
              <w:widowControl w:val="0"/>
              <w:numPr>
                <w:ilvl w:val="0"/>
                <w:numId w:val="20"/>
              </w:numPr>
              <w:suppressAutoHyphens/>
              <w:ind w:left="142" w:hanging="425"/>
              <w:rPr>
                <w:rFonts w:ascii="Times New Roman" w:hAnsi="Times New Roman" w:cs="Times New Roman"/>
                <w:sz w:val="28"/>
                <w:szCs w:val="28"/>
              </w:rPr>
            </w:pPr>
            <w:r w:rsidRPr="00C25973">
              <w:rPr>
                <w:rFonts w:ascii="Times New Roman" w:hAnsi="Times New Roman" w:cs="Times New Roman"/>
                <w:sz w:val="28"/>
                <w:szCs w:val="28"/>
              </w:rPr>
              <w:t xml:space="preserve">Родительские собрания и прочие мероприятия для родителей </w:t>
            </w:r>
          </w:p>
        </w:tc>
        <w:tc>
          <w:tcPr>
            <w:tcW w:w="3934" w:type="dxa"/>
          </w:tcPr>
          <w:p w:rsidR="009968A3" w:rsidRDefault="009968A3" w:rsidP="00C40EE3">
            <w:pPr>
              <w:widowControl w:val="0"/>
              <w:numPr>
                <w:ilvl w:val="0"/>
                <w:numId w:val="21"/>
              </w:numPr>
              <w:tabs>
                <w:tab w:val="clear" w:pos="65"/>
                <w:tab w:val="num" w:pos="317"/>
              </w:tabs>
              <w:suppressAutoHyphens/>
              <w:snapToGrid w:val="0"/>
              <w:ind w:left="142" w:hanging="283"/>
              <w:rPr>
                <w:rFonts w:ascii="Times New Roman" w:hAnsi="Times New Roman" w:cs="Times New Roman"/>
                <w:sz w:val="28"/>
                <w:szCs w:val="28"/>
              </w:rPr>
            </w:pPr>
            <w:r w:rsidRPr="00C25973">
              <w:rPr>
                <w:rFonts w:ascii="Times New Roman" w:hAnsi="Times New Roman" w:cs="Times New Roman"/>
                <w:sz w:val="28"/>
                <w:szCs w:val="28"/>
              </w:rPr>
              <w:t xml:space="preserve"> м</w:t>
            </w:r>
            <w:r w:rsidR="00641A46">
              <w:rPr>
                <w:rFonts w:ascii="Times New Roman" w:hAnsi="Times New Roman" w:cs="Times New Roman"/>
                <w:sz w:val="28"/>
                <w:szCs w:val="28"/>
              </w:rPr>
              <w:t xml:space="preserve">узыкальный центр, </w:t>
            </w:r>
          </w:p>
          <w:p w:rsidR="00F40DDA" w:rsidRDefault="00F40DDA" w:rsidP="00C40EE3">
            <w:pPr>
              <w:widowControl w:val="0"/>
              <w:numPr>
                <w:ilvl w:val="0"/>
                <w:numId w:val="21"/>
              </w:numPr>
              <w:tabs>
                <w:tab w:val="clear" w:pos="65"/>
                <w:tab w:val="num" w:pos="317"/>
              </w:tabs>
              <w:suppressAutoHyphens/>
              <w:snapToGrid w:val="0"/>
              <w:ind w:left="142" w:hanging="283"/>
              <w:rPr>
                <w:rFonts w:ascii="Times New Roman" w:hAnsi="Times New Roman" w:cs="Times New Roman"/>
                <w:sz w:val="28"/>
                <w:szCs w:val="28"/>
              </w:rPr>
            </w:pPr>
            <w:r>
              <w:rPr>
                <w:rFonts w:ascii="Times New Roman" w:hAnsi="Times New Roman" w:cs="Times New Roman"/>
                <w:sz w:val="28"/>
                <w:szCs w:val="28"/>
              </w:rPr>
              <w:t xml:space="preserve">Баян </w:t>
            </w:r>
          </w:p>
          <w:p w:rsidR="009968A3" w:rsidRPr="00C25973" w:rsidRDefault="009968A3" w:rsidP="00C40EE3">
            <w:pPr>
              <w:widowControl w:val="0"/>
              <w:numPr>
                <w:ilvl w:val="0"/>
                <w:numId w:val="21"/>
              </w:numPr>
              <w:tabs>
                <w:tab w:val="clear" w:pos="65"/>
                <w:tab w:val="num" w:pos="317"/>
              </w:tabs>
              <w:suppressAutoHyphens/>
              <w:ind w:left="142" w:hanging="283"/>
              <w:rPr>
                <w:rFonts w:ascii="Times New Roman" w:hAnsi="Times New Roman" w:cs="Times New Roman"/>
                <w:sz w:val="28"/>
                <w:szCs w:val="28"/>
              </w:rPr>
            </w:pPr>
            <w:r w:rsidRPr="00C25973">
              <w:rPr>
                <w:rFonts w:ascii="Times New Roman" w:hAnsi="Times New Roman" w:cs="Times New Roman"/>
                <w:sz w:val="28"/>
                <w:szCs w:val="28"/>
              </w:rPr>
              <w:t>Различные виды театра,  ширмы</w:t>
            </w:r>
          </w:p>
          <w:p w:rsidR="009968A3" w:rsidRPr="00C25973" w:rsidRDefault="00F40DDA" w:rsidP="00C40EE3">
            <w:pPr>
              <w:widowControl w:val="0"/>
              <w:numPr>
                <w:ilvl w:val="0"/>
                <w:numId w:val="21"/>
              </w:numPr>
              <w:tabs>
                <w:tab w:val="clear" w:pos="65"/>
                <w:tab w:val="num" w:pos="317"/>
              </w:tabs>
              <w:suppressAutoHyphens/>
              <w:ind w:left="142" w:hanging="283"/>
              <w:rPr>
                <w:rFonts w:ascii="Times New Roman" w:hAnsi="Times New Roman" w:cs="Times New Roman"/>
                <w:sz w:val="28"/>
                <w:szCs w:val="28"/>
              </w:rPr>
            </w:pPr>
            <w:r>
              <w:rPr>
                <w:rFonts w:ascii="Times New Roman" w:hAnsi="Times New Roman" w:cs="Times New Roman"/>
                <w:sz w:val="28"/>
                <w:szCs w:val="28"/>
              </w:rPr>
              <w:t>Спортивное оборудование для ООД.</w:t>
            </w:r>
          </w:p>
          <w:p w:rsidR="009968A3" w:rsidRPr="00C25973" w:rsidRDefault="009968A3" w:rsidP="00C40EE3">
            <w:pPr>
              <w:widowControl w:val="0"/>
              <w:numPr>
                <w:ilvl w:val="0"/>
                <w:numId w:val="21"/>
              </w:numPr>
              <w:tabs>
                <w:tab w:val="clear" w:pos="65"/>
                <w:tab w:val="num" w:pos="317"/>
              </w:tabs>
              <w:suppressAutoHyphens/>
              <w:ind w:left="142" w:hanging="283"/>
              <w:rPr>
                <w:rFonts w:ascii="Times New Roman" w:hAnsi="Times New Roman" w:cs="Times New Roman"/>
                <w:sz w:val="28"/>
                <w:szCs w:val="28"/>
              </w:rPr>
            </w:pPr>
            <w:r w:rsidRPr="00C25973">
              <w:rPr>
                <w:rFonts w:ascii="Times New Roman" w:hAnsi="Times New Roman" w:cs="Times New Roman"/>
                <w:sz w:val="28"/>
                <w:szCs w:val="28"/>
              </w:rPr>
              <w:t>Нетрадиционное физкультурное оборудование</w:t>
            </w:r>
          </w:p>
          <w:p w:rsidR="009968A3" w:rsidRPr="00C25973" w:rsidRDefault="009968A3" w:rsidP="00C40EE3">
            <w:pPr>
              <w:widowControl w:val="0"/>
              <w:numPr>
                <w:ilvl w:val="0"/>
                <w:numId w:val="21"/>
              </w:numPr>
              <w:suppressAutoHyphens/>
              <w:snapToGrid w:val="0"/>
              <w:spacing w:after="120"/>
              <w:ind w:left="142" w:hanging="283"/>
              <w:rPr>
                <w:rFonts w:ascii="Times New Roman" w:hAnsi="Times New Roman" w:cs="Times New Roman"/>
                <w:sz w:val="28"/>
                <w:szCs w:val="28"/>
              </w:rPr>
            </w:pPr>
            <w:r w:rsidRPr="00C25973">
              <w:rPr>
                <w:rFonts w:ascii="Times New Roman" w:hAnsi="Times New Roman" w:cs="Times New Roman"/>
                <w:sz w:val="28"/>
                <w:szCs w:val="28"/>
              </w:rPr>
              <w:t>Шкаф  для используемых пособий, атрибутов</w:t>
            </w:r>
          </w:p>
        </w:tc>
      </w:tr>
      <w:tr w:rsidR="009968A3" w:rsidRPr="00C25973" w:rsidTr="005C3660">
        <w:tc>
          <w:tcPr>
            <w:tcW w:w="2365" w:type="dxa"/>
          </w:tcPr>
          <w:p w:rsidR="009968A3" w:rsidRPr="002C4E63" w:rsidRDefault="009968A3" w:rsidP="00C40EE3">
            <w:pPr>
              <w:pStyle w:val="Default"/>
              <w:ind w:left="142"/>
              <w:rPr>
                <w:sz w:val="28"/>
                <w:szCs w:val="28"/>
              </w:rPr>
            </w:pPr>
            <w:r w:rsidRPr="002C4E63">
              <w:rPr>
                <w:b/>
                <w:bCs/>
                <w:sz w:val="28"/>
                <w:szCs w:val="28"/>
              </w:rPr>
              <w:t xml:space="preserve">Раздевальная комната </w:t>
            </w:r>
          </w:p>
          <w:p w:rsidR="009968A3" w:rsidRPr="00C25973" w:rsidRDefault="009968A3" w:rsidP="00C40EE3">
            <w:pPr>
              <w:snapToGrid w:val="0"/>
              <w:ind w:left="142"/>
              <w:rPr>
                <w:rFonts w:ascii="Times New Roman" w:hAnsi="Times New Roman" w:cs="Times New Roman"/>
                <w:b/>
                <w:sz w:val="28"/>
                <w:szCs w:val="28"/>
              </w:rPr>
            </w:pPr>
          </w:p>
        </w:tc>
        <w:tc>
          <w:tcPr>
            <w:tcW w:w="3686" w:type="dxa"/>
          </w:tcPr>
          <w:p w:rsidR="009968A3" w:rsidRPr="00C25973" w:rsidRDefault="009968A3" w:rsidP="00C40EE3">
            <w:pPr>
              <w:widowControl w:val="0"/>
              <w:numPr>
                <w:ilvl w:val="0"/>
                <w:numId w:val="20"/>
              </w:numPr>
              <w:suppressAutoHyphens/>
              <w:snapToGrid w:val="0"/>
              <w:ind w:left="142" w:hanging="425"/>
              <w:rPr>
                <w:rFonts w:ascii="Times New Roman" w:hAnsi="Times New Roman" w:cs="Times New Roman"/>
                <w:sz w:val="28"/>
                <w:szCs w:val="28"/>
              </w:rPr>
            </w:pPr>
            <w:r>
              <w:rPr>
                <w:rFonts w:ascii="Times New Roman" w:hAnsi="Times New Roman" w:cs="Times New Roman"/>
                <w:sz w:val="28"/>
                <w:szCs w:val="28"/>
              </w:rPr>
              <w:t>Информационно-просветительская работа с родителями</w:t>
            </w:r>
          </w:p>
        </w:tc>
        <w:tc>
          <w:tcPr>
            <w:tcW w:w="3934" w:type="dxa"/>
          </w:tcPr>
          <w:p w:rsidR="009968A3" w:rsidRDefault="009968A3" w:rsidP="00C40EE3">
            <w:pPr>
              <w:widowControl w:val="0"/>
              <w:numPr>
                <w:ilvl w:val="0"/>
                <w:numId w:val="21"/>
              </w:numPr>
              <w:suppressAutoHyphens/>
              <w:snapToGrid w:val="0"/>
              <w:ind w:left="142"/>
              <w:rPr>
                <w:rFonts w:ascii="Times New Roman" w:hAnsi="Times New Roman" w:cs="Times New Roman"/>
                <w:sz w:val="28"/>
                <w:szCs w:val="28"/>
              </w:rPr>
            </w:pPr>
            <w:r>
              <w:rPr>
                <w:rFonts w:ascii="Times New Roman" w:hAnsi="Times New Roman" w:cs="Times New Roman"/>
                <w:sz w:val="28"/>
                <w:szCs w:val="28"/>
              </w:rPr>
              <w:t>Информационный уголок</w:t>
            </w:r>
          </w:p>
          <w:p w:rsidR="009968A3" w:rsidRDefault="009968A3" w:rsidP="00C40EE3">
            <w:pPr>
              <w:widowControl w:val="0"/>
              <w:numPr>
                <w:ilvl w:val="0"/>
                <w:numId w:val="21"/>
              </w:numPr>
              <w:suppressAutoHyphens/>
              <w:snapToGrid w:val="0"/>
              <w:ind w:left="142"/>
              <w:rPr>
                <w:rFonts w:ascii="Times New Roman" w:hAnsi="Times New Roman" w:cs="Times New Roman"/>
                <w:sz w:val="28"/>
                <w:szCs w:val="28"/>
              </w:rPr>
            </w:pPr>
            <w:r>
              <w:rPr>
                <w:rFonts w:ascii="Times New Roman" w:hAnsi="Times New Roman" w:cs="Times New Roman"/>
                <w:sz w:val="28"/>
                <w:szCs w:val="28"/>
              </w:rPr>
              <w:t>В</w:t>
            </w:r>
            <w:r w:rsidR="009E0463">
              <w:rPr>
                <w:rFonts w:ascii="Times New Roman" w:hAnsi="Times New Roman" w:cs="Times New Roman"/>
                <w:sz w:val="28"/>
                <w:szCs w:val="28"/>
              </w:rPr>
              <w:t>ы</w:t>
            </w:r>
            <w:r>
              <w:rPr>
                <w:rFonts w:ascii="Times New Roman" w:hAnsi="Times New Roman" w:cs="Times New Roman"/>
                <w:sz w:val="28"/>
                <w:szCs w:val="28"/>
              </w:rPr>
              <w:t>ставки детского творчества</w:t>
            </w:r>
          </w:p>
          <w:p w:rsidR="009968A3" w:rsidRPr="00C25973" w:rsidRDefault="009968A3" w:rsidP="00C40EE3">
            <w:pPr>
              <w:widowControl w:val="0"/>
              <w:numPr>
                <w:ilvl w:val="0"/>
                <w:numId w:val="21"/>
              </w:numPr>
              <w:suppressAutoHyphens/>
              <w:snapToGrid w:val="0"/>
              <w:ind w:left="142"/>
              <w:rPr>
                <w:rFonts w:ascii="Times New Roman" w:hAnsi="Times New Roman" w:cs="Times New Roman"/>
                <w:sz w:val="28"/>
                <w:szCs w:val="28"/>
              </w:rPr>
            </w:pPr>
            <w:r>
              <w:rPr>
                <w:rFonts w:ascii="Times New Roman" w:hAnsi="Times New Roman" w:cs="Times New Roman"/>
                <w:sz w:val="28"/>
                <w:szCs w:val="28"/>
              </w:rPr>
              <w:t>Наглядно-информационный материал</w:t>
            </w:r>
          </w:p>
        </w:tc>
      </w:tr>
      <w:tr w:rsidR="009968A3" w:rsidRPr="00C25973" w:rsidTr="005C3660">
        <w:tc>
          <w:tcPr>
            <w:tcW w:w="2365" w:type="dxa"/>
          </w:tcPr>
          <w:p w:rsidR="009968A3" w:rsidRPr="00C25973" w:rsidRDefault="009968A3" w:rsidP="00C40EE3">
            <w:pPr>
              <w:snapToGrid w:val="0"/>
              <w:ind w:left="142"/>
              <w:rPr>
                <w:rFonts w:ascii="Times New Roman" w:hAnsi="Times New Roman" w:cs="Times New Roman"/>
                <w:b/>
                <w:sz w:val="28"/>
                <w:szCs w:val="28"/>
              </w:rPr>
            </w:pPr>
            <w:r w:rsidRPr="00C25973">
              <w:rPr>
                <w:rFonts w:ascii="Times New Roman" w:hAnsi="Times New Roman" w:cs="Times New Roman"/>
                <w:b/>
                <w:sz w:val="28"/>
                <w:szCs w:val="28"/>
              </w:rPr>
              <w:t>Медицинский  кабинет</w:t>
            </w:r>
          </w:p>
          <w:p w:rsidR="009968A3" w:rsidRPr="00C25973" w:rsidRDefault="009968A3" w:rsidP="00C40EE3">
            <w:pPr>
              <w:autoSpaceDE w:val="0"/>
              <w:ind w:left="142"/>
              <w:rPr>
                <w:rFonts w:ascii="Times New Roman" w:hAnsi="Times New Roman" w:cs="Times New Roman"/>
                <w:bCs/>
                <w:color w:val="000000"/>
                <w:sz w:val="28"/>
                <w:szCs w:val="28"/>
              </w:rPr>
            </w:pPr>
          </w:p>
        </w:tc>
        <w:tc>
          <w:tcPr>
            <w:tcW w:w="3686" w:type="dxa"/>
          </w:tcPr>
          <w:p w:rsidR="009968A3" w:rsidRPr="00C25973" w:rsidRDefault="009968A3" w:rsidP="00C40EE3">
            <w:pPr>
              <w:widowControl w:val="0"/>
              <w:numPr>
                <w:ilvl w:val="0"/>
                <w:numId w:val="21"/>
              </w:numPr>
              <w:suppressAutoHyphens/>
              <w:snapToGrid w:val="0"/>
              <w:ind w:left="142" w:hanging="283"/>
              <w:rPr>
                <w:rFonts w:ascii="Times New Roman" w:hAnsi="Times New Roman" w:cs="Times New Roman"/>
                <w:sz w:val="28"/>
                <w:szCs w:val="28"/>
              </w:rPr>
            </w:pPr>
            <w:r w:rsidRPr="00C25973">
              <w:rPr>
                <w:rFonts w:ascii="Times New Roman" w:hAnsi="Times New Roman" w:cs="Times New Roman"/>
                <w:sz w:val="28"/>
                <w:szCs w:val="28"/>
              </w:rPr>
              <w:t>Осмотр детей, консультации  медсестры, врачей;</w:t>
            </w:r>
          </w:p>
          <w:p w:rsidR="009968A3" w:rsidRPr="00C25973" w:rsidRDefault="009968A3" w:rsidP="00C40EE3">
            <w:pPr>
              <w:widowControl w:val="0"/>
              <w:numPr>
                <w:ilvl w:val="0"/>
                <w:numId w:val="21"/>
              </w:numPr>
              <w:suppressAutoHyphens/>
              <w:spacing w:after="120"/>
              <w:ind w:left="142" w:hanging="283"/>
              <w:rPr>
                <w:rFonts w:ascii="Times New Roman" w:hAnsi="Times New Roman" w:cs="Times New Roman"/>
                <w:sz w:val="28"/>
                <w:szCs w:val="28"/>
              </w:rPr>
            </w:pPr>
            <w:r w:rsidRPr="00C25973">
              <w:rPr>
                <w:rFonts w:ascii="Times New Roman" w:hAnsi="Times New Roman" w:cs="Times New Roman"/>
                <w:sz w:val="28"/>
                <w:szCs w:val="28"/>
              </w:rPr>
              <w:t xml:space="preserve">Консультативно-просветительская  работа с родителями и </w:t>
            </w:r>
            <w:r w:rsidRPr="00C25973">
              <w:rPr>
                <w:rFonts w:ascii="Times New Roman" w:hAnsi="Times New Roman" w:cs="Times New Roman"/>
                <w:sz w:val="28"/>
                <w:szCs w:val="28"/>
              </w:rPr>
              <w:lastRenderedPageBreak/>
              <w:t xml:space="preserve">сотрудниками </w:t>
            </w:r>
            <w:r w:rsidR="009E0463">
              <w:rPr>
                <w:rFonts w:ascii="Times New Roman" w:hAnsi="Times New Roman" w:cs="Times New Roman"/>
                <w:sz w:val="28"/>
                <w:szCs w:val="28"/>
              </w:rPr>
              <w:t>МК</w:t>
            </w:r>
            <w:r w:rsidRPr="00C25973">
              <w:rPr>
                <w:rFonts w:ascii="Times New Roman" w:hAnsi="Times New Roman" w:cs="Times New Roman"/>
                <w:sz w:val="28"/>
                <w:szCs w:val="28"/>
              </w:rPr>
              <w:t>ДОУ</w:t>
            </w:r>
          </w:p>
        </w:tc>
        <w:tc>
          <w:tcPr>
            <w:tcW w:w="3934" w:type="dxa"/>
          </w:tcPr>
          <w:p w:rsidR="009968A3" w:rsidRPr="00C25973" w:rsidRDefault="009968A3" w:rsidP="00C40EE3">
            <w:pPr>
              <w:widowControl w:val="0"/>
              <w:numPr>
                <w:ilvl w:val="0"/>
                <w:numId w:val="21"/>
              </w:numPr>
              <w:suppressAutoHyphens/>
              <w:ind w:left="142"/>
              <w:rPr>
                <w:rFonts w:ascii="Times New Roman" w:hAnsi="Times New Roman" w:cs="Times New Roman"/>
                <w:sz w:val="28"/>
                <w:szCs w:val="28"/>
              </w:rPr>
            </w:pPr>
            <w:r w:rsidRPr="00C25973">
              <w:rPr>
                <w:rFonts w:ascii="Times New Roman" w:hAnsi="Times New Roman" w:cs="Times New Roman"/>
                <w:sz w:val="28"/>
                <w:szCs w:val="28"/>
              </w:rPr>
              <w:lastRenderedPageBreak/>
              <w:t>Процедурный  кабинет</w:t>
            </w:r>
          </w:p>
          <w:p w:rsidR="009968A3" w:rsidRDefault="009968A3" w:rsidP="00C40EE3">
            <w:pPr>
              <w:widowControl w:val="0"/>
              <w:numPr>
                <w:ilvl w:val="0"/>
                <w:numId w:val="21"/>
              </w:numPr>
              <w:suppressAutoHyphens/>
              <w:ind w:left="142"/>
              <w:rPr>
                <w:rFonts w:ascii="Times New Roman" w:hAnsi="Times New Roman" w:cs="Times New Roman"/>
                <w:sz w:val="28"/>
                <w:szCs w:val="28"/>
              </w:rPr>
            </w:pPr>
            <w:r w:rsidRPr="00C25973">
              <w:rPr>
                <w:rFonts w:ascii="Times New Roman" w:hAnsi="Times New Roman" w:cs="Times New Roman"/>
                <w:sz w:val="28"/>
                <w:szCs w:val="28"/>
              </w:rPr>
              <w:t>Медицинский  кабинет</w:t>
            </w:r>
          </w:p>
          <w:p w:rsidR="009E0463" w:rsidRDefault="009E0463" w:rsidP="00C40EE3">
            <w:pPr>
              <w:widowControl w:val="0"/>
              <w:numPr>
                <w:ilvl w:val="0"/>
                <w:numId w:val="21"/>
              </w:numPr>
              <w:suppressAutoHyphens/>
              <w:ind w:left="142"/>
              <w:rPr>
                <w:rFonts w:ascii="Times New Roman" w:hAnsi="Times New Roman" w:cs="Times New Roman"/>
                <w:sz w:val="28"/>
                <w:szCs w:val="28"/>
              </w:rPr>
            </w:pPr>
            <w:r>
              <w:rPr>
                <w:rFonts w:ascii="Times New Roman" w:hAnsi="Times New Roman" w:cs="Times New Roman"/>
                <w:sz w:val="28"/>
                <w:szCs w:val="28"/>
              </w:rPr>
              <w:t xml:space="preserve">Изолятор </w:t>
            </w:r>
          </w:p>
          <w:p w:rsidR="009968A3" w:rsidRPr="007C1E84" w:rsidRDefault="009968A3" w:rsidP="00C40EE3">
            <w:pPr>
              <w:ind w:left="142"/>
              <w:rPr>
                <w:rFonts w:ascii="Times New Roman" w:eastAsia="Calibri" w:hAnsi="Times New Roman" w:cs="Times New Roman"/>
                <w:sz w:val="28"/>
                <w:szCs w:val="28"/>
              </w:rPr>
            </w:pPr>
          </w:p>
        </w:tc>
      </w:tr>
      <w:tr w:rsidR="009968A3" w:rsidRPr="00C25973" w:rsidTr="005C3660">
        <w:tc>
          <w:tcPr>
            <w:tcW w:w="2365" w:type="dxa"/>
          </w:tcPr>
          <w:p w:rsidR="009968A3" w:rsidRPr="00C25973" w:rsidRDefault="009968A3" w:rsidP="00C40EE3">
            <w:pPr>
              <w:snapToGrid w:val="0"/>
              <w:ind w:left="142"/>
              <w:rPr>
                <w:rFonts w:ascii="Times New Roman" w:hAnsi="Times New Roman" w:cs="Times New Roman"/>
                <w:b/>
                <w:sz w:val="28"/>
                <w:szCs w:val="28"/>
              </w:rPr>
            </w:pPr>
            <w:r>
              <w:rPr>
                <w:rFonts w:ascii="Times New Roman" w:hAnsi="Times New Roman" w:cs="Times New Roman"/>
                <w:b/>
                <w:sz w:val="28"/>
                <w:szCs w:val="28"/>
              </w:rPr>
              <w:lastRenderedPageBreak/>
              <w:t>Методический кабинет</w:t>
            </w:r>
          </w:p>
        </w:tc>
        <w:tc>
          <w:tcPr>
            <w:tcW w:w="3686" w:type="dxa"/>
          </w:tcPr>
          <w:p w:rsidR="009968A3" w:rsidRDefault="009968A3" w:rsidP="00C40EE3">
            <w:pPr>
              <w:widowControl w:val="0"/>
              <w:numPr>
                <w:ilvl w:val="0"/>
                <w:numId w:val="21"/>
              </w:numPr>
              <w:suppressAutoHyphens/>
              <w:snapToGrid w:val="0"/>
              <w:ind w:left="142" w:hanging="283"/>
              <w:rPr>
                <w:rFonts w:ascii="Times New Roman" w:hAnsi="Times New Roman" w:cs="Times New Roman"/>
                <w:sz w:val="28"/>
                <w:szCs w:val="28"/>
              </w:rPr>
            </w:pPr>
            <w:r>
              <w:rPr>
                <w:rFonts w:ascii="Times New Roman" w:hAnsi="Times New Roman" w:cs="Times New Roman"/>
                <w:sz w:val="28"/>
                <w:szCs w:val="28"/>
              </w:rPr>
              <w:t>Осуществление методической помощи педагогов;</w:t>
            </w:r>
          </w:p>
          <w:p w:rsidR="009968A3" w:rsidRDefault="009968A3" w:rsidP="00C40EE3">
            <w:pPr>
              <w:widowControl w:val="0"/>
              <w:numPr>
                <w:ilvl w:val="0"/>
                <w:numId w:val="21"/>
              </w:numPr>
              <w:suppressAutoHyphens/>
              <w:snapToGrid w:val="0"/>
              <w:ind w:left="142" w:hanging="283"/>
              <w:rPr>
                <w:rFonts w:ascii="Times New Roman" w:hAnsi="Times New Roman" w:cs="Times New Roman"/>
                <w:sz w:val="28"/>
                <w:szCs w:val="28"/>
              </w:rPr>
            </w:pPr>
            <w:r>
              <w:rPr>
                <w:rFonts w:ascii="Times New Roman" w:hAnsi="Times New Roman" w:cs="Times New Roman"/>
                <w:sz w:val="28"/>
                <w:szCs w:val="28"/>
              </w:rPr>
              <w:t>Организация консультаций, педсоветов, семинаров и других форм повышения педагогического мастерства;</w:t>
            </w:r>
          </w:p>
          <w:p w:rsidR="009968A3" w:rsidRPr="00C25973" w:rsidRDefault="009968A3" w:rsidP="00C40EE3">
            <w:pPr>
              <w:widowControl w:val="0"/>
              <w:numPr>
                <w:ilvl w:val="0"/>
                <w:numId w:val="21"/>
              </w:numPr>
              <w:suppressAutoHyphens/>
              <w:snapToGrid w:val="0"/>
              <w:ind w:left="142" w:hanging="283"/>
              <w:rPr>
                <w:rFonts w:ascii="Times New Roman" w:hAnsi="Times New Roman" w:cs="Times New Roman"/>
                <w:sz w:val="28"/>
                <w:szCs w:val="28"/>
              </w:rPr>
            </w:pPr>
            <w:r>
              <w:rPr>
                <w:rFonts w:ascii="Times New Roman" w:hAnsi="Times New Roman" w:cs="Times New Roman"/>
                <w:sz w:val="28"/>
                <w:szCs w:val="28"/>
              </w:rPr>
              <w:t xml:space="preserve">Выставка дидактических и методических материалов </w:t>
            </w:r>
            <w:r w:rsidRPr="00F96394">
              <w:rPr>
                <w:rFonts w:ascii="Times New Roman" w:eastAsia="Calibri" w:hAnsi="Times New Roman" w:cs="Times New Roman"/>
                <w:sz w:val="28"/>
                <w:szCs w:val="28"/>
              </w:rPr>
              <w:t>для организации работы с детьми по различным направлениям</w:t>
            </w:r>
            <w:r>
              <w:rPr>
                <w:rFonts w:ascii="Times New Roman" w:eastAsia="Calibri" w:hAnsi="Times New Roman" w:cs="Times New Roman"/>
                <w:sz w:val="28"/>
                <w:szCs w:val="28"/>
              </w:rPr>
              <w:t>.</w:t>
            </w:r>
          </w:p>
        </w:tc>
        <w:tc>
          <w:tcPr>
            <w:tcW w:w="3934" w:type="dxa"/>
          </w:tcPr>
          <w:p w:rsidR="009968A3" w:rsidRDefault="009968A3" w:rsidP="00C40EE3">
            <w:pPr>
              <w:widowControl w:val="0"/>
              <w:numPr>
                <w:ilvl w:val="0"/>
                <w:numId w:val="21"/>
              </w:numPr>
              <w:suppressAutoHyphens/>
              <w:ind w:left="142"/>
              <w:rPr>
                <w:rFonts w:ascii="Times New Roman" w:hAnsi="Times New Roman" w:cs="Times New Roman"/>
                <w:sz w:val="28"/>
                <w:szCs w:val="28"/>
              </w:rPr>
            </w:pPr>
            <w:r>
              <w:rPr>
                <w:rFonts w:ascii="Times New Roman" w:hAnsi="Times New Roman" w:cs="Times New Roman"/>
                <w:sz w:val="28"/>
                <w:szCs w:val="28"/>
              </w:rPr>
              <w:t>Библиотека педагогической, методической и детской литературы;</w:t>
            </w:r>
          </w:p>
          <w:p w:rsidR="009968A3" w:rsidRDefault="009968A3" w:rsidP="00C40EE3">
            <w:pPr>
              <w:widowControl w:val="0"/>
              <w:numPr>
                <w:ilvl w:val="0"/>
                <w:numId w:val="21"/>
              </w:numPr>
              <w:suppressAutoHyphens/>
              <w:ind w:left="142"/>
              <w:rPr>
                <w:rFonts w:ascii="Times New Roman" w:hAnsi="Times New Roman" w:cs="Times New Roman"/>
                <w:sz w:val="28"/>
                <w:szCs w:val="28"/>
              </w:rPr>
            </w:pPr>
            <w:r>
              <w:rPr>
                <w:rFonts w:ascii="Times New Roman" w:hAnsi="Times New Roman" w:cs="Times New Roman"/>
                <w:sz w:val="28"/>
                <w:szCs w:val="28"/>
              </w:rPr>
              <w:t>Библиотека периодических изданий;</w:t>
            </w:r>
          </w:p>
          <w:p w:rsidR="009968A3" w:rsidRDefault="009968A3" w:rsidP="00C40EE3">
            <w:pPr>
              <w:widowControl w:val="0"/>
              <w:numPr>
                <w:ilvl w:val="0"/>
                <w:numId w:val="21"/>
              </w:numPr>
              <w:suppressAutoHyphens/>
              <w:ind w:left="142"/>
              <w:rPr>
                <w:rFonts w:ascii="Times New Roman" w:hAnsi="Times New Roman" w:cs="Times New Roman"/>
                <w:sz w:val="28"/>
                <w:szCs w:val="28"/>
              </w:rPr>
            </w:pPr>
            <w:r>
              <w:rPr>
                <w:rFonts w:ascii="Times New Roman" w:hAnsi="Times New Roman" w:cs="Times New Roman"/>
                <w:sz w:val="28"/>
                <w:szCs w:val="28"/>
              </w:rPr>
              <w:t>Демонстрационный, раздаточный материал для занятий;</w:t>
            </w:r>
          </w:p>
          <w:p w:rsidR="009968A3" w:rsidRDefault="009968A3" w:rsidP="00C40EE3">
            <w:pPr>
              <w:widowControl w:val="0"/>
              <w:numPr>
                <w:ilvl w:val="0"/>
                <w:numId w:val="21"/>
              </w:numPr>
              <w:suppressAutoHyphens/>
              <w:ind w:left="142"/>
              <w:rPr>
                <w:rFonts w:ascii="Times New Roman" w:hAnsi="Times New Roman" w:cs="Times New Roman"/>
                <w:sz w:val="28"/>
                <w:szCs w:val="28"/>
              </w:rPr>
            </w:pPr>
            <w:r>
              <w:rPr>
                <w:rFonts w:ascii="Times New Roman" w:hAnsi="Times New Roman" w:cs="Times New Roman"/>
                <w:sz w:val="28"/>
                <w:szCs w:val="28"/>
              </w:rPr>
              <w:t>Опыт работы педагогов;</w:t>
            </w:r>
          </w:p>
          <w:p w:rsidR="009968A3" w:rsidRPr="007C1E84" w:rsidRDefault="009968A3" w:rsidP="00C40EE3">
            <w:pPr>
              <w:widowControl w:val="0"/>
              <w:numPr>
                <w:ilvl w:val="0"/>
                <w:numId w:val="21"/>
              </w:numPr>
              <w:suppressAutoHyphens/>
              <w:ind w:left="142"/>
              <w:rPr>
                <w:rFonts w:ascii="Times New Roman" w:hAnsi="Times New Roman" w:cs="Times New Roman"/>
                <w:sz w:val="28"/>
                <w:szCs w:val="28"/>
              </w:rPr>
            </w:pPr>
            <w:r>
              <w:rPr>
                <w:rFonts w:ascii="Times New Roman" w:hAnsi="Times New Roman" w:cs="Times New Roman"/>
                <w:sz w:val="28"/>
                <w:szCs w:val="28"/>
              </w:rPr>
              <w:t xml:space="preserve">Документация по </w:t>
            </w:r>
            <w:r w:rsidRPr="00F96394">
              <w:rPr>
                <w:rFonts w:ascii="Times New Roman" w:eastAsia="Calibri" w:hAnsi="Times New Roman" w:cs="Times New Roman"/>
                <w:sz w:val="28"/>
                <w:szCs w:val="28"/>
              </w:rPr>
              <w:t xml:space="preserve">содержанию работы  в </w:t>
            </w:r>
            <w:r w:rsidR="009E0463">
              <w:rPr>
                <w:rFonts w:ascii="Times New Roman" w:eastAsia="Calibri" w:hAnsi="Times New Roman" w:cs="Times New Roman"/>
                <w:sz w:val="28"/>
                <w:szCs w:val="28"/>
              </w:rPr>
              <w:t>МК</w:t>
            </w:r>
            <w:r w:rsidRPr="00F96394">
              <w:rPr>
                <w:rFonts w:ascii="Times New Roman" w:eastAsia="Calibri" w:hAnsi="Times New Roman" w:cs="Times New Roman"/>
                <w:sz w:val="28"/>
                <w:szCs w:val="28"/>
              </w:rPr>
              <w:t>ДОУ (годовой план, тетрадь 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r>
              <w:rPr>
                <w:rFonts w:ascii="Times New Roman" w:eastAsia="Calibri" w:hAnsi="Times New Roman" w:cs="Times New Roman"/>
                <w:sz w:val="28"/>
                <w:szCs w:val="28"/>
              </w:rPr>
              <w:t>;</w:t>
            </w:r>
          </w:p>
          <w:p w:rsidR="009968A3" w:rsidRPr="00C25973" w:rsidRDefault="009968A3" w:rsidP="00C40EE3">
            <w:pPr>
              <w:widowControl w:val="0"/>
              <w:numPr>
                <w:ilvl w:val="0"/>
                <w:numId w:val="21"/>
              </w:numPr>
              <w:suppressAutoHyphens/>
              <w:spacing w:after="120"/>
              <w:ind w:left="142"/>
              <w:rPr>
                <w:rFonts w:ascii="Times New Roman" w:hAnsi="Times New Roman" w:cs="Times New Roman"/>
                <w:sz w:val="28"/>
                <w:szCs w:val="28"/>
              </w:rPr>
            </w:pPr>
            <w:r>
              <w:rPr>
                <w:rFonts w:ascii="Times New Roman" w:hAnsi="Times New Roman" w:cs="Times New Roman"/>
                <w:sz w:val="28"/>
                <w:szCs w:val="28"/>
              </w:rPr>
              <w:t>Игрушки, муляжи.</w:t>
            </w:r>
          </w:p>
        </w:tc>
      </w:tr>
      <w:tr w:rsidR="009E0463" w:rsidRPr="00C25973" w:rsidTr="005C3660">
        <w:tc>
          <w:tcPr>
            <w:tcW w:w="2365" w:type="dxa"/>
          </w:tcPr>
          <w:p w:rsidR="009E0463" w:rsidRDefault="009E0463" w:rsidP="00C40EE3">
            <w:pPr>
              <w:snapToGrid w:val="0"/>
              <w:ind w:left="142"/>
              <w:rPr>
                <w:rFonts w:ascii="Times New Roman" w:hAnsi="Times New Roman" w:cs="Times New Roman"/>
                <w:b/>
                <w:sz w:val="28"/>
                <w:szCs w:val="28"/>
              </w:rPr>
            </w:pPr>
            <w:r>
              <w:rPr>
                <w:rFonts w:ascii="Times New Roman" w:hAnsi="Times New Roman" w:cs="Times New Roman"/>
                <w:b/>
                <w:sz w:val="28"/>
                <w:szCs w:val="28"/>
              </w:rPr>
              <w:t>Кабинет музыкального руководителя</w:t>
            </w:r>
          </w:p>
        </w:tc>
        <w:tc>
          <w:tcPr>
            <w:tcW w:w="3686" w:type="dxa"/>
          </w:tcPr>
          <w:p w:rsidR="009E0463" w:rsidRDefault="00495253" w:rsidP="00C40EE3">
            <w:pPr>
              <w:widowControl w:val="0"/>
              <w:numPr>
                <w:ilvl w:val="0"/>
                <w:numId w:val="21"/>
              </w:numPr>
              <w:suppressAutoHyphens/>
              <w:snapToGrid w:val="0"/>
              <w:ind w:left="142" w:hanging="283"/>
              <w:rPr>
                <w:rFonts w:ascii="Times New Roman" w:hAnsi="Times New Roman" w:cs="Times New Roman"/>
                <w:sz w:val="28"/>
                <w:szCs w:val="28"/>
              </w:rPr>
            </w:pPr>
            <w:r>
              <w:rPr>
                <w:rFonts w:ascii="Times New Roman" w:hAnsi="Times New Roman" w:cs="Times New Roman"/>
                <w:sz w:val="28"/>
                <w:szCs w:val="28"/>
              </w:rPr>
              <w:t>Диагностика (музыкальное развитие детей).</w:t>
            </w:r>
          </w:p>
          <w:p w:rsidR="00495253" w:rsidRDefault="00495253" w:rsidP="00C40EE3">
            <w:pPr>
              <w:widowControl w:val="0"/>
              <w:numPr>
                <w:ilvl w:val="0"/>
                <w:numId w:val="21"/>
              </w:numPr>
              <w:suppressAutoHyphens/>
              <w:snapToGrid w:val="0"/>
              <w:ind w:left="142" w:hanging="283"/>
              <w:rPr>
                <w:rFonts w:ascii="Times New Roman" w:hAnsi="Times New Roman" w:cs="Times New Roman"/>
                <w:sz w:val="28"/>
                <w:szCs w:val="28"/>
              </w:rPr>
            </w:pPr>
            <w:r>
              <w:rPr>
                <w:rFonts w:ascii="Times New Roman" w:hAnsi="Times New Roman" w:cs="Times New Roman"/>
                <w:sz w:val="28"/>
                <w:szCs w:val="28"/>
              </w:rPr>
              <w:t>Консультации для воспитателей и родителей.</w:t>
            </w:r>
          </w:p>
          <w:p w:rsidR="00073353" w:rsidRDefault="00073353" w:rsidP="00C40EE3">
            <w:pPr>
              <w:widowControl w:val="0"/>
              <w:suppressAutoHyphens/>
              <w:snapToGrid w:val="0"/>
              <w:ind w:left="142"/>
              <w:rPr>
                <w:rFonts w:ascii="Times New Roman" w:hAnsi="Times New Roman" w:cs="Times New Roman"/>
                <w:sz w:val="28"/>
                <w:szCs w:val="28"/>
              </w:rPr>
            </w:pPr>
          </w:p>
        </w:tc>
        <w:tc>
          <w:tcPr>
            <w:tcW w:w="3934" w:type="dxa"/>
          </w:tcPr>
          <w:p w:rsidR="009E0463" w:rsidRDefault="00C402DB" w:rsidP="00C40EE3">
            <w:pPr>
              <w:widowControl w:val="0"/>
              <w:numPr>
                <w:ilvl w:val="0"/>
                <w:numId w:val="21"/>
              </w:numPr>
              <w:suppressAutoHyphens/>
              <w:ind w:left="142"/>
              <w:rPr>
                <w:rFonts w:ascii="Times New Roman" w:hAnsi="Times New Roman" w:cs="Times New Roman"/>
                <w:sz w:val="28"/>
                <w:szCs w:val="28"/>
              </w:rPr>
            </w:pPr>
            <w:r>
              <w:rPr>
                <w:rFonts w:ascii="Times New Roman" w:hAnsi="Times New Roman" w:cs="Times New Roman"/>
                <w:sz w:val="28"/>
                <w:szCs w:val="28"/>
              </w:rPr>
              <w:t>Баян  мп3 плеер с колонками.</w:t>
            </w:r>
          </w:p>
          <w:p w:rsidR="00C402DB" w:rsidRDefault="00C402DB" w:rsidP="00C40EE3">
            <w:pPr>
              <w:widowControl w:val="0"/>
              <w:numPr>
                <w:ilvl w:val="0"/>
                <w:numId w:val="21"/>
              </w:numPr>
              <w:suppressAutoHyphens/>
              <w:ind w:left="142"/>
              <w:rPr>
                <w:rFonts w:ascii="Times New Roman" w:hAnsi="Times New Roman" w:cs="Times New Roman"/>
                <w:sz w:val="28"/>
                <w:szCs w:val="28"/>
              </w:rPr>
            </w:pPr>
            <w:r>
              <w:rPr>
                <w:rFonts w:ascii="Times New Roman" w:hAnsi="Times New Roman" w:cs="Times New Roman"/>
                <w:sz w:val="28"/>
                <w:szCs w:val="28"/>
              </w:rPr>
              <w:t>Музыкальный центр</w:t>
            </w:r>
          </w:p>
          <w:p w:rsidR="00C402DB" w:rsidRDefault="00C402DB" w:rsidP="00C40EE3">
            <w:pPr>
              <w:widowControl w:val="0"/>
              <w:numPr>
                <w:ilvl w:val="0"/>
                <w:numId w:val="21"/>
              </w:numPr>
              <w:suppressAutoHyphens/>
              <w:ind w:left="142"/>
              <w:rPr>
                <w:rFonts w:ascii="Times New Roman" w:hAnsi="Times New Roman" w:cs="Times New Roman"/>
                <w:sz w:val="28"/>
                <w:szCs w:val="28"/>
              </w:rPr>
            </w:pPr>
            <w:r>
              <w:rPr>
                <w:rFonts w:ascii="Times New Roman" w:hAnsi="Times New Roman" w:cs="Times New Roman"/>
                <w:sz w:val="28"/>
                <w:szCs w:val="28"/>
              </w:rPr>
              <w:t>Детские музыкальные инструменты.</w:t>
            </w:r>
          </w:p>
          <w:p w:rsidR="00C402DB" w:rsidRDefault="00C402DB" w:rsidP="005C3660">
            <w:pPr>
              <w:widowControl w:val="0"/>
              <w:suppressAutoHyphens/>
              <w:ind w:left="142"/>
              <w:rPr>
                <w:rFonts w:ascii="Times New Roman" w:hAnsi="Times New Roman" w:cs="Times New Roman"/>
                <w:sz w:val="28"/>
                <w:szCs w:val="28"/>
              </w:rPr>
            </w:pPr>
          </w:p>
        </w:tc>
      </w:tr>
      <w:tr w:rsidR="009968A3" w:rsidRPr="00C25973" w:rsidTr="005C3660">
        <w:tc>
          <w:tcPr>
            <w:tcW w:w="2365" w:type="dxa"/>
          </w:tcPr>
          <w:p w:rsidR="009968A3" w:rsidRPr="00C25973" w:rsidRDefault="009968A3" w:rsidP="00C40EE3">
            <w:pPr>
              <w:snapToGrid w:val="0"/>
              <w:ind w:left="142"/>
              <w:rPr>
                <w:rFonts w:ascii="Times New Roman" w:hAnsi="Times New Roman" w:cs="Times New Roman"/>
                <w:b/>
                <w:sz w:val="28"/>
                <w:szCs w:val="28"/>
              </w:rPr>
            </w:pPr>
            <w:r w:rsidRPr="00C25973">
              <w:rPr>
                <w:rFonts w:ascii="Times New Roman" w:hAnsi="Times New Roman" w:cs="Times New Roman"/>
                <w:b/>
                <w:sz w:val="28"/>
                <w:szCs w:val="28"/>
              </w:rPr>
              <w:t xml:space="preserve">Коридоры </w:t>
            </w:r>
            <w:r w:rsidR="009E0463">
              <w:rPr>
                <w:rFonts w:ascii="Times New Roman" w:hAnsi="Times New Roman" w:cs="Times New Roman"/>
                <w:b/>
                <w:sz w:val="28"/>
                <w:szCs w:val="28"/>
              </w:rPr>
              <w:t>МК</w:t>
            </w:r>
            <w:r w:rsidRPr="00C25973">
              <w:rPr>
                <w:rFonts w:ascii="Times New Roman" w:hAnsi="Times New Roman" w:cs="Times New Roman"/>
                <w:b/>
                <w:sz w:val="28"/>
                <w:szCs w:val="28"/>
              </w:rPr>
              <w:t>ДОУ</w:t>
            </w:r>
          </w:p>
          <w:p w:rsidR="009968A3" w:rsidRPr="00C25973" w:rsidRDefault="009968A3" w:rsidP="00C40EE3">
            <w:pPr>
              <w:ind w:left="142"/>
              <w:rPr>
                <w:rFonts w:ascii="Times New Roman" w:hAnsi="Times New Roman" w:cs="Times New Roman"/>
                <w:sz w:val="28"/>
                <w:szCs w:val="28"/>
              </w:rPr>
            </w:pPr>
          </w:p>
        </w:tc>
        <w:tc>
          <w:tcPr>
            <w:tcW w:w="3686" w:type="dxa"/>
          </w:tcPr>
          <w:p w:rsidR="009968A3" w:rsidRDefault="009968A3" w:rsidP="00C40EE3">
            <w:pPr>
              <w:widowControl w:val="0"/>
              <w:numPr>
                <w:ilvl w:val="0"/>
                <w:numId w:val="21"/>
              </w:numPr>
              <w:suppressAutoHyphens/>
              <w:snapToGrid w:val="0"/>
              <w:spacing w:after="120"/>
              <w:ind w:left="142" w:hanging="283"/>
              <w:rPr>
                <w:rFonts w:ascii="Times New Roman" w:hAnsi="Times New Roman" w:cs="Times New Roman"/>
                <w:sz w:val="28"/>
                <w:szCs w:val="28"/>
              </w:rPr>
            </w:pPr>
            <w:r w:rsidRPr="00C25973">
              <w:rPr>
                <w:rFonts w:ascii="Times New Roman" w:hAnsi="Times New Roman" w:cs="Times New Roman"/>
                <w:sz w:val="28"/>
                <w:szCs w:val="28"/>
              </w:rPr>
              <w:t xml:space="preserve">Информационно-просветительская  работа  с  сотрудниками  </w:t>
            </w:r>
            <w:r w:rsidR="009E0463">
              <w:rPr>
                <w:rFonts w:ascii="Times New Roman" w:hAnsi="Times New Roman" w:cs="Times New Roman"/>
                <w:sz w:val="28"/>
                <w:szCs w:val="28"/>
              </w:rPr>
              <w:t>МК</w:t>
            </w:r>
            <w:r w:rsidRPr="00C25973">
              <w:rPr>
                <w:rFonts w:ascii="Times New Roman" w:hAnsi="Times New Roman" w:cs="Times New Roman"/>
                <w:sz w:val="28"/>
                <w:szCs w:val="28"/>
              </w:rPr>
              <w:t>ДОУ  и  родителями.</w:t>
            </w:r>
          </w:p>
          <w:p w:rsidR="009E0463" w:rsidRPr="00C25973" w:rsidRDefault="009E0463" w:rsidP="00C40EE3">
            <w:pPr>
              <w:widowControl w:val="0"/>
              <w:suppressAutoHyphens/>
              <w:snapToGrid w:val="0"/>
              <w:spacing w:after="120"/>
              <w:ind w:left="142"/>
              <w:rPr>
                <w:rFonts w:ascii="Times New Roman" w:hAnsi="Times New Roman" w:cs="Times New Roman"/>
                <w:sz w:val="28"/>
                <w:szCs w:val="28"/>
              </w:rPr>
            </w:pPr>
          </w:p>
        </w:tc>
        <w:tc>
          <w:tcPr>
            <w:tcW w:w="3934" w:type="dxa"/>
          </w:tcPr>
          <w:p w:rsidR="009968A3" w:rsidRPr="00C25973" w:rsidRDefault="009968A3" w:rsidP="00C40EE3">
            <w:pPr>
              <w:widowControl w:val="0"/>
              <w:numPr>
                <w:ilvl w:val="0"/>
                <w:numId w:val="21"/>
              </w:numPr>
              <w:suppressAutoHyphens/>
              <w:snapToGrid w:val="0"/>
              <w:ind w:left="142"/>
              <w:rPr>
                <w:rFonts w:ascii="Times New Roman" w:hAnsi="Times New Roman" w:cs="Times New Roman"/>
                <w:sz w:val="28"/>
                <w:szCs w:val="28"/>
              </w:rPr>
            </w:pPr>
            <w:r w:rsidRPr="00C25973">
              <w:rPr>
                <w:rFonts w:ascii="Times New Roman" w:hAnsi="Times New Roman" w:cs="Times New Roman"/>
                <w:sz w:val="28"/>
                <w:szCs w:val="28"/>
              </w:rPr>
              <w:t>Стенды для  родителей,  визитка  ДОУ.</w:t>
            </w:r>
          </w:p>
          <w:p w:rsidR="009968A3" w:rsidRPr="00C25973" w:rsidRDefault="009968A3" w:rsidP="00C40EE3">
            <w:pPr>
              <w:widowControl w:val="0"/>
              <w:numPr>
                <w:ilvl w:val="0"/>
                <w:numId w:val="21"/>
              </w:numPr>
              <w:suppressAutoHyphens/>
              <w:ind w:left="142"/>
              <w:rPr>
                <w:rFonts w:ascii="Times New Roman" w:hAnsi="Times New Roman" w:cs="Times New Roman"/>
                <w:sz w:val="28"/>
                <w:szCs w:val="28"/>
              </w:rPr>
            </w:pPr>
            <w:r w:rsidRPr="00C25973">
              <w:rPr>
                <w:rFonts w:ascii="Times New Roman" w:hAnsi="Times New Roman" w:cs="Times New Roman"/>
                <w:sz w:val="28"/>
                <w:szCs w:val="28"/>
              </w:rPr>
              <w:t>Стенды  для  сотрудников</w:t>
            </w:r>
            <w:r w:rsidR="00F546BB">
              <w:rPr>
                <w:rFonts w:ascii="Times New Roman" w:hAnsi="Times New Roman" w:cs="Times New Roman"/>
                <w:sz w:val="28"/>
                <w:szCs w:val="28"/>
              </w:rPr>
              <w:t>.</w:t>
            </w:r>
          </w:p>
        </w:tc>
      </w:tr>
      <w:tr w:rsidR="009968A3" w:rsidRPr="00C25973" w:rsidTr="005C3660">
        <w:tc>
          <w:tcPr>
            <w:tcW w:w="2365" w:type="dxa"/>
          </w:tcPr>
          <w:p w:rsidR="009968A3" w:rsidRPr="00C25973" w:rsidRDefault="009968A3" w:rsidP="00C40EE3">
            <w:pPr>
              <w:snapToGrid w:val="0"/>
              <w:ind w:left="142"/>
              <w:rPr>
                <w:rFonts w:ascii="Times New Roman" w:hAnsi="Times New Roman" w:cs="Times New Roman"/>
                <w:b/>
                <w:sz w:val="28"/>
                <w:szCs w:val="28"/>
              </w:rPr>
            </w:pPr>
            <w:r w:rsidRPr="00C25973">
              <w:rPr>
                <w:rFonts w:ascii="Times New Roman" w:hAnsi="Times New Roman" w:cs="Times New Roman"/>
                <w:b/>
                <w:sz w:val="28"/>
                <w:szCs w:val="28"/>
              </w:rPr>
              <w:t>Участки</w:t>
            </w:r>
          </w:p>
          <w:p w:rsidR="009968A3" w:rsidRPr="00C25973" w:rsidRDefault="009968A3" w:rsidP="00C40EE3">
            <w:pPr>
              <w:ind w:left="142"/>
              <w:rPr>
                <w:rFonts w:ascii="Times New Roman" w:hAnsi="Times New Roman" w:cs="Times New Roman"/>
                <w:sz w:val="28"/>
                <w:szCs w:val="28"/>
              </w:rPr>
            </w:pPr>
          </w:p>
        </w:tc>
        <w:tc>
          <w:tcPr>
            <w:tcW w:w="3686" w:type="dxa"/>
          </w:tcPr>
          <w:p w:rsidR="009968A3" w:rsidRPr="00C25973" w:rsidRDefault="009968A3" w:rsidP="00C40EE3">
            <w:pPr>
              <w:widowControl w:val="0"/>
              <w:numPr>
                <w:ilvl w:val="0"/>
                <w:numId w:val="21"/>
              </w:numPr>
              <w:suppressAutoHyphens/>
              <w:snapToGrid w:val="0"/>
              <w:ind w:left="142" w:hanging="283"/>
              <w:rPr>
                <w:rFonts w:ascii="Times New Roman" w:hAnsi="Times New Roman" w:cs="Times New Roman"/>
                <w:sz w:val="28"/>
                <w:szCs w:val="28"/>
              </w:rPr>
            </w:pPr>
            <w:r w:rsidRPr="00C25973">
              <w:rPr>
                <w:rFonts w:ascii="Times New Roman" w:hAnsi="Times New Roman" w:cs="Times New Roman"/>
                <w:sz w:val="28"/>
                <w:szCs w:val="28"/>
              </w:rPr>
              <w:t>Прогулки, наблюдения;</w:t>
            </w:r>
          </w:p>
          <w:p w:rsidR="009968A3" w:rsidRPr="00C25973" w:rsidRDefault="009968A3" w:rsidP="00C40EE3">
            <w:pPr>
              <w:widowControl w:val="0"/>
              <w:numPr>
                <w:ilvl w:val="0"/>
                <w:numId w:val="21"/>
              </w:numPr>
              <w:suppressAutoHyphens/>
              <w:ind w:left="142" w:hanging="283"/>
              <w:rPr>
                <w:rFonts w:ascii="Times New Roman" w:hAnsi="Times New Roman" w:cs="Times New Roman"/>
                <w:sz w:val="28"/>
                <w:szCs w:val="28"/>
              </w:rPr>
            </w:pPr>
            <w:r w:rsidRPr="00C25973">
              <w:rPr>
                <w:rFonts w:ascii="Times New Roman" w:hAnsi="Times New Roman" w:cs="Times New Roman"/>
                <w:sz w:val="28"/>
                <w:szCs w:val="28"/>
              </w:rPr>
              <w:t>Игровая  деятельность;</w:t>
            </w:r>
          </w:p>
          <w:p w:rsidR="009968A3" w:rsidRPr="00C25973" w:rsidRDefault="009968A3" w:rsidP="00C40EE3">
            <w:pPr>
              <w:widowControl w:val="0"/>
              <w:numPr>
                <w:ilvl w:val="0"/>
                <w:numId w:val="21"/>
              </w:numPr>
              <w:suppressAutoHyphens/>
              <w:ind w:left="142" w:hanging="283"/>
              <w:rPr>
                <w:rFonts w:ascii="Times New Roman" w:hAnsi="Times New Roman" w:cs="Times New Roman"/>
                <w:sz w:val="28"/>
                <w:szCs w:val="28"/>
              </w:rPr>
            </w:pPr>
            <w:r w:rsidRPr="00C25973">
              <w:rPr>
                <w:rFonts w:ascii="Times New Roman" w:hAnsi="Times New Roman" w:cs="Times New Roman"/>
                <w:sz w:val="28"/>
                <w:szCs w:val="28"/>
              </w:rPr>
              <w:t xml:space="preserve">Самостоятельная двигательная деятельность </w:t>
            </w:r>
          </w:p>
          <w:p w:rsidR="009968A3" w:rsidRPr="00C25973" w:rsidRDefault="009968A3" w:rsidP="00C40EE3">
            <w:pPr>
              <w:widowControl w:val="0"/>
              <w:numPr>
                <w:ilvl w:val="0"/>
                <w:numId w:val="21"/>
              </w:numPr>
              <w:suppressAutoHyphens/>
              <w:ind w:left="142" w:hanging="283"/>
              <w:rPr>
                <w:rFonts w:ascii="Times New Roman" w:hAnsi="Times New Roman" w:cs="Times New Roman"/>
                <w:sz w:val="28"/>
                <w:szCs w:val="28"/>
              </w:rPr>
            </w:pPr>
            <w:r w:rsidRPr="00C25973">
              <w:rPr>
                <w:rFonts w:ascii="Times New Roman" w:hAnsi="Times New Roman" w:cs="Times New Roman"/>
                <w:sz w:val="28"/>
                <w:szCs w:val="28"/>
              </w:rPr>
              <w:t>Трудовая  деятельность.</w:t>
            </w:r>
          </w:p>
        </w:tc>
        <w:tc>
          <w:tcPr>
            <w:tcW w:w="3934" w:type="dxa"/>
          </w:tcPr>
          <w:p w:rsidR="009968A3" w:rsidRPr="00C25973" w:rsidRDefault="009968A3" w:rsidP="00C40EE3">
            <w:pPr>
              <w:widowControl w:val="0"/>
              <w:numPr>
                <w:ilvl w:val="0"/>
                <w:numId w:val="21"/>
              </w:numPr>
              <w:suppressAutoHyphens/>
              <w:snapToGrid w:val="0"/>
              <w:ind w:left="142"/>
              <w:rPr>
                <w:rFonts w:ascii="Times New Roman" w:hAnsi="Times New Roman" w:cs="Times New Roman"/>
                <w:sz w:val="28"/>
                <w:szCs w:val="28"/>
              </w:rPr>
            </w:pPr>
            <w:r w:rsidRPr="00C25973">
              <w:rPr>
                <w:rFonts w:ascii="Times New Roman" w:hAnsi="Times New Roman" w:cs="Times New Roman"/>
                <w:sz w:val="28"/>
                <w:szCs w:val="28"/>
              </w:rPr>
              <w:t>Прогулочные  площадки  для  детей  всех  возрастных  групп.</w:t>
            </w:r>
          </w:p>
          <w:p w:rsidR="009968A3" w:rsidRPr="00C25973" w:rsidRDefault="00490F05" w:rsidP="00C40EE3">
            <w:pPr>
              <w:widowControl w:val="0"/>
              <w:numPr>
                <w:ilvl w:val="0"/>
                <w:numId w:val="21"/>
              </w:numPr>
              <w:suppressAutoHyphens/>
              <w:ind w:left="142"/>
              <w:rPr>
                <w:rFonts w:ascii="Times New Roman" w:hAnsi="Times New Roman" w:cs="Times New Roman"/>
                <w:sz w:val="28"/>
                <w:szCs w:val="28"/>
              </w:rPr>
            </w:pPr>
            <w:r>
              <w:rPr>
                <w:rFonts w:ascii="Times New Roman" w:hAnsi="Times New Roman" w:cs="Times New Roman"/>
                <w:sz w:val="28"/>
                <w:szCs w:val="28"/>
              </w:rPr>
              <w:t>Игровое, функциональное</w:t>
            </w:r>
            <w:r w:rsidR="009968A3" w:rsidRPr="00C25973">
              <w:rPr>
                <w:rFonts w:ascii="Times New Roman" w:hAnsi="Times New Roman" w:cs="Times New Roman"/>
                <w:sz w:val="28"/>
                <w:szCs w:val="28"/>
              </w:rPr>
              <w:t xml:space="preserve">  и спортивное  оборудование.</w:t>
            </w:r>
          </w:p>
          <w:p w:rsidR="009968A3" w:rsidRPr="00C25973" w:rsidRDefault="009968A3" w:rsidP="00C40EE3">
            <w:pPr>
              <w:widowControl w:val="0"/>
              <w:numPr>
                <w:ilvl w:val="0"/>
                <w:numId w:val="21"/>
              </w:numPr>
              <w:suppressAutoHyphens/>
              <w:ind w:left="142"/>
              <w:rPr>
                <w:rFonts w:ascii="Times New Roman" w:hAnsi="Times New Roman" w:cs="Times New Roman"/>
                <w:sz w:val="28"/>
                <w:szCs w:val="28"/>
              </w:rPr>
            </w:pPr>
            <w:r w:rsidRPr="00C25973">
              <w:rPr>
                <w:rFonts w:ascii="Times New Roman" w:hAnsi="Times New Roman" w:cs="Times New Roman"/>
                <w:sz w:val="28"/>
                <w:szCs w:val="28"/>
              </w:rPr>
              <w:t>Физкультурная площадка.</w:t>
            </w:r>
          </w:p>
          <w:p w:rsidR="009968A3" w:rsidRPr="00C25973" w:rsidRDefault="009968A3" w:rsidP="005C3660">
            <w:pPr>
              <w:widowControl w:val="0"/>
              <w:suppressAutoHyphens/>
              <w:ind w:left="142"/>
              <w:rPr>
                <w:rFonts w:ascii="Times New Roman" w:hAnsi="Times New Roman" w:cs="Times New Roman"/>
                <w:sz w:val="28"/>
                <w:szCs w:val="28"/>
              </w:rPr>
            </w:pPr>
            <w:r w:rsidRPr="00C25973">
              <w:rPr>
                <w:rFonts w:ascii="Times New Roman" w:hAnsi="Times New Roman" w:cs="Times New Roman"/>
                <w:sz w:val="28"/>
                <w:szCs w:val="28"/>
              </w:rPr>
              <w:t xml:space="preserve"> Экологическая  тропа</w:t>
            </w:r>
          </w:p>
        </w:tc>
      </w:tr>
      <w:tr w:rsidR="009968A3" w:rsidRPr="00C25973" w:rsidTr="005C3660">
        <w:tc>
          <w:tcPr>
            <w:tcW w:w="2365" w:type="dxa"/>
          </w:tcPr>
          <w:p w:rsidR="009968A3" w:rsidRPr="00C25973" w:rsidRDefault="009968A3" w:rsidP="00C40EE3">
            <w:pPr>
              <w:snapToGrid w:val="0"/>
              <w:ind w:left="142"/>
              <w:rPr>
                <w:rFonts w:ascii="Times New Roman" w:hAnsi="Times New Roman" w:cs="Times New Roman"/>
                <w:b/>
                <w:sz w:val="28"/>
                <w:szCs w:val="28"/>
              </w:rPr>
            </w:pPr>
            <w:r w:rsidRPr="00C25973">
              <w:rPr>
                <w:rFonts w:ascii="Times New Roman" w:hAnsi="Times New Roman" w:cs="Times New Roman"/>
                <w:b/>
                <w:sz w:val="28"/>
                <w:szCs w:val="28"/>
              </w:rPr>
              <w:t>Физкультурная площадка</w:t>
            </w:r>
          </w:p>
        </w:tc>
        <w:tc>
          <w:tcPr>
            <w:tcW w:w="3686" w:type="dxa"/>
          </w:tcPr>
          <w:p w:rsidR="009968A3" w:rsidRPr="00C25973" w:rsidRDefault="009968A3" w:rsidP="00C40EE3">
            <w:pPr>
              <w:widowControl w:val="0"/>
              <w:numPr>
                <w:ilvl w:val="0"/>
                <w:numId w:val="22"/>
              </w:numPr>
              <w:suppressAutoHyphens/>
              <w:snapToGrid w:val="0"/>
              <w:spacing w:after="120"/>
              <w:ind w:left="142" w:hanging="283"/>
              <w:rPr>
                <w:rFonts w:ascii="Times New Roman" w:hAnsi="Times New Roman" w:cs="Times New Roman"/>
                <w:sz w:val="28"/>
                <w:szCs w:val="28"/>
              </w:rPr>
            </w:pPr>
            <w:r w:rsidRPr="00C25973">
              <w:rPr>
                <w:rFonts w:ascii="Times New Roman" w:hAnsi="Times New Roman" w:cs="Times New Roman"/>
                <w:sz w:val="28"/>
                <w:szCs w:val="28"/>
              </w:rPr>
              <w:t xml:space="preserve">Организованная образовательная </w:t>
            </w:r>
            <w:r w:rsidRPr="00C25973">
              <w:rPr>
                <w:rFonts w:ascii="Times New Roman" w:hAnsi="Times New Roman" w:cs="Times New Roman"/>
                <w:sz w:val="28"/>
                <w:szCs w:val="28"/>
              </w:rPr>
              <w:lastRenderedPageBreak/>
              <w:t xml:space="preserve">деятельность по физической культуре, спортивные игры, </w:t>
            </w:r>
            <w:proofErr w:type="spellStart"/>
            <w:r w:rsidRPr="00C25973">
              <w:rPr>
                <w:rFonts w:ascii="Times New Roman" w:hAnsi="Times New Roman" w:cs="Times New Roman"/>
                <w:sz w:val="28"/>
                <w:szCs w:val="28"/>
              </w:rPr>
              <w:t>досуговые</w:t>
            </w:r>
            <w:proofErr w:type="spellEnd"/>
            <w:r w:rsidRPr="00C25973">
              <w:rPr>
                <w:rFonts w:ascii="Times New Roman" w:hAnsi="Times New Roman" w:cs="Times New Roman"/>
                <w:sz w:val="28"/>
                <w:szCs w:val="28"/>
              </w:rPr>
              <w:t xml:space="preserve"> мероприятия, праздники</w:t>
            </w:r>
          </w:p>
        </w:tc>
        <w:tc>
          <w:tcPr>
            <w:tcW w:w="3934" w:type="dxa"/>
          </w:tcPr>
          <w:p w:rsidR="009968A3" w:rsidRPr="00C25973" w:rsidRDefault="009968A3" w:rsidP="00C40EE3">
            <w:pPr>
              <w:widowControl w:val="0"/>
              <w:numPr>
                <w:ilvl w:val="0"/>
                <w:numId w:val="21"/>
              </w:numPr>
              <w:suppressAutoHyphens/>
              <w:snapToGrid w:val="0"/>
              <w:ind w:left="142"/>
              <w:rPr>
                <w:rFonts w:ascii="Times New Roman" w:hAnsi="Times New Roman" w:cs="Times New Roman"/>
                <w:sz w:val="28"/>
                <w:szCs w:val="28"/>
              </w:rPr>
            </w:pPr>
            <w:r w:rsidRPr="00C25973">
              <w:rPr>
                <w:rFonts w:ascii="Times New Roman" w:hAnsi="Times New Roman" w:cs="Times New Roman"/>
                <w:sz w:val="28"/>
                <w:szCs w:val="28"/>
              </w:rPr>
              <w:lastRenderedPageBreak/>
              <w:t>Спортивное оборудование</w:t>
            </w:r>
          </w:p>
          <w:p w:rsidR="009968A3" w:rsidRPr="00C25973" w:rsidRDefault="009968A3" w:rsidP="00C40EE3">
            <w:pPr>
              <w:widowControl w:val="0"/>
              <w:numPr>
                <w:ilvl w:val="0"/>
                <w:numId w:val="21"/>
              </w:numPr>
              <w:suppressAutoHyphens/>
              <w:ind w:left="142"/>
              <w:rPr>
                <w:rFonts w:ascii="Times New Roman" w:hAnsi="Times New Roman" w:cs="Times New Roman"/>
                <w:sz w:val="28"/>
                <w:szCs w:val="28"/>
              </w:rPr>
            </w:pPr>
            <w:r w:rsidRPr="00C25973">
              <w:rPr>
                <w:rFonts w:ascii="Times New Roman" w:hAnsi="Times New Roman" w:cs="Times New Roman"/>
                <w:sz w:val="28"/>
                <w:szCs w:val="28"/>
              </w:rPr>
              <w:t xml:space="preserve">Оборудование для </w:t>
            </w:r>
            <w:r w:rsidRPr="00C25973">
              <w:rPr>
                <w:rFonts w:ascii="Times New Roman" w:hAnsi="Times New Roman" w:cs="Times New Roman"/>
                <w:sz w:val="28"/>
                <w:szCs w:val="28"/>
              </w:rPr>
              <w:lastRenderedPageBreak/>
              <w:t>спортивных игр</w:t>
            </w:r>
          </w:p>
        </w:tc>
      </w:tr>
    </w:tbl>
    <w:p w:rsidR="009968A3" w:rsidRPr="00AA6957" w:rsidRDefault="009968A3" w:rsidP="00C40EE3">
      <w:pPr>
        <w:autoSpaceDE w:val="0"/>
        <w:autoSpaceDN w:val="0"/>
        <w:adjustRightInd w:val="0"/>
        <w:spacing w:after="0" w:line="240" w:lineRule="auto"/>
        <w:ind w:left="142"/>
        <w:rPr>
          <w:rFonts w:ascii="Calibri" w:hAnsi="Calibri" w:cs="Calibri"/>
          <w:color w:val="000000"/>
          <w:sz w:val="24"/>
          <w:szCs w:val="24"/>
        </w:rPr>
      </w:pPr>
    </w:p>
    <w:p w:rsidR="009968A3" w:rsidRPr="0040412F" w:rsidRDefault="009968A3" w:rsidP="00C40EE3">
      <w:pPr>
        <w:pStyle w:val="Default"/>
        <w:spacing w:after="240"/>
        <w:ind w:left="142"/>
        <w:jc w:val="both"/>
        <w:rPr>
          <w:sz w:val="28"/>
          <w:szCs w:val="28"/>
        </w:rPr>
      </w:pPr>
      <w:r>
        <w:rPr>
          <w:b/>
          <w:bCs/>
          <w:sz w:val="28"/>
          <w:szCs w:val="28"/>
        </w:rPr>
        <w:t>3.5.</w:t>
      </w:r>
      <w:r w:rsidRPr="0040412F">
        <w:rPr>
          <w:b/>
          <w:bCs/>
          <w:sz w:val="28"/>
          <w:szCs w:val="28"/>
        </w:rPr>
        <w:t xml:space="preserve">Особенности взаимодействия педагогического коллектива с семьями воспитанников. </w:t>
      </w:r>
    </w:p>
    <w:p w:rsidR="009968A3" w:rsidRDefault="009968A3" w:rsidP="00C40EE3">
      <w:p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b/>
          <w:bCs/>
          <w:sz w:val="28"/>
          <w:szCs w:val="28"/>
          <w:lang w:eastAsia="ru-RU"/>
        </w:rPr>
        <w:t>Цель</w:t>
      </w:r>
      <w:r w:rsidRPr="00030E33">
        <w:rPr>
          <w:rFonts w:ascii="Times New Roman" w:eastAsia="Times New Roman" w:hAnsi="Times New Roman" w:cs="Times New Roman"/>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обеспечивающих повышение компетентности родителей в области воспитания детей. </w:t>
      </w:r>
    </w:p>
    <w:p w:rsidR="009968A3" w:rsidRPr="0040412F" w:rsidRDefault="009968A3" w:rsidP="00C40EE3">
      <w:pPr>
        <w:pStyle w:val="Default"/>
        <w:spacing w:after="120"/>
        <w:ind w:left="142"/>
        <w:jc w:val="both"/>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9968A3" w:rsidRPr="0040412F" w:rsidRDefault="009968A3" w:rsidP="00C40EE3">
      <w:pPr>
        <w:pStyle w:val="Default"/>
        <w:numPr>
          <w:ilvl w:val="0"/>
          <w:numId w:val="22"/>
        </w:numPr>
        <w:spacing w:after="47"/>
        <w:ind w:left="142"/>
        <w:jc w:val="both"/>
        <w:rPr>
          <w:sz w:val="28"/>
          <w:szCs w:val="28"/>
        </w:rPr>
      </w:pPr>
      <w:r w:rsidRPr="0040412F">
        <w:rPr>
          <w:sz w:val="28"/>
          <w:szCs w:val="28"/>
        </w:rPr>
        <w:t xml:space="preserve">единый подход к процессу воспитания ребёнка; </w:t>
      </w:r>
    </w:p>
    <w:p w:rsidR="009968A3" w:rsidRPr="0040412F" w:rsidRDefault="009968A3" w:rsidP="00C40EE3">
      <w:pPr>
        <w:pStyle w:val="Default"/>
        <w:numPr>
          <w:ilvl w:val="0"/>
          <w:numId w:val="22"/>
        </w:numPr>
        <w:spacing w:after="47"/>
        <w:ind w:left="142"/>
        <w:jc w:val="both"/>
        <w:rPr>
          <w:sz w:val="28"/>
          <w:szCs w:val="28"/>
        </w:rPr>
      </w:pPr>
      <w:r w:rsidRPr="0040412F">
        <w:rPr>
          <w:sz w:val="28"/>
          <w:szCs w:val="28"/>
        </w:rPr>
        <w:t xml:space="preserve">открытость дошкольного учреждения для родителей; </w:t>
      </w:r>
    </w:p>
    <w:p w:rsidR="00D159FB" w:rsidRDefault="009968A3" w:rsidP="00C40EE3">
      <w:pPr>
        <w:pStyle w:val="Default"/>
        <w:numPr>
          <w:ilvl w:val="0"/>
          <w:numId w:val="22"/>
        </w:numPr>
        <w:spacing w:after="47"/>
        <w:ind w:left="142"/>
        <w:jc w:val="both"/>
        <w:rPr>
          <w:sz w:val="28"/>
          <w:szCs w:val="28"/>
        </w:rPr>
      </w:pPr>
      <w:r w:rsidRPr="0040412F">
        <w:rPr>
          <w:sz w:val="28"/>
          <w:szCs w:val="28"/>
        </w:rPr>
        <w:t xml:space="preserve">взаимное доверие во взаимоотношениях педагогов и родителей; </w:t>
      </w:r>
    </w:p>
    <w:p w:rsidR="009968A3" w:rsidRPr="0040412F" w:rsidRDefault="009968A3" w:rsidP="00C40EE3">
      <w:pPr>
        <w:pStyle w:val="Default"/>
        <w:numPr>
          <w:ilvl w:val="0"/>
          <w:numId w:val="22"/>
        </w:numPr>
        <w:spacing w:after="47"/>
        <w:ind w:left="142"/>
        <w:jc w:val="both"/>
        <w:rPr>
          <w:sz w:val="28"/>
          <w:szCs w:val="28"/>
        </w:rPr>
      </w:pPr>
      <w:r w:rsidRPr="0040412F">
        <w:rPr>
          <w:sz w:val="28"/>
          <w:szCs w:val="28"/>
        </w:rPr>
        <w:t xml:space="preserve">уважение и доброжелательность друг к другу; </w:t>
      </w:r>
    </w:p>
    <w:p w:rsidR="009968A3" w:rsidRPr="0040412F" w:rsidRDefault="009968A3" w:rsidP="00C40EE3">
      <w:pPr>
        <w:pStyle w:val="Default"/>
        <w:numPr>
          <w:ilvl w:val="0"/>
          <w:numId w:val="22"/>
        </w:numPr>
        <w:spacing w:after="47"/>
        <w:ind w:left="142"/>
        <w:jc w:val="both"/>
        <w:rPr>
          <w:sz w:val="28"/>
          <w:szCs w:val="28"/>
        </w:rPr>
      </w:pPr>
      <w:r w:rsidRPr="0040412F">
        <w:rPr>
          <w:sz w:val="28"/>
          <w:szCs w:val="28"/>
        </w:rPr>
        <w:t xml:space="preserve">дифференцированный подход к каждой семье; </w:t>
      </w:r>
    </w:p>
    <w:p w:rsidR="009968A3" w:rsidRPr="00573380" w:rsidRDefault="00D159FB" w:rsidP="00C40EE3">
      <w:pPr>
        <w:pStyle w:val="Default"/>
        <w:numPr>
          <w:ilvl w:val="0"/>
          <w:numId w:val="22"/>
        </w:numPr>
        <w:spacing w:after="240"/>
        <w:ind w:left="142"/>
        <w:jc w:val="both"/>
        <w:rPr>
          <w:sz w:val="28"/>
          <w:szCs w:val="28"/>
        </w:rPr>
      </w:pPr>
      <w:r>
        <w:rPr>
          <w:sz w:val="28"/>
          <w:szCs w:val="28"/>
        </w:rPr>
        <w:t>равна</w:t>
      </w:r>
      <w:r w:rsidR="009968A3" w:rsidRPr="0040412F">
        <w:rPr>
          <w:sz w:val="28"/>
          <w:szCs w:val="28"/>
        </w:rPr>
        <w:t xml:space="preserve"> ответственность родителей и педагогов. </w:t>
      </w:r>
    </w:p>
    <w:tbl>
      <w:tblPr>
        <w:tblStyle w:val="a4"/>
        <w:tblW w:w="0" w:type="auto"/>
        <w:tblLook w:val="04A0"/>
      </w:tblPr>
      <w:tblGrid>
        <w:gridCol w:w="3369"/>
        <w:gridCol w:w="6202"/>
      </w:tblGrid>
      <w:tr w:rsidR="009968A3" w:rsidTr="009968A3">
        <w:tc>
          <w:tcPr>
            <w:tcW w:w="3369" w:type="dxa"/>
          </w:tcPr>
          <w:p w:rsidR="009968A3" w:rsidRPr="00BC2267" w:rsidRDefault="009968A3" w:rsidP="00C40EE3">
            <w:pPr>
              <w:spacing w:before="100" w:beforeAutospacing="1" w:after="100" w:afterAutospacing="1"/>
              <w:ind w:left="142"/>
              <w:jc w:val="cente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bCs/>
                <w:i/>
                <w:iCs/>
                <w:sz w:val="28"/>
                <w:szCs w:val="28"/>
                <w:lang w:eastAsia="ru-RU"/>
              </w:rPr>
              <w:t>Задачи по взаимодействию с семьей</w:t>
            </w:r>
          </w:p>
        </w:tc>
        <w:tc>
          <w:tcPr>
            <w:tcW w:w="6202" w:type="dxa"/>
          </w:tcPr>
          <w:p w:rsidR="009968A3" w:rsidRPr="00BC2267" w:rsidRDefault="009968A3" w:rsidP="00C40EE3">
            <w:pPr>
              <w:spacing w:before="100" w:beforeAutospacing="1" w:after="100" w:afterAutospacing="1"/>
              <w:ind w:left="142"/>
              <w:jc w:val="center"/>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bCs/>
                <w:i/>
                <w:iCs/>
                <w:sz w:val="28"/>
                <w:szCs w:val="28"/>
                <w:lang w:eastAsia="ru-RU"/>
              </w:rPr>
              <w:t>Форма работы с родителями</w:t>
            </w:r>
          </w:p>
        </w:tc>
      </w:tr>
      <w:tr w:rsidR="009968A3" w:rsidTr="009968A3">
        <w:tc>
          <w:tcPr>
            <w:tcW w:w="3369" w:type="dxa"/>
          </w:tcPr>
          <w:p w:rsidR="009968A3" w:rsidRPr="00BC2267" w:rsidRDefault="009968A3" w:rsidP="00C40EE3">
            <w:pPr>
              <w:ind w:left="142"/>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t>Изучение семей детей, изучение семейного опыта воспитания и обучения детей</w:t>
            </w:r>
          </w:p>
        </w:tc>
        <w:tc>
          <w:tcPr>
            <w:tcW w:w="6202" w:type="dxa"/>
          </w:tcPr>
          <w:p w:rsidR="009968A3" w:rsidRPr="00BC2267" w:rsidRDefault="009968A3" w:rsidP="00C40EE3">
            <w:pPr>
              <w:ind w:left="142"/>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Индивидуальные формы работы</w:t>
            </w:r>
            <w:r w:rsidRPr="00BC2267">
              <w:rPr>
                <w:rFonts w:ascii="Times New Roman" w:eastAsia="Times New Roman" w:hAnsi="Times New Roman" w:cs="Times New Roman"/>
                <w:b/>
                <w:sz w:val="28"/>
                <w:szCs w:val="28"/>
                <w:lang w:eastAsia="ru-RU"/>
              </w:rPr>
              <w:t>:</w:t>
            </w:r>
            <w:r w:rsidRPr="00BC2267">
              <w:rPr>
                <w:rFonts w:ascii="Times New Roman" w:eastAsia="Times New Roman" w:hAnsi="Times New Roman" w:cs="Times New Roman"/>
                <w:sz w:val="28"/>
                <w:szCs w:val="28"/>
                <w:lang w:eastAsia="ru-RU"/>
              </w:rPr>
              <w:t xml:space="preserve"> беседы, консультации </w:t>
            </w:r>
          </w:p>
          <w:p w:rsidR="009968A3" w:rsidRPr="00BC2267" w:rsidRDefault="009968A3" w:rsidP="00C40EE3">
            <w:pPr>
              <w:ind w:left="142"/>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 xml:space="preserve">Наглядно-информационные формы </w:t>
            </w:r>
            <w:proofErr w:type="spellStart"/>
            <w:r w:rsidRPr="00BC2267">
              <w:rPr>
                <w:rFonts w:ascii="Times New Roman" w:eastAsia="Times New Roman" w:hAnsi="Times New Roman" w:cs="Times New Roman"/>
                <w:b/>
                <w:i/>
                <w:iCs/>
                <w:sz w:val="28"/>
                <w:szCs w:val="28"/>
                <w:lang w:eastAsia="ru-RU"/>
              </w:rPr>
              <w:t>работы</w:t>
            </w:r>
            <w:proofErr w:type="gramStart"/>
            <w:r w:rsidRPr="00BC2267">
              <w:rPr>
                <w:rFonts w:ascii="Times New Roman" w:eastAsia="Times New Roman" w:hAnsi="Times New Roman" w:cs="Times New Roman"/>
                <w:b/>
                <w:i/>
                <w:iCs/>
                <w:sz w:val="28"/>
                <w:szCs w:val="28"/>
                <w:lang w:eastAsia="ru-RU"/>
              </w:rPr>
              <w:t>:</w:t>
            </w:r>
            <w:r w:rsidRPr="00BC2267">
              <w:rPr>
                <w:rFonts w:ascii="Times New Roman" w:eastAsia="Times New Roman" w:hAnsi="Times New Roman" w:cs="Times New Roman"/>
                <w:sz w:val="28"/>
                <w:szCs w:val="28"/>
                <w:lang w:eastAsia="ru-RU"/>
              </w:rPr>
              <w:t>и</w:t>
            </w:r>
            <w:proofErr w:type="gramEnd"/>
            <w:r w:rsidRPr="00BC2267">
              <w:rPr>
                <w:rFonts w:ascii="Times New Roman" w:eastAsia="Times New Roman" w:hAnsi="Times New Roman" w:cs="Times New Roman"/>
                <w:sz w:val="28"/>
                <w:szCs w:val="28"/>
                <w:lang w:eastAsia="ru-RU"/>
              </w:rPr>
              <w:t>нформационно-просветительская</w:t>
            </w:r>
            <w:proofErr w:type="spellEnd"/>
            <w:r w:rsidRPr="00BC2267">
              <w:rPr>
                <w:rFonts w:ascii="Times New Roman" w:eastAsia="Times New Roman" w:hAnsi="Times New Roman" w:cs="Times New Roman"/>
                <w:sz w:val="28"/>
                <w:szCs w:val="28"/>
                <w:lang w:eastAsia="ru-RU"/>
              </w:rPr>
              <w:t xml:space="preserve"> (наглядная информация, наглядные консультации)</w:t>
            </w:r>
          </w:p>
          <w:p w:rsidR="009968A3" w:rsidRPr="00BC2267" w:rsidRDefault="009968A3" w:rsidP="00C40EE3">
            <w:pPr>
              <w:spacing w:after="120"/>
              <w:ind w:left="142"/>
              <w:rPr>
                <w:rFonts w:ascii="Times New Roman" w:eastAsia="Times New Roman" w:hAnsi="Times New Roman" w:cs="Times New Roman"/>
                <w:sz w:val="28"/>
                <w:szCs w:val="28"/>
                <w:lang w:eastAsia="ru-RU"/>
              </w:rPr>
            </w:pPr>
            <w:proofErr w:type="gramStart"/>
            <w:r w:rsidRPr="00BC2267">
              <w:rPr>
                <w:rFonts w:ascii="Times New Roman" w:eastAsia="Times New Roman" w:hAnsi="Times New Roman" w:cs="Times New Roman"/>
                <w:b/>
                <w:i/>
                <w:sz w:val="28"/>
                <w:szCs w:val="28"/>
                <w:lang w:eastAsia="ru-RU"/>
              </w:rPr>
              <w:t>Информационно-аналитическая</w:t>
            </w:r>
            <w:proofErr w:type="gramEnd"/>
            <w:r w:rsidRPr="00BC2267">
              <w:rPr>
                <w:rFonts w:ascii="Times New Roman" w:eastAsia="Times New Roman" w:hAnsi="Times New Roman" w:cs="Times New Roman"/>
                <w:b/>
                <w:i/>
                <w:sz w:val="28"/>
                <w:szCs w:val="28"/>
                <w:lang w:eastAsia="ru-RU"/>
              </w:rPr>
              <w:t>:</w:t>
            </w:r>
            <w:r w:rsidRPr="00BC2267">
              <w:rPr>
                <w:rFonts w:ascii="Times New Roman" w:eastAsia="Times New Roman" w:hAnsi="Times New Roman" w:cs="Times New Roman"/>
                <w:sz w:val="28"/>
                <w:szCs w:val="28"/>
                <w:lang w:eastAsia="ru-RU"/>
              </w:rPr>
              <w:t xml:space="preserve"> (опросы,  анкетирование)</w:t>
            </w:r>
          </w:p>
        </w:tc>
      </w:tr>
      <w:tr w:rsidR="009968A3" w:rsidTr="009968A3">
        <w:tc>
          <w:tcPr>
            <w:tcW w:w="3369" w:type="dxa"/>
          </w:tcPr>
          <w:p w:rsidR="009968A3" w:rsidRPr="00BC2267" w:rsidRDefault="009968A3" w:rsidP="00C40EE3">
            <w:pPr>
              <w:ind w:left="142"/>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t>Привлечение родителей к активному участию в жизни группы</w:t>
            </w:r>
          </w:p>
        </w:tc>
        <w:tc>
          <w:tcPr>
            <w:tcW w:w="6202" w:type="dxa"/>
          </w:tcPr>
          <w:p w:rsidR="009968A3" w:rsidRPr="00BC2267" w:rsidRDefault="009968A3" w:rsidP="00C40EE3">
            <w:pPr>
              <w:spacing w:after="120"/>
              <w:ind w:left="142"/>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 xml:space="preserve">Совместные мероприятия педагогов, родителей и </w:t>
            </w:r>
            <w:proofErr w:type="spellStart"/>
            <w:r w:rsidRPr="00BC2267">
              <w:rPr>
                <w:rFonts w:ascii="Times New Roman" w:eastAsia="Times New Roman" w:hAnsi="Times New Roman" w:cs="Times New Roman"/>
                <w:b/>
                <w:i/>
                <w:iCs/>
                <w:sz w:val="28"/>
                <w:szCs w:val="28"/>
                <w:lang w:eastAsia="ru-RU"/>
              </w:rPr>
              <w:t>детей</w:t>
            </w:r>
            <w:proofErr w:type="gramStart"/>
            <w:r w:rsidRPr="00BC2267">
              <w:rPr>
                <w:rFonts w:ascii="Times New Roman" w:eastAsia="Times New Roman" w:hAnsi="Times New Roman" w:cs="Times New Roman"/>
                <w:b/>
                <w:i/>
                <w:iCs/>
                <w:sz w:val="28"/>
                <w:szCs w:val="28"/>
                <w:lang w:eastAsia="ru-RU"/>
              </w:rPr>
              <w:t>:</w:t>
            </w:r>
            <w:r w:rsidRPr="00BC2267">
              <w:rPr>
                <w:rFonts w:ascii="Times New Roman" w:eastAsia="Times New Roman" w:hAnsi="Times New Roman" w:cs="Times New Roman"/>
                <w:sz w:val="28"/>
                <w:szCs w:val="28"/>
                <w:lang w:eastAsia="ru-RU"/>
              </w:rPr>
              <w:t>с</w:t>
            </w:r>
            <w:proofErr w:type="gramEnd"/>
            <w:r w:rsidRPr="00BC2267">
              <w:rPr>
                <w:rFonts w:ascii="Times New Roman" w:eastAsia="Times New Roman" w:hAnsi="Times New Roman" w:cs="Times New Roman"/>
                <w:sz w:val="28"/>
                <w:szCs w:val="28"/>
                <w:lang w:eastAsia="ru-RU"/>
              </w:rPr>
              <w:t>емейные</w:t>
            </w:r>
            <w:proofErr w:type="spellEnd"/>
            <w:r w:rsidRPr="00BC2267">
              <w:rPr>
                <w:rFonts w:ascii="Times New Roman" w:eastAsia="Times New Roman" w:hAnsi="Times New Roman" w:cs="Times New Roman"/>
                <w:sz w:val="28"/>
                <w:szCs w:val="28"/>
                <w:lang w:eastAsia="ru-RU"/>
              </w:rPr>
              <w:t xml:space="preserve"> досуги, праздники, привлечение родителей к образовательной деятельности – открытые занятия, викторины, проектная деятельность, совместное творчество.</w:t>
            </w:r>
          </w:p>
        </w:tc>
      </w:tr>
      <w:tr w:rsidR="009968A3" w:rsidTr="009968A3">
        <w:tc>
          <w:tcPr>
            <w:tcW w:w="3369" w:type="dxa"/>
          </w:tcPr>
          <w:p w:rsidR="009968A3" w:rsidRPr="00BC2267" w:rsidRDefault="009968A3" w:rsidP="00C40EE3">
            <w:pPr>
              <w:ind w:left="142"/>
              <w:rPr>
                <w:rFonts w:ascii="Times New Roman" w:eastAsia="Times New Roman" w:hAnsi="Times New Roman" w:cs="Times New Roman"/>
                <w:sz w:val="28"/>
                <w:szCs w:val="28"/>
                <w:lang w:eastAsia="ru-RU"/>
              </w:rPr>
            </w:pPr>
            <w:r w:rsidRPr="00BC2267">
              <w:rPr>
                <w:rFonts w:ascii="Times New Roman" w:eastAsia="Times New Roman" w:hAnsi="Times New Roman" w:cs="Times New Roman"/>
                <w:sz w:val="28"/>
                <w:szCs w:val="28"/>
                <w:lang w:eastAsia="ru-RU"/>
              </w:rPr>
              <w:t>Просвещение родителей в области педагогики и детской психологии</w:t>
            </w:r>
          </w:p>
        </w:tc>
        <w:tc>
          <w:tcPr>
            <w:tcW w:w="6202" w:type="dxa"/>
          </w:tcPr>
          <w:p w:rsidR="009968A3" w:rsidRPr="00BC2267" w:rsidRDefault="009968A3" w:rsidP="00C40EE3">
            <w:pPr>
              <w:spacing w:after="120"/>
              <w:ind w:left="142"/>
              <w:rPr>
                <w:rFonts w:ascii="Times New Roman" w:eastAsia="Times New Roman" w:hAnsi="Times New Roman" w:cs="Times New Roman"/>
                <w:sz w:val="28"/>
                <w:szCs w:val="28"/>
                <w:lang w:eastAsia="ru-RU"/>
              </w:rPr>
            </w:pPr>
            <w:r w:rsidRPr="00BC2267">
              <w:rPr>
                <w:rFonts w:ascii="Times New Roman" w:eastAsia="Times New Roman" w:hAnsi="Times New Roman" w:cs="Times New Roman"/>
                <w:b/>
                <w:i/>
                <w:iCs/>
                <w:sz w:val="28"/>
                <w:szCs w:val="28"/>
                <w:lang w:eastAsia="ru-RU"/>
              </w:rPr>
              <w:t>Совместные мероприятия педагогов и родителей</w:t>
            </w:r>
            <w:r w:rsidRPr="00BC2267">
              <w:rPr>
                <w:rFonts w:ascii="Times New Roman" w:eastAsia="Times New Roman" w:hAnsi="Times New Roman" w:cs="Times New Roman"/>
                <w:b/>
                <w:sz w:val="28"/>
                <w:szCs w:val="28"/>
                <w:lang w:eastAsia="ru-RU"/>
              </w:rPr>
              <w:t>:</w:t>
            </w:r>
            <w:r w:rsidRPr="00BC2267">
              <w:rPr>
                <w:rFonts w:ascii="Times New Roman" w:eastAsia="Times New Roman" w:hAnsi="Times New Roman" w:cs="Times New Roman"/>
                <w:sz w:val="28"/>
                <w:szCs w:val="28"/>
                <w:lang w:eastAsia="ru-RU"/>
              </w:rPr>
              <w:t xml:space="preserve"> круглые столы, консультации, </w:t>
            </w:r>
            <w:r w:rsidRPr="00BC2267">
              <w:rPr>
                <w:rFonts w:ascii="Times New Roman" w:eastAsia="Times New Roman" w:hAnsi="Times New Roman" w:cs="Times New Roman"/>
                <w:sz w:val="28"/>
                <w:szCs w:val="28"/>
                <w:lang w:eastAsia="ru-RU"/>
              </w:rPr>
              <w:lastRenderedPageBreak/>
              <w:t>родительские собрания</w:t>
            </w:r>
            <w:r>
              <w:rPr>
                <w:rFonts w:ascii="Times New Roman" w:eastAsia="Times New Roman" w:hAnsi="Times New Roman" w:cs="Times New Roman"/>
                <w:sz w:val="28"/>
                <w:szCs w:val="28"/>
                <w:lang w:eastAsia="ru-RU"/>
              </w:rPr>
              <w:t>.</w:t>
            </w:r>
          </w:p>
        </w:tc>
      </w:tr>
    </w:tbl>
    <w:p w:rsidR="00573380" w:rsidRPr="00030E33" w:rsidRDefault="00573380" w:rsidP="00C40EE3">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9968A3" w:rsidRPr="00BC2267" w:rsidRDefault="009968A3" w:rsidP="00C40EE3">
      <w:pPr>
        <w:spacing w:after="0" w:line="240" w:lineRule="auto"/>
        <w:ind w:left="142"/>
        <w:rPr>
          <w:rFonts w:ascii="Times New Roman" w:eastAsia="Times New Roman" w:hAnsi="Times New Roman" w:cs="Times New Roman"/>
          <w:vanish/>
          <w:sz w:val="28"/>
          <w:szCs w:val="28"/>
          <w:lang w:eastAsia="ru-RU"/>
        </w:rPr>
      </w:pPr>
    </w:p>
    <w:p w:rsidR="009968A3" w:rsidRPr="00D159FB" w:rsidRDefault="009968A3" w:rsidP="00C40EE3">
      <w:pPr>
        <w:pStyle w:val="a7"/>
        <w:numPr>
          <w:ilvl w:val="0"/>
          <w:numId w:val="57"/>
        </w:num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sidRPr="00D159FB">
        <w:rPr>
          <w:rFonts w:ascii="Times New Roman" w:eastAsia="Times New Roman" w:hAnsi="Times New Roman" w:cs="Times New Roman"/>
          <w:sz w:val="28"/>
          <w:szCs w:val="28"/>
          <w:lang w:eastAsia="ru-RU"/>
        </w:rPr>
        <w:t xml:space="preserve">Организация </w:t>
      </w:r>
      <w:r w:rsidRPr="00D159FB">
        <w:rPr>
          <w:rFonts w:ascii="Times New Roman" w:eastAsia="Times New Roman" w:hAnsi="Times New Roman" w:cs="Times New Roman"/>
          <w:b/>
          <w:bCs/>
          <w:sz w:val="28"/>
          <w:szCs w:val="28"/>
          <w:lang w:eastAsia="ru-RU"/>
        </w:rPr>
        <w:t>консультативной</w:t>
      </w:r>
      <w:r w:rsidRPr="00D159FB">
        <w:rPr>
          <w:rFonts w:ascii="Times New Roman" w:eastAsia="Times New Roman" w:hAnsi="Times New Roman" w:cs="Times New Roman"/>
          <w:sz w:val="28"/>
          <w:szCs w:val="28"/>
          <w:lang w:eastAsia="ru-RU"/>
        </w:rPr>
        <w:t xml:space="preserve"> и </w:t>
      </w:r>
      <w:r w:rsidRPr="00D159FB">
        <w:rPr>
          <w:rFonts w:ascii="Times New Roman" w:eastAsia="Times New Roman" w:hAnsi="Times New Roman" w:cs="Times New Roman"/>
          <w:b/>
          <w:bCs/>
          <w:sz w:val="28"/>
          <w:szCs w:val="28"/>
          <w:lang w:eastAsia="ru-RU"/>
        </w:rPr>
        <w:t>просветительской</w:t>
      </w:r>
      <w:r w:rsidRPr="00D159FB">
        <w:rPr>
          <w:rFonts w:ascii="Times New Roman" w:eastAsia="Times New Roman" w:hAnsi="Times New Roman" w:cs="Times New Roman"/>
          <w:sz w:val="28"/>
          <w:szCs w:val="28"/>
          <w:lang w:eastAsia="ru-RU"/>
        </w:rPr>
        <w:t xml:space="preserve"> работы (родительские собрания, групповые и индивидуальные консультации специалистов </w:t>
      </w:r>
      <w:r w:rsidR="00D159FB">
        <w:rPr>
          <w:rFonts w:ascii="Times New Roman" w:eastAsia="Times New Roman" w:hAnsi="Times New Roman" w:cs="Times New Roman"/>
          <w:sz w:val="28"/>
          <w:szCs w:val="28"/>
          <w:lang w:eastAsia="ru-RU"/>
        </w:rPr>
        <w:t>МК</w:t>
      </w:r>
      <w:r w:rsidRPr="00D159FB">
        <w:rPr>
          <w:rFonts w:ascii="Times New Roman" w:eastAsia="Times New Roman" w:hAnsi="Times New Roman" w:cs="Times New Roman"/>
          <w:sz w:val="28"/>
          <w:szCs w:val="28"/>
          <w:lang w:eastAsia="ru-RU"/>
        </w:rPr>
        <w:t xml:space="preserve">ДОУ, информационные стенды и др.). Просветительская работа периодически касается вопросов организации видов детской деятельности. </w:t>
      </w:r>
    </w:p>
    <w:p w:rsidR="009968A3" w:rsidRPr="00D159FB" w:rsidRDefault="009968A3" w:rsidP="00C40EE3">
      <w:pPr>
        <w:pStyle w:val="a7"/>
        <w:numPr>
          <w:ilvl w:val="0"/>
          <w:numId w:val="57"/>
        </w:num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sidRPr="00D159FB">
        <w:rPr>
          <w:rFonts w:ascii="Times New Roman" w:eastAsia="Times New Roman" w:hAnsi="Times New Roman" w:cs="Times New Roman"/>
          <w:sz w:val="28"/>
          <w:szCs w:val="28"/>
          <w:lang w:eastAsia="ru-RU"/>
        </w:rPr>
        <w:t xml:space="preserve">Участие в работе </w:t>
      </w:r>
      <w:r w:rsidRPr="00D159FB">
        <w:rPr>
          <w:rFonts w:ascii="Times New Roman" w:eastAsia="Times New Roman" w:hAnsi="Times New Roman" w:cs="Times New Roman"/>
          <w:b/>
          <w:bCs/>
          <w:sz w:val="28"/>
          <w:szCs w:val="28"/>
          <w:lang w:eastAsia="ru-RU"/>
        </w:rPr>
        <w:t>утреннего приема</w:t>
      </w:r>
      <w:r w:rsidRPr="00D159FB">
        <w:rPr>
          <w:rFonts w:ascii="Times New Roman" w:eastAsia="Times New Roman" w:hAnsi="Times New Roman" w:cs="Times New Roman"/>
          <w:sz w:val="28"/>
          <w:szCs w:val="28"/>
          <w:lang w:eastAsia="ru-RU"/>
        </w:rPr>
        <w:t xml:space="preserve"> детей. Родители имеют возможность предложить свои идеи по темам и содержанию проектов, принести материалы или книги, поделиться с детьми своими знаниями, научить их тому, что умеют и любят сами. </w:t>
      </w:r>
    </w:p>
    <w:p w:rsidR="009968A3" w:rsidRPr="00D159FB" w:rsidRDefault="009968A3" w:rsidP="00C40EE3">
      <w:pPr>
        <w:pStyle w:val="a7"/>
        <w:numPr>
          <w:ilvl w:val="0"/>
          <w:numId w:val="57"/>
        </w:num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sidRPr="00D159FB">
        <w:rPr>
          <w:rFonts w:ascii="Times New Roman" w:eastAsia="Times New Roman" w:hAnsi="Times New Roman" w:cs="Times New Roman"/>
          <w:sz w:val="28"/>
          <w:szCs w:val="28"/>
          <w:lang w:eastAsia="ru-RU"/>
        </w:rPr>
        <w:t xml:space="preserve">Участие в </w:t>
      </w:r>
      <w:r w:rsidRPr="00D159FB">
        <w:rPr>
          <w:rFonts w:ascii="Times New Roman" w:eastAsia="Times New Roman" w:hAnsi="Times New Roman" w:cs="Times New Roman"/>
          <w:b/>
          <w:bCs/>
          <w:sz w:val="28"/>
          <w:szCs w:val="28"/>
          <w:lang w:eastAsia="ru-RU"/>
        </w:rPr>
        <w:t>планировании работы группы</w:t>
      </w:r>
      <w:r w:rsidRPr="00D159FB">
        <w:rPr>
          <w:rFonts w:ascii="Times New Roman" w:eastAsia="Times New Roman" w:hAnsi="Times New Roman" w:cs="Times New Roman"/>
          <w:sz w:val="28"/>
          <w:szCs w:val="28"/>
          <w:lang w:eastAsia="ru-RU"/>
        </w:rPr>
        <w:t>. Дети с удовольствием задают вопросы, предлагают интересующие их темы проектов, поэтому помощь родителей (лиц, их заменяющих) может оказаться не просто полезной, но неоценимой.</w:t>
      </w:r>
    </w:p>
    <w:p w:rsidR="009968A3" w:rsidRPr="00D159FB" w:rsidRDefault="009968A3" w:rsidP="00C40EE3">
      <w:pPr>
        <w:pStyle w:val="a7"/>
        <w:numPr>
          <w:ilvl w:val="0"/>
          <w:numId w:val="57"/>
        </w:num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sidRPr="00D159FB">
        <w:rPr>
          <w:rFonts w:ascii="Times New Roman" w:eastAsia="Times New Roman" w:hAnsi="Times New Roman" w:cs="Times New Roman"/>
          <w:sz w:val="28"/>
          <w:szCs w:val="28"/>
          <w:lang w:eastAsia="ru-RU"/>
        </w:rPr>
        <w:t xml:space="preserve">Участие в работе </w:t>
      </w:r>
      <w:proofErr w:type="spellStart"/>
      <w:r w:rsidR="00D159FB">
        <w:rPr>
          <w:rFonts w:ascii="Times New Roman" w:eastAsia="Times New Roman" w:hAnsi="Times New Roman" w:cs="Times New Roman"/>
          <w:b/>
          <w:bCs/>
          <w:sz w:val="28"/>
          <w:szCs w:val="28"/>
          <w:lang w:eastAsia="ru-RU"/>
        </w:rPr>
        <w:t>кружкаМК</w:t>
      </w:r>
      <w:r w:rsidRPr="00D159FB">
        <w:rPr>
          <w:rFonts w:ascii="Times New Roman" w:eastAsia="Times New Roman" w:hAnsi="Times New Roman" w:cs="Times New Roman"/>
          <w:b/>
          <w:bCs/>
          <w:sz w:val="28"/>
          <w:szCs w:val="28"/>
          <w:lang w:eastAsia="ru-RU"/>
        </w:rPr>
        <w:t>ДОУ</w:t>
      </w:r>
      <w:proofErr w:type="spellEnd"/>
      <w:r w:rsidRPr="00D159FB">
        <w:rPr>
          <w:rFonts w:ascii="Times New Roman" w:eastAsia="Times New Roman" w:hAnsi="Times New Roman" w:cs="Times New Roman"/>
          <w:sz w:val="28"/>
          <w:szCs w:val="28"/>
          <w:lang w:eastAsia="ru-RU"/>
        </w:rPr>
        <w:t xml:space="preserve">. </w:t>
      </w:r>
    </w:p>
    <w:p w:rsidR="009968A3" w:rsidRPr="00D159FB" w:rsidRDefault="009968A3" w:rsidP="00C40EE3">
      <w:pPr>
        <w:pStyle w:val="a7"/>
        <w:numPr>
          <w:ilvl w:val="0"/>
          <w:numId w:val="57"/>
        </w:num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sidRPr="00D159FB">
        <w:rPr>
          <w:rFonts w:ascii="Times New Roman" w:eastAsia="Times New Roman" w:hAnsi="Times New Roman" w:cs="Times New Roman"/>
          <w:sz w:val="28"/>
          <w:szCs w:val="28"/>
          <w:lang w:eastAsia="ru-RU"/>
        </w:rPr>
        <w:t>Посещение детского сада во время «</w:t>
      </w:r>
      <w:r w:rsidRPr="00D159FB">
        <w:rPr>
          <w:rFonts w:ascii="Times New Roman" w:eastAsia="Times New Roman" w:hAnsi="Times New Roman" w:cs="Times New Roman"/>
          <w:b/>
          <w:bCs/>
          <w:sz w:val="28"/>
          <w:szCs w:val="28"/>
          <w:lang w:eastAsia="ru-RU"/>
        </w:rPr>
        <w:t>Недели открытых дверей</w:t>
      </w:r>
      <w:r w:rsidRPr="00D159FB">
        <w:rPr>
          <w:rFonts w:ascii="Times New Roman" w:eastAsia="Times New Roman" w:hAnsi="Times New Roman" w:cs="Times New Roman"/>
          <w:sz w:val="28"/>
          <w:szCs w:val="28"/>
          <w:lang w:eastAsia="ru-RU"/>
        </w:rPr>
        <w:t xml:space="preserve">» (2 раза в год). В это время у родителей имеется уникальная возможность «прожить» целый день в дошкольном учреждении вместе со своим ребенком – посмотреть и принять участие в утренней разминке, побывать на занятиях, на прогулке, на приеме пищи, на пробежке после дневного сна, поиграть с детьми т.д. </w:t>
      </w:r>
    </w:p>
    <w:p w:rsidR="009968A3" w:rsidRPr="00D159FB" w:rsidRDefault="00E34544" w:rsidP="00C40EE3">
      <w:pPr>
        <w:pStyle w:val="a7"/>
        <w:numPr>
          <w:ilvl w:val="0"/>
          <w:numId w:val="57"/>
        </w:num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Помощь в изготовлении  </w:t>
      </w:r>
      <w:r w:rsidR="009968A3" w:rsidRPr="00D159FB">
        <w:rPr>
          <w:rFonts w:ascii="Times New Roman" w:eastAsia="Times New Roman" w:hAnsi="Times New Roman" w:cs="Times New Roman"/>
          <w:b/>
          <w:bCs/>
          <w:sz w:val="28"/>
          <w:szCs w:val="28"/>
          <w:lang w:eastAsia="ru-RU"/>
        </w:rPr>
        <w:t>дидактических</w:t>
      </w:r>
      <w:r w:rsidR="009968A3" w:rsidRPr="00D159FB">
        <w:rPr>
          <w:rFonts w:ascii="Times New Roman" w:eastAsia="Times New Roman" w:hAnsi="Times New Roman" w:cs="Times New Roman"/>
          <w:sz w:val="28"/>
          <w:szCs w:val="28"/>
          <w:lang w:eastAsia="ru-RU"/>
        </w:rPr>
        <w:t xml:space="preserve"> материалов для занятий и свободной игровой деятельности детей (подбор заданий, ксерокопирование карточек).</w:t>
      </w:r>
    </w:p>
    <w:p w:rsidR="009968A3" w:rsidRPr="00D159FB" w:rsidRDefault="009968A3" w:rsidP="00C40EE3">
      <w:pPr>
        <w:pStyle w:val="a7"/>
        <w:numPr>
          <w:ilvl w:val="0"/>
          <w:numId w:val="57"/>
        </w:num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sidRPr="00D159FB">
        <w:rPr>
          <w:rFonts w:ascii="Times New Roman" w:eastAsia="Times New Roman" w:hAnsi="Times New Roman" w:cs="Times New Roman"/>
          <w:sz w:val="28"/>
          <w:szCs w:val="28"/>
          <w:lang w:eastAsia="ru-RU"/>
        </w:rPr>
        <w:t xml:space="preserve">Сопровождение детей на </w:t>
      </w:r>
      <w:r w:rsidRPr="00D159FB">
        <w:rPr>
          <w:rFonts w:ascii="Times New Roman" w:eastAsia="Times New Roman" w:hAnsi="Times New Roman" w:cs="Times New Roman"/>
          <w:b/>
          <w:bCs/>
          <w:sz w:val="28"/>
          <w:szCs w:val="28"/>
          <w:lang w:eastAsia="ru-RU"/>
        </w:rPr>
        <w:t>прогулках</w:t>
      </w:r>
      <w:r w:rsidRPr="00D159FB">
        <w:rPr>
          <w:rFonts w:ascii="Times New Roman" w:eastAsia="Times New Roman" w:hAnsi="Times New Roman" w:cs="Times New Roman"/>
          <w:sz w:val="28"/>
          <w:szCs w:val="28"/>
          <w:lang w:eastAsia="ru-RU"/>
        </w:rPr>
        <w:t xml:space="preserve"> (</w:t>
      </w:r>
      <w:r w:rsidRPr="00D159FB">
        <w:rPr>
          <w:rFonts w:ascii="Times New Roman" w:eastAsia="Times New Roman" w:hAnsi="Times New Roman" w:cs="Times New Roman"/>
          <w:b/>
          <w:bCs/>
          <w:sz w:val="28"/>
          <w:szCs w:val="28"/>
          <w:lang w:eastAsia="ru-RU"/>
        </w:rPr>
        <w:t>экскурсиях</w:t>
      </w:r>
      <w:r w:rsidRPr="00D159FB">
        <w:rPr>
          <w:rFonts w:ascii="Times New Roman" w:eastAsia="Times New Roman" w:hAnsi="Times New Roman" w:cs="Times New Roman"/>
          <w:sz w:val="28"/>
          <w:szCs w:val="28"/>
          <w:lang w:eastAsia="ru-RU"/>
        </w:rPr>
        <w:t>) за пределами детского сада. Транспортировка детей на дальние расстояния.</w:t>
      </w:r>
    </w:p>
    <w:p w:rsidR="009968A3" w:rsidRPr="00D159FB" w:rsidRDefault="009968A3" w:rsidP="00C40EE3">
      <w:pPr>
        <w:pStyle w:val="a7"/>
        <w:numPr>
          <w:ilvl w:val="0"/>
          <w:numId w:val="57"/>
        </w:num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sidRPr="00D159FB">
        <w:rPr>
          <w:rFonts w:ascii="Times New Roman" w:eastAsia="Times New Roman" w:hAnsi="Times New Roman" w:cs="Times New Roman"/>
          <w:sz w:val="28"/>
          <w:szCs w:val="28"/>
          <w:lang w:eastAsia="ru-RU"/>
        </w:rPr>
        <w:t xml:space="preserve">Работа в </w:t>
      </w:r>
      <w:r w:rsidRPr="00D159FB">
        <w:rPr>
          <w:rFonts w:ascii="Times New Roman" w:eastAsia="Times New Roman" w:hAnsi="Times New Roman" w:cs="Times New Roman"/>
          <w:b/>
          <w:bCs/>
          <w:sz w:val="28"/>
          <w:szCs w:val="28"/>
          <w:lang w:eastAsia="ru-RU"/>
        </w:rPr>
        <w:t>Родительском комитете</w:t>
      </w:r>
      <w:r w:rsidRPr="00D159FB">
        <w:rPr>
          <w:rFonts w:ascii="Times New Roman" w:eastAsia="Times New Roman" w:hAnsi="Times New Roman" w:cs="Times New Roman"/>
          <w:sz w:val="28"/>
          <w:szCs w:val="28"/>
          <w:lang w:eastAsia="ru-RU"/>
        </w:rPr>
        <w:t xml:space="preserve"> группы или детского сада: </w:t>
      </w:r>
      <w:proofErr w:type="gramStart"/>
      <w:r w:rsidRPr="00D159FB">
        <w:rPr>
          <w:rFonts w:ascii="Times New Roman" w:eastAsia="Times New Roman" w:hAnsi="Times New Roman" w:cs="Times New Roman"/>
          <w:sz w:val="28"/>
          <w:szCs w:val="28"/>
          <w:lang w:eastAsia="ru-RU"/>
        </w:rPr>
        <w:t>контроль за</w:t>
      </w:r>
      <w:proofErr w:type="gramEnd"/>
      <w:r w:rsidRPr="00D159FB">
        <w:rPr>
          <w:rFonts w:ascii="Times New Roman" w:eastAsia="Times New Roman" w:hAnsi="Times New Roman" w:cs="Times New Roman"/>
          <w:sz w:val="28"/>
          <w:szCs w:val="28"/>
          <w:lang w:eastAsia="ru-RU"/>
        </w:rPr>
        <w:t xml:space="preserve"> качеством питания в ДОУ, материальное оснащение воспитательно-образовательного процесса в ДОУ, организация детских праздников за пределами ДОУ и др.</w:t>
      </w:r>
    </w:p>
    <w:p w:rsidR="009968A3" w:rsidRPr="00D159FB" w:rsidRDefault="009968A3" w:rsidP="00C40EE3">
      <w:pPr>
        <w:pStyle w:val="a7"/>
        <w:numPr>
          <w:ilvl w:val="0"/>
          <w:numId w:val="57"/>
        </w:num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sidRPr="00D159FB">
        <w:rPr>
          <w:rFonts w:ascii="Times New Roman" w:eastAsia="Times New Roman" w:hAnsi="Times New Roman" w:cs="Times New Roman"/>
          <w:sz w:val="28"/>
          <w:szCs w:val="28"/>
          <w:lang w:eastAsia="ru-RU"/>
        </w:rPr>
        <w:t xml:space="preserve">Участие в </w:t>
      </w:r>
      <w:r w:rsidRPr="00D159FB">
        <w:rPr>
          <w:rFonts w:ascii="Times New Roman" w:eastAsia="Times New Roman" w:hAnsi="Times New Roman" w:cs="Times New Roman"/>
          <w:b/>
          <w:bCs/>
          <w:sz w:val="28"/>
          <w:szCs w:val="28"/>
          <w:lang w:eastAsia="ru-RU"/>
        </w:rPr>
        <w:t>Педагогическом Совете</w:t>
      </w:r>
      <w:r w:rsidRPr="00D159FB">
        <w:rPr>
          <w:rFonts w:ascii="Times New Roman" w:eastAsia="Times New Roman" w:hAnsi="Times New Roman" w:cs="Times New Roman"/>
          <w:sz w:val="28"/>
          <w:szCs w:val="28"/>
          <w:lang w:eastAsia="ru-RU"/>
        </w:rPr>
        <w:t xml:space="preserve"> и </w:t>
      </w:r>
      <w:r w:rsidRPr="00D159FB">
        <w:rPr>
          <w:rFonts w:ascii="Times New Roman" w:eastAsia="Times New Roman" w:hAnsi="Times New Roman" w:cs="Times New Roman"/>
          <w:b/>
          <w:bCs/>
          <w:sz w:val="28"/>
          <w:szCs w:val="28"/>
          <w:lang w:eastAsia="ru-RU"/>
        </w:rPr>
        <w:t>Совете педагогов</w:t>
      </w:r>
      <w:r w:rsidRPr="00D159FB">
        <w:rPr>
          <w:rFonts w:ascii="Times New Roman" w:eastAsia="Times New Roman" w:hAnsi="Times New Roman" w:cs="Times New Roman"/>
          <w:sz w:val="28"/>
          <w:szCs w:val="28"/>
          <w:lang w:eastAsia="ru-RU"/>
        </w:rPr>
        <w:t>. Родители, дети которых посещают наше ДОУ, имеют полное право присутствовать на любом заседании педагогического Совета (либо Совета учреждения).</w:t>
      </w:r>
    </w:p>
    <w:p w:rsidR="009968A3" w:rsidRPr="00D159FB" w:rsidRDefault="009968A3" w:rsidP="00C40EE3">
      <w:pPr>
        <w:pStyle w:val="a7"/>
        <w:numPr>
          <w:ilvl w:val="0"/>
          <w:numId w:val="57"/>
        </w:numPr>
        <w:spacing w:before="100" w:beforeAutospacing="1" w:after="100" w:afterAutospacing="1" w:line="240" w:lineRule="auto"/>
        <w:ind w:left="142"/>
        <w:jc w:val="both"/>
        <w:rPr>
          <w:rFonts w:ascii="Times New Roman" w:eastAsia="Times New Roman" w:hAnsi="Times New Roman" w:cs="Times New Roman"/>
          <w:sz w:val="28"/>
          <w:szCs w:val="28"/>
          <w:lang w:eastAsia="ru-RU"/>
        </w:rPr>
      </w:pPr>
      <w:proofErr w:type="gramStart"/>
      <w:r w:rsidRPr="00D159FB">
        <w:rPr>
          <w:rFonts w:ascii="Times New Roman" w:eastAsia="Times New Roman" w:hAnsi="Times New Roman" w:cs="Times New Roman"/>
          <w:sz w:val="28"/>
          <w:szCs w:val="28"/>
          <w:lang w:eastAsia="ru-RU"/>
        </w:rPr>
        <w:t xml:space="preserve">Для творческого общения существует такая форма работы с семьей как </w:t>
      </w:r>
      <w:r w:rsidRPr="00D159FB">
        <w:rPr>
          <w:rFonts w:ascii="Times New Roman" w:eastAsia="Times New Roman" w:hAnsi="Times New Roman" w:cs="Times New Roman"/>
          <w:b/>
          <w:bCs/>
          <w:sz w:val="28"/>
          <w:szCs w:val="28"/>
          <w:lang w:eastAsia="ru-RU"/>
        </w:rPr>
        <w:t xml:space="preserve">тематические выставки </w:t>
      </w:r>
      <w:r w:rsidRPr="00D159FB">
        <w:rPr>
          <w:rFonts w:ascii="Times New Roman" w:eastAsia="Times New Roman" w:hAnsi="Times New Roman" w:cs="Times New Roman"/>
          <w:sz w:val="28"/>
          <w:szCs w:val="28"/>
          <w:lang w:eastAsia="ru-RU"/>
        </w:rPr>
        <w:t>(темы выставок «</w:t>
      </w:r>
      <w:r w:rsidR="00E34544">
        <w:rPr>
          <w:rFonts w:ascii="Times New Roman" w:eastAsia="Times New Roman" w:hAnsi="Times New Roman" w:cs="Times New Roman"/>
          <w:sz w:val="28"/>
          <w:szCs w:val="28"/>
          <w:lang w:eastAsia="ru-RU"/>
        </w:rPr>
        <w:t>Любимое село</w:t>
      </w:r>
      <w:r w:rsidRPr="00D159FB">
        <w:rPr>
          <w:rFonts w:ascii="Times New Roman" w:eastAsia="Times New Roman" w:hAnsi="Times New Roman" w:cs="Times New Roman"/>
          <w:sz w:val="28"/>
          <w:szCs w:val="28"/>
          <w:lang w:eastAsia="ru-RU"/>
        </w:rPr>
        <w:t>», «Семейный фотоальбом», «Герб нашей семьи».</w:t>
      </w:r>
      <w:proofErr w:type="gramEnd"/>
      <w:r w:rsidRPr="00D159FB">
        <w:rPr>
          <w:rFonts w:ascii="Times New Roman" w:eastAsia="Times New Roman" w:hAnsi="Times New Roman" w:cs="Times New Roman"/>
          <w:sz w:val="28"/>
          <w:szCs w:val="28"/>
          <w:lang w:eastAsia="ru-RU"/>
        </w:rPr>
        <w:t xml:space="preserve"> Эти выставки предоставляют родителям и детям организовать совместную деятельность (сочинить сказку, нарисовать рисунок, придумать семейный герб и пр.). </w:t>
      </w:r>
    </w:p>
    <w:p w:rsidR="009968A3" w:rsidRPr="00D159FB" w:rsidRDefault="009968A3" w:rsidP="00C40EE3">
      <w:pPr>
        <w:pStyle w:val="a7"/>
        <w:numPr>
          <w:ilvl w:val="0"/>
          <w:numId w:val="57"/>
        </w:numPr>
        <w:spacing w:before="100" w:beforeAutospacing="1" w:after="100" w:afterAutospacing="1" w:line="240" w:lineRule="auto"/>
        <w:ind w:left="142"/>
        <w:jc w:val="both"/>
        <w:rPr>
          <w:rFonts w:ascii="Times New Roman" w:eastAsia="Times New Roman" w:hAnsi="Times New Roman" w:cs="Times New Roman"/>
          <w:sz w:val="28"/>
          <w:szCs w:val="28"/>
          <w:lang w:eastAsia="ru-RU"/>
        </w:rPr>
      </w:pPr>
      <w:r w:rsidRPr="00D159FB">
        <w:rPr>
          <w:rFonts w:ascii="Times New Roman" w:eastAsia="Times New Roman" w:hAnsi="Times New Roman" w:cs="Times New Roman"/>
          <w:sz w:val="28"/>
          <w:szCs w:val="28"/>
          <w:lang w:eastAsia="ru-RU"/>
        </w:rPr>
        <w:t xml:space="preserve">Подготовка детских праздников, досугов и развлечений и участие в них (спортивные, тематические праздники, празднование дней рождения детей и т.д.). Праздники – одна из важнейших форм работы с родителями. </w:t>
      </w:r>
      <w:r w:rsidRPr="00D159FB">
        <w:rPr>
          <w:rFonts w:ascii="Times New Roman" w:eastAsia="Times New Roman" w:hAnsi="Times New Roman" w:cs="Times New Roman"/>
          <w:b/>
          <w:bCs/>
          <w:sz w:val="28"/>
          <w:szCs w:val="28"/>
          <w:lang w:eastAsia="ru-RU"/>
        </w:rPr>
        <w:br w:type="textWrapping" w:clear="all"/>
      </w:r>
    </w:p>
    <w:p w:rsidR="009968A3" w:rsidRDefault="009968A3" w:rsidP="00C40EE3">
      <w:pPr>
        <w:autoSpaceDE w:val="0"/>
        <w:autoSpaceDN w:val="0"/>
        <w:adjustRightInd w:val="0"/>
        <w:spacing w:after="0" w:line="240" w:lineRule="auto"/>
        <w:ind w:left="142"/>
        <w:jc w:val="both"/>
        <w:rPr>
          <w:rFonts w:ascii="Times New Roman" w:hAnsi="Times New Roman" w:cs="Times New Roman"/>
          <w:sz w:val="28"/>
          <w:szCs w:val="28"/>
        </w:rPr>
      </w:pPr>
    </w:p>
    <w:p w:rsidR="009968A3" w:rsidRDefault="009968A3" w:rsidP="00C40EE3">
      <w:pPr>
        <w:pStyle w:val="Default"/>
        <w:ind w:left="142"/>
        <w:jc w:val="both"/>
        <w:rPr>
          <w:sz w:val="28"/>
          <w:szCs w:val="28"/>
        </w:rPr>
      </w:pPr>
    </w:p>
    <w:p w:rsidR="009968A3" w:rsidRPr="0040412F" w:rsidRDefault="009968A3" w:rsidP="005C3660">
      <w:pPr>
        <w:pStyle w:val="Default"/>
        <w:rPr>
          <w:sz w:val="28"/>
          <w:szCs w:val="28"/>
        </w:rPr>
      </w:pPr>
    </w:p>
    <w:p w:rsidR="009968A3" w:rsidRDefault="009968A3" w:rsidP="00C40EE3">
      <w:pPr>
        <w:pStyle w:val="Default"/>
        <w:spacing w:after="120"/>
        <w:ind w:left="142"/>
        <w:jc w:val="both"/>
        <w:rPr>
          <w:sz w:val="28"/>
          <w:szCs w:val="28"/>
        </w:rPr>
      </w:pPr>
    </w:p>
    <w:p w:rsidR="009968A3" w:rsidRPr="00A917D1" w:rsidRDefault="009968A3" w:rsidP="00C40EE3">
      <w:pPr>
        <w:shd w:val="clear" w:color="auto" w:fill="FFFFFF"/>
        <w:spacing w:before="90" w:after="90" w:line="240" w:lineRule="auto"/>
        <w:ind w:left="142" w:firstLine="480"/>
        <w:jc w:val="both"/>
        <w:rPr>
          <w:rFonts w:ascii="Times New Roman" w:eastAsia="Times New Roman" w:hAnsi="Times New Roman" w:cs="Times New Roman"/>
          <w:color w:val="000000"/>
          <w:sz w:val="28"/>
          <w:szCs w:val="28"/>
          <w:lang w:eastAsia="ru-RU"/>
        </w:rPr>
      </w:pPr>
    </w:p>
    <w:p w:rsidR="009968A3" w:rsidRDefault="009968A3" w:rsidP="00C40EE3">
      <w:pPr>
        <w:ind w:left="142"/>
      </w:pPr>
    </w:p>
    <w:p w:rsidR="009968A3" w:rsidRDefault="009968A3" w:rsidP="00C40EE3">
      <w:pPr>
        <w:ind w:left="142"/>
      </w:pPr>
    </w:p>
    <w:sectPr w:rsidR="009968A3" w:rsidSect="005B3383">
      <w:type w:val="continuous"/>
      <w:pgSz w:w="11906" w:h="16838"/>
      <w:pgMar w:top="1134" w:right="850" w:bottom="1134" w:left="993"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347" w:rsidRDefault="00851347" w:rsidP="00147567">
      <w:pPr>
        <w:spacing w:after="0" w:line="240" w:lineRule="auto"/>
      </w:pPr>
      <w:r>
        <w:separator/>
      </w:r>
    </w:p>
  </w:endnote>
  <w:endnote w:type="continuationSeparator" w:id="1">
    <w:p w:rsidR="00851347" w:rsidRDefault="00851347" w:rsidP="001475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alticaC">
    <w:altName w:val="Courier New"/>
    <w:charset w:val="00"/>
    <w:family w:val="decorative"/>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TruthCYR Ultra">
    <w:panose1 w:val="00000000000000000000"/>
    <w:charset w:val="CC"/>
    <w:family w:val="modern"/>
    <w:notTrueType/>
    <w:pitch w:val="variable"/>
    <w:sig w:usb0="800002AB" w:usb1="5000204A" w:usb2="00000000" w:usb3="00000000" w:csb0="00000004"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8680"/>
      <w:docPartObj>
        <w:docPartGallery w:val="Page Numbers (Bottom of Page)"/>
        <w:docPartUnique/>
      </w:docPartObj>
    </w:sdtPr>
    <w:sdtContent>
      <w:p w:rsidR="00A753DE" w:rsidRDefault="007D29F3">
        <w:pPr>
          <w:pStyle w:val="ad"/>
          <w:jc w:val="center"/>
        </w:pPr>
        <w:r>
          <w:fldChar w:fldCharType="begin"/>
        </w:r>
        <w:r w:rsidR="00A753DE">
          <w:instrText xml:space="preserve"> PAGE   \* MERGEFORMAT </w:instrText>
        </w:r>
        <w:r>
          <w:fldChar w:fldCharType="separate"/>
        </w:r>
        <w:r w:rsidR="00DB3EF5">
          <w:rPr>
            <w:noProof/>
          </w:rPr>
          <w:t>57</w:t>
        </w:r>
        <w:r>
          <w:rPr>
            <w:noProof/>
          </w:rPr>
          <w:fldChar w:fldCharType="end"/>
        </w:r>
      </w:p>
    </w:sdtContent>
  </w:sdt>
  <w:p w:rsidR="00A753DE" w:rsidRDefault="00A753D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347" w:rsidRDefault="00851347" w:rsidP="00147567">
      <w:pPr>
        <w:spacing w:after="0" w:line="240" w:lineRule="auto"/>
      </w:pPr>
      <w:r>
        <w:separator/>
      </w:r>
    </w:p>
  </w:footnote>
  <w:footnote w:type="continuationSeparator" w:id="1">
    <w:p w:rsidR="00851347" w:rsidRDefault="00851347" w:rsidP="001475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C0C"/>
      </v:shape>
    </w:pict>
  </w:numPicBullet>
  <w:abstractNum w:abstractNumId="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nsid w:val="00000007"/>
    <w:multiLevelType w:val="multilevel"/>
    <w:tmpl w:val="00000007"/>
    <w:name w:val="WW8Num1"/>
    <w:lvl w:ilvl="0">
      <w:start w:val="1"/>
      <w:numFmt w:val="decimal"/>
      <w:lvlText w:val="%1."/>
      <w:lvlJc w:val="left"/>
      <w:pPr>
        <w:tabs>
          <w:tab w:val="num" w:pos="0"/>
        </w:tabs>
        <w:ind w:left="720" w:hanging="360"/>
      </w:pPr>
    </w:lvl>
    <w:lvl w:ilvl="1">
      <w:start w:val="1"/>
      <w:numFmt w:val="decimal"/>
      <w:lvlText w:val="%1.%2."/>
      <w:lvlJc w:val="left"/>
      <w:pPr>
        <w:tabs>
          <w:tab w:val="num" w:pos="-710"/>
        </w:tabs>
        <w:ind w:left="72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3">
    <w:nsid w:val="00000009"/>
    <w:multiLevelType w:val="singleLevel"/>
    <w:tmpl w:val="C96A7B7E"/>
    <w:name w:val="WW8Num102"/>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4">
    <w:nsid w:val="0000000A"/>
    <w:multiLevelType w:val="singleLevel"/>
    <w:tmpl w:val="1B922FCE"/>
    <w:name w:val="WW8Num14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5">
    <w:nsid w:val="0000000B"/>
    <w:multiLevelType w:val="singleLevel"/>
    <w:tmpl w:val="305EFAB8"/>
    <w:name w:val="WW8Num115"/>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6">
    <w:nsid w:val="0000000C"/>
    <w:multiLevelType w:val="singleLevel"/>
    <w:tmpl w:val="086ECDAE"/>
    <w:name w:val="WW8Num37"/>
    <w:lvl w:ilvl="0">
      <w:start w:val="1"/>
      <w:numFmt w:val="decimal"/>
      <w:lvlText w:val="%1."/>
      <w:lvlJc w:val="left"/>
      <w:pPr>
        <w:tabs>
          <w:tab w:val="num" w:pos="0"/>
        </w:tabs>
        <w:ind w:left="1080" w:hanging="360"/>
      </w:pPr>
      <w:rPr>
        <w:rFonts w:ascii="Times New Roman" w:eastAsiaTheme="minorHAnsi" w:hAnsi="Times New Roman" w:cs="Times New Roman"/>
      </w:rPr>
    </w:lvl>
  </w:abstractNum>
  <w:abstractNum w:abstractNumId="7">
    <w:nsid w:val="0000000D"/>
    <w:multiLevelType w:val="singleLevel"/>
    <w:tmpl w:val="CA3E4C0E"/>
    <w:name w:val="WW8Num27"/>
    <w:lvl w:ilvl="0">
      <w:start w:val="1"/>
      <w:numFmt w:val="decimal"/>
      <w:lvlText w:val="%1."/>
      <w:lvlJc w:val="left"/>
      <w:pPr>
        <w:tabs>
          <w:tab w:val="num" w:pos="0"/>
        </w:tabs>
        <w:ind w:left="720" w:hanging="360"/>
      </w:pPr>
      <w:rPr>
        <w:rFonts w:ascii="Times New Roman" w:eastAsiaTheme="minorHAnsi" w:hAnsi="Times New Roman" w:cs="Times New Roman"/>
      </w:rPr>
    </w:lvl>
  </w:abstractNum>
  <w:abstractNum w:abstractNumId="8">
    <w:nsid w:val="0000000E"/>
    <w:multiLevelType w:val="singleLevel"/>
    <w:tmpl w:val="1048F280"/>
    <w:name w:val="WW8Num149"/>
    <w:lvl w:ilvl="0">
      <w:start w:val="1"/>
      <w:numFmt w:val="decimal"/>
      <w:lvlText w:val="%1."/>
      <w:lvlJc w:val="left"/>
      <w:pPr>
        <w:tabs>
          <w:tab w:val="num" w:pos="0"/>
        </w:tabs>
        <w:ind w:left="720" w:hanging="360"/>
      </w:pPr>
      <w:rPr>
        <w:rFonts w:ascii="Times New Roman" w:eastAsiaTheme="minorHAnsi" w:hAnsi="Times New Roman" w:cs="Times New Roman"/>
        <w:b w:val="0"/>
      </w:rPr>
    </w:lvl>
  </w:abstractNum>
  <w:abstractNum w:abstractNumId="9">
    <w:nsid w:val="0000000F"/>
    <w:multiLevelType w:val="singleLevel"/>
    <w:tmpl w:val="0000000F"/>
    <w:name w:val="WW8Num71"/>
    <w:lvl w:ilvl="0">
      <w:start w:val="1"/>
      <w:numFmt w:val="bullet"/>
      <w:lvlText w:val=""/>
      <w:lvlJc w:val="left"/>
      <w:pPr>
        <w:tabs>
          <w:tab w:val="num" w:pos="0"/>
        </w:tabs>
        <w:ind w:left="720" w:hanging="360"/>
      </w:pPr>
      <w:rPr>
        <w:rFonts w:ascii="Wingdings" w:hAnsi="Wingdings"/>
      </w:rPr>
    </w:lvl>
  </w:abstractNum>
  <w:abstractNum w:abstractNumId="10">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11">
    <w:nsid w:val="0000002F"/>
    <w:multiLevelType w:val="singleLevel"/>
    <w:tmpl w:val="0000002F"/>
    <w:name w:val="WW8Num51"/>
    <w:lvl w:ilvl="0">
      <w:start w:val="1"/>
      <w:numFmt w:val="decimal"/>
      <w:lvlText w:val="%1)"/>
      <w:lvlJc w:val="left"/>
      <w:pPr>
        <w:tabs>
          <w:tab w:val="num" w:pos="0"/>
        </w:tabs>
        <w:ind w:left="720" w:hanging="360"/>
      </w:pPr>
    </w:lvl>
  </w:abstractNum>
  <w:abstractNum w:abstractNumId="12">
    <w:nsid w:val="00000030"/>
    <w:multiLevelType w:val="singleLevel"/>
    <w:tmpl w:val="00000030"/>
    <w:name w:val="WW8Num28"/>
    <w:lvl w:ilvl="0">
      <w:start w:val="1"/>
      <w:numFmt w:val="bullet"/>
      <w:lvlText w:val=""/>
      <w:lvlJc w:val="left"/>
      <w:pPr>
        <w:tabs>
          <w:tab w:val="num" w:pos="0"/>
        </w:tabs>
        <w:ind w:left="1440" w:hanging="360"/>
      </w:pPr>
      <w:rPr>
        <w:rFonts w:ascii="Wingdings" w:hAnsi="Wingdings"/>
      </w:rPr>
    </w:lvl>
  </w:abstractNum>
  <w:abstractNum w:abstractNumId="13">
    <w:nsid w:val="00000031"/>
    <w:multiLevelType w:val="singleLevel"/>
    <w:tmpl w:val="00000031"/>
    <w:name w:val="WW8Num118"/>
    <w:lvl w:ilvl="0">
      <w:start w:val="1"/>
      <w:numFmt w:val="bullet"/>
      <w:lvlText w:val=""/>
      <w:lvlJc w:val="left"/>
      <w:pPr>
        <w:tabs>
          <w:tab w:val="num" w:pos="0"/>
        </w:tabs>
        <w:ind w:left="1080" w:hanging="360"/>
      </w:pPr>
      <w:rPr>
        <w:rFonts w:ascii="Wingdings" w:hAnsi="Wingdings"/>
      </w:rPr>
    </w:lvl>
  </w:abstractNum>
  <w:abstractNum w:abstractNumId="14">
    <w:nsid w:val="00000032"/>
    <w:multiLevelType w:val="singleLevel"/>
    <w:tmpl w:val="00000032"/>
    <w:name w:val="WW8Num109"/>
    <w:lvl w:ilvl="0">
      <w:start w:val="1"/>
      <w:numFmt w:val="bullet"/>
      <w:lvlText w:val=""/>
      <w:lvlJc w:val="left"/>
      <w:pPr>
        <w:tabs>
          <w:tab w:val="num" w:pos="0"/>
        </w:tabs>
        <w:ind w:left="1080" w:hanging="360"/>
      </w:pPr>
      <w:rPr>
        <w:rFonts w:ascii="Wingdings" w:hAnsi="Wingdings"/>
      </w:rPr>
    </w:lvl>
  </w:abstractNum>
  <w:abstractNum w:abstractNumId="15">
    <w:nsid w:val="00000033"/>
    <w:multiLevelType w:val="singleLevel"/>
    <w:tmpl w:val="00000033"/>
    <w:name w:val="WW8Num72"/>
    <w:lvl w:ilvl="0">
      <w:start w:val="1"/>
      <w:numFmt w:val="bullet"/>
      <w:lvlText w:val=""/>
      <w:lvlJc w:val="left"/>
      <w:pPr>
        <w:tabs>
          <w:tab w:val="num" w:pos="0"/>
        </w:tabs>
        <w:ind w:left="1080" w:hanging="360"/>
      </w:pPr>
      <w:rPr>
        <w:rFonts w:ascii="Wingdings" w:hAnsi="Wingdings"/>
      </w:rPr>
    </w:lvl>
  </w:abstractNum>
  <w:abstractNum w:abstractNumId="16">
    <w:nsid w:val="00000073"/>
    <w:multiLevelType w:val="singleLevel"/>
    <w:tmpl w:val="3C2CEA14"/>
    <w:name w:val="WW8Num143"/>
    <w:lvl w:ilvl="0">
      <w:start w:val="1"/>
      <w:numFmt w:val="decimal"/>
      <w:lvlText w:val="%1."/>
      <w:lvlJc w:val="left"/>
      <w:pPr>
        <w:tabs>
          <w:tab w:val="num" w:pos="0"/>
        </w:tabs>
        <w:ind w:left="720" w:hanging="360"/>
      </w:pPr>
      <w:rPr>
        <w:rFonts w:ascii="Times New Roman" w:eastAsia="Times New Roman" w:hAnsi="Times New Roman" w:cs="Times New Roman"/>
        <w:b w:val="0"/>
      </w:rPr>
    </w:lvl>
  </w:abstractNum>
  <w:abstractNum w:abstractNumId="17">
    <w:nsid w:val="00000074"/>
    <w:multiLevelType w:val="singleLevel"/>
    <w:tmpl w:val="00000074"/>
    <w:name w:val="WW8Num18"/>
    <w:lvl w:ilvl="0">
      <w:start w:val="1"/>
      <w:numFmt w:val="decimal"/>
      <w:lvlText w:val="%1)"/>
      <w:lvlJc w:val="left"/>
      <w:pPr>
        <w:tabs>
          <w:tab w:val="num" w:pos="0"/>
        </w:tabs>
        <w:ind w:left="720" w:hanging="360"/>
      </w:pPr>
    </w:lvl>
  </w:abstractNum>
  <w:abstractNum w:abstractNumId="18">
    <w:nsid w:val="00000075"/>
    <w:multiLevelType w:val="singleLevel"/>
    <w:tmpl w:val="00000075"/>
    <w:name w:val="WW8Num134"/>
    <w:lvl w:ilvl="0">
      <w:start w:val="1"/>
      <w:numFmt w:val="bullet"/>
      <w:lvlText w:val=""/>
      <w:lvlJc w:val="left"/>
      <w:pPr>
        <w:tabs>
          <w:tab w:val="num" w:pos="0"/>
        </w:tabs>
        <w:ind w:left="720" w:hanging="360"/>
      </w:pPr>
      <w:rPr>
        <w:rFonts w:ascii="Wingdings" w:hAnsi="Wingdings"/>
      </w:rPr>
    </w:lvl>
  </w:abstractNum>
  <w:abstractNum w:abstractNumId="19">
    <w:nsid w:val="00000089"/>
    <w:multiLevelType w:val="singleLevel"/>
    <w:tmpl w:val="00000089"/>
    <w:name w:val="WW8Num86"/>
    <w:lvl w:ilvl="0">
      <w:start w:val="1"/>
      <w:numFmt w:val="bullet"/>
      <w:lvlText w:val=""/>
      <w:lvlJc w:val="left"/>
      <w:pPr>
        <w:tabs>
          <w:tab w:val="num" w:pos="-1080"/>
        </w:tabs>
        <w:ind w:left="360" w:hanging="360"/>
      </w:pPr>
      <w:rPr>
        <w:rFonts w:ascii="Wingdings" w:hAnsi="Wingdings"/>
      </w:rPr>
    </w:lvl>
  </w:abstractNum>
  <w:abstractNum w:abstractNumId="20">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21">
    <w:nsid w:val="0000008B"/>
    <w:multiLevelType w:val="singleLevel"/>
    <w:tmpl w:val="0000008B"/>
    <w:lvl w:ilvl="0">
      <w:start w:val="1"/>
      <w:numFmt w:val="bullet"/>
      <w:lvlText w:val=""/>
      <w:lvlJc w:val="left"/>
      <w:pPr>
        <w:ind w:left="720" w:hanging="360"/>
      </w:pPr>
      <w:rPr>
        <w:rFonts w:ascii="Wingdings" w:hAnsi="Wingdings"/>
      </w:rPr>
    </w:lvl>
  </w:abstractNum>
  <w:abstractNum w:abstractNumId="22">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23">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24">
    <w:nsid w:val="01A67AE3"/>
    <w:multiLevelType w:val="hybridMultilevel"/>
    <w:tmpl w:val="740461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26">
    <w:nsid w:val="04FD06DB"/>
    <w:multiLevelType w:val="hybridMultilevel"/>
    <w:tmpl w:val="3F5E73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9290B14"/>
    <w:multiLevelType w:val="hybridMultilevel"/>
    <w:tmpl w:val="780AB65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0B00415E"/>
    <w:multiLevelType w:val="multilevel"/>
    <w:tmpl w:val="E2BA9A24"/>
    <w:lvl w:ilvl="0">
      <w:start w:val="2"/>
      <w:numFmt w:val="decimal"/>
      <w:lvlText w:val="%1."/>
      <w:lvlJc w:val="left"/>
      <w:pPr>
        <w:ind w:left="720" w:hanging="720"/>
      </w:pPr>
      <w:rPr>
        <w:rFonts w:hint="default"/>
      </w:rPr>
    </w:lvl>
    <w:lvl w:ilvl="1">
      <w:start w:val="1"/>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7165" w:hanging="2160"/>
      </w:pPr>
      <w:rPr>
        <w:rFonts w:hint="default"/>
      </w:rPr>
    </w:lvl>
    <w:lvl w:ilvl="8">
      <w:start w:val="1"/>
      <w:numFmt w:val="decimal"/>
      <w:lvlText w:val="%1.%2.%3.%4.%5.%6.%7.%8.%9."/>
      <w:lvlJc w:val="left"/>
      <w:pPr>
        <w:ind w:left="7880" w:hanging="2160"/>
      </w:pPr>
      <w:rPr>
        <w:rFonts w:hint="default"/>
      </w:rPr>
    </w:lvl>
  </w:abstractNum>
  <w:abstractNum w:abstractNumId="29">
    <w:nsid w:val="0B597F1B"/>
    <w:multiLevelType w:val="hybridMultilevel"/>
    <w:tmpl w:val="298C39B6"/>
    <w:lvl w:ilvl="0" w:tplc="229C2810">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0F137878"/>
    <w:multiLevelType w:val="hybridMultilevel"/>
    <w:tmpl w:val="D40C6C5C"/>
    <w:lvl w:ilvl="0" w:tplc="04190007">
      <w:start w:val="1"/>
      <w:numFmt w:val="bullet"/>
      <w:lvlText w:val=""/>
      <w:lvlPicBulletId w:val="0"/>
      <w:lvlJc w:val="left"/>
      <w:pPr>
        <w:ind w:left="720" w:hanging="360"/>
      </w:pPr>
      <w:rPr>
        <w:rFonts w:ascii="Symbol" w:hAnsi="Symbol" w:hint="default"/>
      </w:rPr>
    </w:lvl>
    <w:lvl w:ilvl="1" w:tplc="04190007">
      <w:start w:val="1"/>
      <w:numFmt w:val="bullet"/>
      <w:lvlText w:val=""/>
      <w:lvlPicBulletId w:val="0"/>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0E02398"/>
    <w:multiLevelType w:val="hybridMultilevel"/>
    <w:tmpl w:val="AF700B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0E25E5D"/>
    <w:multiLevelType w:val="hybridMultilevel"/>
    <w:tmpl w:val="EDCEB4D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141354E3"/>
    <w:multiLevelType w:val="hybridMultilevel"/>
    <w:tmpl w:val="B4D6F4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15296C10"/>
    <w:multiLevelType w:val="hybridMultilevel"/>
    <w:tmpl w:val="F4A613C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1E0566B1"/>
    <w:multiLevelType w:val="hybridMultilevel"/>
    <w:tmpl w:val="E7B00E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1834DBC"/>
    <w:multiLevelType w:val="hybridMultilevel"/>
    <w:tmpl w:val="C64AA690"/>
    <w:lvl w:ilvl="0" w:tplc="0419000D">
      <w:start w:val="1"/>
      <w:numFmt w:val="bullet"/>
      <w:lvlText w:val=""/>
      <w:lvlJc w:val="left"/>
      <w:pPr>
        <w:ind w:left="928"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37C73C8"/>
    <w:multiLevelType w:val="hybridMultilevel"/>
    <w:tmpl w:val="3C504D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5F73D00"/>
    <w:multiLevelType w:val="hybridMultilevel"/>
    <w:tmpl w:val="D3D677F4"/>
    <w:lvl w:ilvl="0" w:tplc="04190003">
      <w:start w:val="1"/>
      <w:numFmt w:val="bullet"/>
      <w:lvlText w:val="o"/>
      <w:lvlJc w:val="left"/>
      <w:pPr>
        <w:ind w:left="754" w:hanging="360"/>
      </w:pPr>
      <w:rPr>
        <w:rFonts w:ascii="Courier New" w:hAnsi="Courier New" w:cs="Courier New"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9">
    <w:nsid w:val="2A135FD1"/>
    <w:multiLevelType w:val="hybridMultilevel"/>
    <w:tmpl w:val="3BA229FC"/>
    <w:lvl w:ilvl="0" w:tplc="04190009">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nsid w:val="2BE22F6E"/>
    <w:multiLevelType w:val="hybridMultilevel"/>
    <w:tmpl w:val="8550D48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D88757C"/>
    <w:multiLevelType w:val="multilevel"/>
    <w:tmpl w:val="CF8A6B0A"/>
    <w:lvl w:ilvl="0">
      <w:start w:val="2"/>
      <w:numFmt w:val="decimal"/>
      <w:lvlText w:val="%1"/>
      <w:lvlJc w:val="left"/>
      <w:pPr>
        <w:ind w:left="600" w:hanging="600"/>
      </w:pPr>
      <w:rPr>
        <w:rFonts w:hint="default"/>
      </w:rPr>
    </w:lvl>
    <w:lvl w:ilvl="1">
      <w:start w:val="1"/>
      <w:numFmt w:val="decimal"/>
      <w:lvlText w:val="%1.%2"/>
      <w:lvlJc w:val="left"/>
      <w:pPr>
        <w:ind w:left="990" w:hanging="60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42">
    <w:nsid w:val="2EC62090"/>
    <w:multiLevelType w:val="multilevel"/>
    <w:tmpl w:val="F248380E"/>
    <w:lvl w:ilvl="0">
      <w:start w:val="2"/>
      <w:numFmt w:val="decimal"/>
      <w:lvlText w:val="%1"/>
      <w:lvlJc w:val="left"/>
      <w:pPr>
        <w:ind w:left="720" w:hanging="360"/>
      </w:pPr>
      <w:rPr>
        <w:rFonts w:hint="default"/>
      </w:rPr>
    </w:lvl>
    <w:lvl w:ilvl="1">
      <w:start w:val="1"/>
      <w:numFmt w:val="decimal"/>
      <w:isLgl/>
      <w:lvlText w:val="%1.%2."/>
      <w:lvlJc w:val="left"/>
      <w:pPr>
        <w:ind w:left="1615" w:hanging="720"/>
      </w:pPr>
      <w:rPr>
        <w:rFonts w:hint="default"/>
      </w:rPr>
    </w:lvl>
    <w:lvl w:ilvl="2">
      <w:start w:val="2"/>
      <w:numFmt w:val="decimal"/>
      <w:isLgl/>
      <w:lvlText w:val="%1.%2.%3."/>
      <w:lvlJc w:val="left"/>
      <w:pPr>
        <w:ind w:left="2150" w:hanging="720"/>
      </w:pPr>
      <w:rPr>
        <w:rFonts w:hint="default"/>
      </w:rPr>
    </w:lvl>
    <w:lvl w:ilvl="3">
      <w:start w:val="1"/>
      <w:numFmt w:val="decimal"/>
      <w:isLgl/>
      <w:lvlText w:val="%1.%2.%3.%4."/>
      <w:lvlJc w:val="left"/>
      <w:pPr>
        <w:ind w:left="3045" w:hanging="1080"/>
      </w:pPr>
      <w:rPr>
        <w:rFonts w:hint="default"/>
      </w:rPr>
    </w:lvl>
    <w:lvl w:ilvl="4">
      <w:start w:val="1"/>
      <w:numFmt w:val="decimal"/>
      <w:isLgl/>
      <w:lvlText w:val="%1.%2.%3.%4.%5."/>
      <w:lvlJc w:val="left"/>
      <w:pPr>
        <w:ind w:left="3580" w:hanging="1080"/>
      </w:pPr>
      <w:rPr>
        <w:rFonts w:hint="default"/>
      </w:rPr>
    </w:lvl>
    <w:lvl w:ilvl="5">
      <w:start w:val="1"/>
      <w:numFmt w:val="decimal"/>
      <w:isLgl/>
      <w:lvlText w:val="%1.%2.%3.%4.%5.%6."/>
      <w:lvlJc w:val="left"/>
      <w:pPr>
        <w:ind w:left="4475" w:hanging="1440"/>
      </w:pPr>
      <w:rPr>
        <w:rFonts w:hint="default"/>
      </w:rPr>
    </w:lvl>
    <w:lvl w:ilvl="6">
      <w:start w:val="1"/>
      <w:numFmt w:val="decimal"/>
      <w:isLgl/>
      <w:lvlText w:val="%1.%2.%3.%4.%5.%6.%7."/>
      <w:lvlJc w:val="left"/>
      <w:pPr>
        <w:ind w:left="5370" w:hanging="1800"/>
      </w:pPr>
      <w:rPr>
        <w:rFonts w:hint="default"/>
      </w:rPr>
    </w:lvl>
    <w:lvl w:ilvl="7">
      <w:start w:val="1"/>
      <w:numFmt w:val="decimal"/>
      <w:isLgl/>
      <w:lvlText w:val="%1.%2.%3.%4.%5.%6.%7.%8."/>
      <w:lvlJc w:val="left"/>
      <w:pPr>
        <w:ind w:left="5905" w:hanging="1800"/>
      </w:pPr>
      <w:rPr>
        <w:rFonts w:hint="default"/>
      </w:rPr>
    </w:lvl>
    <w:lvl w:ilvl="8">
      <w:start w:val="1"/>
      <w:numFmt w:val="decimal"/>
      <w:isLgl/>
      <w:lvlText w:val="%1.%2.%3.%4.%5.%6.%7.%8.%9."/>
      <w:lvlJc w:val="left"/>
      <w:pPr>
        <w:ind w:left="6800" w:hanging="2160"/>
      </w:pPr>
      <w:rPr>
        <w:rFonts w:hint="default"/>
      </w:rPr>
    </w:lvl>
  </w:abstractNum>
  <w:abstractNum w:abstractNumId="43">
    <w:nsid w:val="31B52817"/>
    <w:multiLevelType w:val="hybridMultilevel"/>
    <w:tmpl w:val="4330E42E"/>
    <w:lvl w:ilvl="0" w:tplc="09C2B228">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4804A9C"/>
    <w:multiLevelType w:val="hybridMultilevel"/>
    <w:tmpl w:val="BA7A55A4"/>
    <w:lvl w:ilvl="0" w:tplc="0419000B">
      <w:start w:val="1"/>
      <w:numFmt w:val="bullet"/>
      <w:lvlText w:val=""/>
      <w:lvlJc w:val="left"/>
      <w:pPr>
        <w:ind w:left="360" w:hanging="360"/>
      </w:pPr>
      <w:rPr>
        <w:rFonts w:ascii="Wingdings" w:hAnsi="Wingdings" w:hint="default"/>
      </w:rPr>
    </w:lvl>
    <w:lvl w:ilvl="1" w:tplc="EFF2BB32">
      <w:start w:val="4"/>
      <w:numFmt w:val="bullet"/>
      <w:lvlText w:val="•"/>
      <w:lvlJc w:val="left"/>
      <w:pPr>
        <w:ind w:left="1080" w:hanging="360"/>
      </w:pPr>
      <w:rPr>
        <w:rFonts w:ascii="Times New Roman" w:eastAsiaTheme="minorHAns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34D76C70"/>
    <w:multiLevelType w:val="hybridMultilevel"/>
    <w:tmpl w:val="BA3C44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7D94577"/>
    <w:multiLevelType w:val="hybridMultilevel"/>
    <w:tmpl w:val="459614C2"/>
    <w:lvl w:ilvl="0" w:tplc="2D9E544C">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86E03ED"/>
    <w:multiLevelType w:val="hybridMultilevel"/>
    <w:tmpl w:val="A470FB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C42654C"/>
    <w:multiLevelType w:val="hybridMultilevel"/>
    <w:tmpl w:val="D646C754"/>
    <w:lvl w:ilvl="0" w:tplc="0000008B">
      <w:start w:val="1"/>
      <w:numFmt w:val="bullet"/>
      <w:lvlText w:val=""/>
      <w:lvlJc w:val="left"/>
      <w:pPr>
        <w:ind w:left="720" w:hanging="360"/>
      </w:pPr>
      <w:rPr>
        <w:rFonts w:ascii="Wingdings" w:hAnsi="Wingding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5EB7C47"/>
    <w:multiLevelType w:val="hybridMultilevel"/>
    <w:tmpl w:val="ACE2E1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4AB120D6"/>
    <w:multiLevelType w:val="hybridMultilevel"/>
    <w:tmpl w:val="E20C9C94"/>
    <w:lvl w:ilvl="0" w:tplc="0000008B">
      <w:start w:val="1"/>
      <w:numFmt w:val="bullet"/>
      <w:lvlText w:val=""/>
      <w:lvlJc w:val="left"/>
      <w:pPr>
        <w:ind w:left="720" w:hanging="360"/>
      </w:pPr>
      <w:rPr>
        <w:rFonts w:ascii="Wingdings" w:hAnsi="Wingding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E8206AB"/>
    <w:multiLevelType w:val="hybridMultilevel"/>
    <w:tmpl w:val="E1668504"/>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51AF7845"/>
    <w:multiLevelType w:val="hybridMultilevel"/>
    <w:tmpl w:val="808615D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227750F"/>
    <w:multiLevelType w:val="hybridMultilevel"/>
    <w:tmpl w:val="06487926"/>
    <w:lvl w:ilvl="0" w:tplc="04190009">
      <w:start w:val="1"/>
      <w:numFmt w:val="bullet"/>
      <w:lvlText w:val=""/>
      <w:lvlJc w:val="left"/>
      <w:pPr>
        <w:tabs>
          <w:tab w:val="num" w:pos="720"/>
        </w:tabs>
        <w:ind w:left="720" w:hanging="360"/>
      </w:pPr>
      <w:rPr>
        <w:rFonts w:ascii="Wingdings" w:hAnsi="Wingdings" w:hint="default"/>
      </w:rPr>
    </w:lvl>
    <w:lvl w:ilvl="1" w:tplc="80EAF1A8" w:tentative="1">
      <w:start w:val="1"/>
      <w:numFmt w:val="bullet"/>
      <w:lvlText w:val="•"/>
      <w:lvlJc w:val="left"/>
      <w:pPr>
        <w:tabs>
          <w:tab w:val="num" w:pos="1440"/>
        </w:tabs>
        <w:ind w:left="1440" w:hanging="360"/>
      </w:pPr>
      <w:rPr>
        <w:rFonts w:ascii="Arial" w:hAnsi="Arial" w:hint="default"/>
      </w:rPr>
    </w:lvl>
    <w:lvl w:ilvl="2" w:tplc="6FE4D7DA" w:tentative="1">
      <w:start w:val="1"/>
      <w:numFmt w:val="bullet"/>
      <w:lvlText w:val="•"/>
      <w:lvlJc w:val="left"/>
      <w:pPr>
        <w:tabs>
          <w:tab w:val="num" w:pos="2160"/>
        </w:tabs>
        <w:ind w:left="2160" w:hanging="360"/>
      </w:pPr>
      <w:rPr>
        <w:rFonts w:ascii="Arial" w:hAnsi="Arial" w:hint="default"/>
      </w:rPr>
    </w:lvl>
    <w:lvl w:ilvl="3" w:tplc="80EC8720" w:tentative="1">
      <w:start w:val="1"/>
      <w:numFmt w:val="bullet"/>
      <w:lvlText w:val="•"/>
      <w:lvlJc w:val="left"/>
      <w:pPr>
        <w:tabs>
          <w:tab w:val="num" w:pos="2880"/>
        </w:tabs>
        <w:ind w:left="2880" w:hanging="360"/>
      </w:pPr>
      <w:rPr>
        <w:rFonts w:ascii="Arial" w:hAnsi="Arial" w:hint="default"/>
      </w:rPr>
    </w:lvl>
    <w:lvl w:ilvl="4" w:tplc="64D47E88" w:tentative="1">
      <w:start w:val="1"/>
      <w:numFmt w:val="bullet"/>
      <w:lvlText w:val="•"/>
      <w:lvlJc w:val="left"/>
      <w:pPr>
        <w:tabs>
          <w:tab w:val="num" w:pos="3600"/>
        </w:tabs>
        <w:ind w:left="3600" w:hanging="360"/>
      </w:pPr>
      <w:rPr>
        <w:rFonts w:ascii="Arial" w:hAnsi="Arial" w:hint="default"/>
      </w:rPr>
    </w:lvl>
    <w:lvl w:ilvl="5" w:tplc="8D3A57B2" w:tentative="1">
      <w:start w:val="1"/>
      <w:numFmt w:val="bullet"/>
      <w:lvlText w:val="•"/>
      <w:lvlJc w:val="left"/>
      <w:pPr>
        <w:tabs>
          <w:tab w:val="num" w:pos="4320"/>
        </w:tabs>
        <w:ind w:left="4320" w:hanging="360"/>
      </w:pPr>
      <w:rPr>
        <w:rFonts w:ascii="Arial" w:hAnsi="Arial" w:hint="default"/>
      </w:rPr>
    </w:lvl>
    <w:lvl w:ilvl="6" w:tplc="BFB06AAA" w:tentative="1">
      <w:start w:val="1"/>
      <w:numFmt w:val="bullet"/>
      <w:lvlText w:val="•"/>
      <w:lvlJc w:val="left"/>
      <w:pPr>
        <w:tabs>
          <w:tab w:val="num" w:pos="5040"/>
        </w:tabs>
        <w:ind w:left="5040" w:hanging="360"/>
      </w:pPr>
      <w:rPr>
        <w:rFonts w:ascii="Arial" w:hAnsi="Arial" w:hint="default"/>
      </w:rPr>
    </w:lvl>
    <w:lvl w:ilvl="7" w:tplc="6A1C47FC" w:tentative="1">
      <w:start w:val="1"/>
      <w:numFmt w:val="bullet"/>
      <w:lvlText w:val="•"/>
      <w:lvlJc w:val="left"/>
      <w:pPr>
        <w:tabs>
          <w:tab w:val="num" w:pos="5760"/>
        </w:tabs>
        <w:ind w:left="5760" w:hanging="360"/>
      </w:pPr>
      <w:rPr>
        <w:rFonts w:ascii="Arial" w:hAnsi="Arial" w:hint="default"/>
      </w:rPr>
    </w:lvl>
    <w:lvl w:ilvl="8" w:tplc="FB604042" w:tentative="1">
      <w:start w:val="1"/>
      <w:numFmt w:val="bullet"/>
      <w:lvlText w:val="•"/>
      <w:lvlJc w:val="left"/>
      <w:pPr>
        <w:tabs>
          <w:tab w:val="num" w:pos="6480"/>
        </w:tabs>
        <w:ind w:left="6480" w:hanging="360"/>
      </w:pPr>
      <w:rPr>
        <w:rFonts w:ascii="Arial" w:hAnsi="Arial" w:hint="default"/>
      </w:rPr>
    </w:lvl>
  </w:abstractNum>
  <w:abstractNum w:abstractNumId="54">
    <w:nsid w:val="53F3632D"/>
    <w:multiLevelType w:val="hybridMultilevel"/>
    <w:tmpl w:val="FA70457A"/>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nsid w:val="5DDF6C7A"/>
    <w:multiLevelType w:val="hybridMultilevel"/>
    <w:tmpl w:val="318E79A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0F1395A"/>
    <w:multiLevelType w:val="hybridMultilevel"/>
    <w:tmpl w:val="AA9EEC20"/>
    <w:lvl w:ilvl="0" w:tplc="229C2810">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2005BF2"/>
    <w:multiLevelType w:val="hybridMultilevel"/>
    <w:tmpl w:val="2ECA75A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C832FFB"/>
    <w:multiLevelType w:val="hybridMultilevel"/>
    <w:tmpl w:val="E8DE15E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nsid w:val="716E529D"/>
    <w:multiLevelType w:val="hybridMultilevel"/>
    <w:tmpl w:val="145E9A98"/>
    <w:lvl w:ilvl="0" w:tplc="04190007">
      <w:start w:val="1"/>
      <w:numFmt w:val="bullet"/>
      <w:lvlText w:val=""/>
      <w:lvlPicBulletId w:val="0"/>
      <w:lvlJc w:val="left"/>
      <w:pPr>
        <w:ind w:left="720" w:hanging="360"/>
      </w:pPr>
      <w:rPr>
        <w:rFonts w:ascii="Symbol" w:hAnsi="Symbol" w:hint="default"/>
      </w:rPr>
    </w:lvl>
    <w:lvl w:ilvl="1" w:tplc="04190007">
      <w:start w:val="1"/>
      <w:numFmt w:val="bullet"/>
      <w:lvlText w:val=""/>
      <w:lvlPicBulletId w:val="0"/>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6C07EBB"/>
    <w:multiLevelType w:val="hybridMultilevel"/>
    <w:tmpl w:val="63542C3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8867C18"/>
    <w:multiLevelType w:val="hybridMultilevel"/>
    <w:tmpl w:val="046AABD0"/>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nsid w:val="7BB6403C"/>
    <w:multiLevelType w:val="hybridMultilevel"/>
    <w:tmpl w:val="1D6287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DD93FC4"/>
    <w:multiLevelType w:val="hybridMultilevel"/>
    <w:tmpl w:val="FFC0043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 w:numId="10">
    <w:abstractNumId w:val="25"/>
  </w:num>
  <w:num w:numId="11">
    <w:abstractNumId w:val="41"/>
  </w:num>
  <w:num w:numId="12">
    <w:abstractNumId w:val="43"/>
  </w:num>
  <w:num w:numId="13">
    <w:abstractNumId w:val="42"/>
  </w:num>
  <w:num w:numId="14">
    <w:abstractNumId w:val="16"/>
  </w:num>
  <w:num w:numId="15">
    <w:abstractNumId w:val="17"/>
  </w:num>
  <w:num w:numId="16">
    <w:abstractNumId w:val="18"/>
  </w:num>
  <w:num w:numId="17">
    <w:abstractNumId w:val="28"/>
  </w:num>
  <w:num w:numId="18">
    <w:abstractNumId w:val="22"/>
  </w:num>
  <w:num w:numId="19">
    <w:abstractNumId w:val="23"/>
  </w:num>
  <w:num w:numId="20">
    <w:abstractNumId w:val="19"/>
  </w:num>
  <w:num w:numId="21">
    <w:abstractNumId w:val="20"/>
  </w:num>
  <w:num w:numId="22">
    <w:abstractNumId w:val="21"/>
  </w:num>
  <w:num w:numId="23">
    <w:abstractNumId w:val="44"/>
  </w:num>
  <w:num w:numId="24">
    <w:abstractNumId w:val="32"/>
  </w:num>
  <w:num w:numId="25">
    <w:abstractNumId w:val="62"/>
  </w:num>
  <w:num w:numId="26">
    <w:abstractNumId w:val="49"/>
  </w:num>
  <w:num w:numId="27">
    <w:abstractNumId w:val="51"/>
  </w:num>
  <w:num w:numId="28">
    <w:abstractNumId w:val="55"/>
  </w:num>
  <w:num w:numId="29">
    <w:abstractNumId w:val="63"/>
  </w:num>
  <w:num w:numId="30">
    <w:abstractNumId w:val="54"/>
  </w:num>
  <w:num w:numId="31">
    <w:abstractNumId w:val="40"/>
  </w:num>
  <w:num w:numId="32">
    <w:abstractNumId w:val="30"/>
  </w:num>
  <w:num w:numId="33">
    <w:abstractNumId w:val="38"/>
  </w:num>
  <w:num w:numId="34">
    <w:abstractNumId w:val="60"/>
  </w:num>
  <w:num w:numId="35">
    <w:abstractNumId w:val="53"/>
  </w:num>
  <w:num w:numId="36">
    <w:abstractNumId w:val="31"/>
  </w:num>
  <w:num w:numId="37">
    <w:abstractNumId w:val="56"/>
  </w:num>
  <w:num w:numId="38">
    <w:abstractNumId w:val="37"/>
  </w:num>
  <w:num w:numId="39">
    <w:abstractNumId w:val="57"/>
  </w:num>
  <w:num w:numId="40">
    <w:abstractNumId w:val="52"/>
  </w:num>
  <w:num w:numId="41">
    <w:abstractNumId w:val="35"/>
  </w:num>
  <w:num w:numId="42">
    <w:abstractNumId w:val="27"/>
  </w:num>
  <w:num w:numId="43">
    <w:abstractNumId w:val="26"/>
  </w:num>
  <w:num w:numId="44">
    <w:abstractNumId w:val="36"/>
  </w:num>
  <w:num w:numId="45">
    <w:abstractNumId w:val="29"/>
  </w:num>
  <w:num w:numId="46">
    <w:abstractNumId w:val="24"/>
  </w:num>
  <w:num w:numId="47">
    <w:abstractNumId w:val="39"/>
  </w:num>
  <w:num w:numId="48">
    <w:abstractNumId w:val="59"/>
  </w:num>
  <w:num w:numId="49">
    <w:abstractNumId w:val="58"/>
  </w:num>
  <w:num w:numId="50">
    <w:abstractNumId w:val="33"/>
  </w:num>
  <w:num w:numId="51">
    <w:abstractNumId w:val="61"/>
  </w:num>
  <w:num w:numId="52">
    <w:abstractNumId w:val="34"/>
  </w:num>
  <w:num w:numId="53">
    <w:abstractNumId w:val="45"/>
  </w:num>
  <w:num w:numId="54">
    <w:abstractNumId w:val="48"/>
  </w:num>
  <w:num w:numId="55">
    <w:abstractNumId w:val="50"/>
  </w:num>
  <w:num w:numId="56">
    <w:abstractNumId w:val="46"/>
  </w:num>
  <w:num w:numId="57">
    <w:abstractNumId w:val="47"/>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9968A3"/>
    <w:rsid w:val="00010DF9"/>
    <w:rsid w:val="00017287"/>
    <w:rsid w:val="00036F74"/>
    <w:rsid w:val="00040581"/>
    <w:rsid w:val="00041389"/>
    <w:rsid w:val="00042E9B"/>
    <w:rsid w:val="00045915"/>
    <w:rsid w:val="00053A33"/>
    <w:rsid w:val="00055628"/>
    <w:rsid w:val="00065D9B"/>
    <w:rsid w:val="00071F57"/>
    <w:rsid w:val="00073353"/>
    <w:rsid w:val="000C4EB1"/>
    <w:rsid w:val="000D70B2"/>
    <w:rsid w:val="000E4B1E"/>
    <w:rsid w:val="000F34CA"/>
    <w:rsid w:val="000F39AC"/>
    <w:rsid w:val="00122C90"/>
    <w:rsid w:val="00143DFB"/>
    <w:rsid w:val="00147567"/>
    <w:rsid w:val="0015548F"/>
    <w:rsid w:val="0016134F"/>
    <w:rsid w:val="00185C11"/>
    <w:rsid w:val="001A0FBB"/>
    <w:rsid w:val="001B14BC"/>
    <w:rsid w:val="001C50FD"/>
    <w:rsid w:val="001D47CD"/>
    <w:rsid w:val="001E0BA0"/>
    <w:rsid w:val="001E47C9"/>
    <w:rsid w:val="00207CDB"/>
    <w:rsid w:val="00214DF0"/>
    <w:rsid w:val="0023349C"/>
    <w:rsid w:val="00255FCA"/>
    <w:rsid w:val="00271E0F"/>
    <w:rsid w:val="00287782"/>
    <w:rsid w:val="002A1054"/>
    <w:rsid w:val="002C7C9E"/>
    <w:rsid w:val="002E3374"/>
    <w:rsid w:val="00302E8D"/>
    <w:rsid w:val="00311394"/>
    <w:rsid w:val="00314E15"/>
    <w:rsid w:val="0031738F"/>
    <w:rsid w:val="00321D4F"/>
    <w:rsid w:val="00336AD0"/>
    <w:rsid w:val="00353DE8"/>
    <w:rsid w:val="003672F6"/>
    <w:rsid w:val="003877CD"/>
    <w:rsid w:val="0039179A"/>
    <w:rsid w:val="003A1426"/>
    <w:rsid w:val="003B5997"/>
    <w:rsid w:val="003D239D"/>
    <w:rsid w:val="003F4EC7"/>
    <w:rsid w:val="004013C6"/>
    <w:rsid w:val="00407D95"/>
    <w:rsid w:val="0042642A"/>
    <w:rsid w:val="00444D68"/>
    <w:rsid w:val="00457975"/>
    <w:rsid w:val="00460093"/>
    <w:rsid w:val="00473516"/>
    <w:rsid w:val="00485438"/>
    <w:rsid w:val="00490F05"/>
    <w:rsid w:val="00493203"/>
    <w:rsid w:val="00495253"/>
    <w:rsid w:val="004D4D36"/>
    <w:rsid w:val="004D7CDD"/>
    <w:rsid w:val="004D7F8C"/>
    <w:rsid w:val="004E732D"/>
    <w:rsid w:val="00503532"/>
    <w:rsid w:val="00527986"/>
    <w:rsid w:val="005320F7"/>
    <w:rsid w:val="00565589"/>
    <w:rsid w:val="00573380"/>
    <w:rsid w:val="00583773"/>
    <w:rsid w:val="00584D4D"/>
    <w:rsid w:val="00590E4D"/>
    <w:rsid w:val="005927A1"/>
    <w:rsid w:val="005929BF"/>
    <w:rsid w:val="005B3383"/>
    <w:rsid w:val="005C3660"/>
    <w:rsid w:val="005D617F"/>
    <w:rsid w:val="005E53E1"/>
    <w:rsid w:val="00610F3F"/>
    <w:rsid w:val="006235B2"/>
    <w:rsid w:val="00634ABC"/>
    <w:rsid w:val="00637E7A"/>
    <w:rsid w:val="00641A46"/>
    <w:rsid w:val="006522FB"/>
    <w:rsid w:val="00692FE7"/>
    <w:rsid w:val="0069529A"/>
    <w:rsid w:val="006974EC"/>
    <w:rsid w:val="006A0F0F"/>
    <w:rsid w:val="006A3B5C"/>
    <w:rsid w:val="006B3D7E"/>
    <w:rsid w:val="006C5B39"/>
    <w:rsid w:val="006C730D"/>
    <w:rsid w:val="006F2F34"/>
    <w:rsid w:val="007053F3"/>
    <w:rsid w:val="00713C88"/>
    <w:rsid w:val="0071774C"/>
    <w:rsid w:val="0072037D"/>
    <w:rsid w:val="00724EC6"/>
    <w:rsid w:val="007253EC"/>
    <w:rsid w:val="007274DF"/>
    <w:rsid w:val="00731E51"/>
    <w:rsid w:val="00732581"/>
    <w:rsid w:val="00736926"/>
    <w:rsid w:val="00744CD3"/>
    <w:rsid w:val="0077546B"/>
    <w:rsid w:val="007919E3"/>
    <w:rsid w:val="007A4978"/>
    <w:rsid w:val="007D29F3"/>
    <w:rsid w:val="007D2E61"/>
    <w:rsid w:val="007D33B8"/>
    <w:rsid w:val="007D5914"/>
    <w:rsid w:val="007F1677"/>
    <w:rsid w:val="007F30E7"/>
    <w:rsid w:val="007F6452"/>
    <w:rsid w:val="00817C33"/>
    <w:rsid w:val="00821E21"/>
    <w:rsid w:val="0084528E"/>
    <w:rsid w:val="00847423"/>
    <w:rsid w:val="00851347"/>
    <w:rsid w:val="00864A09"/>
    <w:rsid w:val="00866398"/>
    <w:rsid w:val="00877BB9"/>
    <w:rsid w:val="00892234"/>
    <w:rsid w:val="008A7EAD"/>
    <w:rsid w:val="008C3A82"/>
    <w:rsid w:val="00914CF8"/>
    <w:rsid w:val="009523B0"/>
    <w:rsid w:val="00996171"/>
    <w:rsid w:val="009968A3"/>
    <w:rsid w:val="009B095B"/>
    <w:rsid w:val="009B558C"/>
    <w:rsid w:val="009C5B4C"/>
    <w:rsid w:val="009D3FC8"/>
    <w:rsid w:val="009E0463"/>
    <w:rsid w:val="00A02ADA"/>
    <w:rsid w:val="00A15457"/>
    <w:rsid w:val="00A24A03"/>
    <w:rsid w:val="00A27A8B"/>
    <w:rsid w:val="00A5405D"/>
    <w:rsid w:val="00A62177"/>
    <w:rsid w:val="00A70AD4"/>
    <w:rsid w:val="00A753DE"/>
    <w:rsid w:val="00A76112"/>
    <w:rsid w:val="00AB10EF"/>
    <w:rsid w:val="00AC0203"/>
    <w:rsid w:val="00AC1760"/>
    <w:rsid w:val="00AC74E3"/>
    <w:rsid w:val="00AF2DAF"/>
    <w:rsid w:val="00AF5B8C"/>
    <w:rsid w:val="00B01CE8"/>
    <w:rsid w:val="00B11938"/>
    <w:rsid w:val="00B4074B"/>
    <w:rsid w:val="00B4132D"/>
    <w:rsid w:val="00B422CB"/>
    <w:rsid w:val="00B5427B"/>
    <w:rsid w:val="00B6405B"/>
    <w:rsid w:val="00B74D19"/>
    <w:rsid w:val="00B76535"/>
    <w:rsid w:val="00B84DDD"/>
    <w:rsid w:val="00B87AA0"/>
    <w:rsid w:val="00BB0BF0"/>
    <w:rsid w:val="00BB5E4C"/>
    <w:rsid w:val="00BC064F"/>
    <w:rsid w:val="00BD628B"/>
    <w:rsid w:val="00BF437D"/>
    <w:rsid w:val="00C0738A"/>
    <w:rsid w:val="00C13667"/>
    <w:rsid w:val="00C25AE4"/>
    <w:rsid w:val="00C2766F"/>
    <w:rsid w:val="00C34698"/>
    <w:rsid w:val="00C402DB"/>
    <w:rsid w:val="00C40EE3"/>
    <w:rsid w:val="00C620A3"/>
    <w:rsid w:val="00C73D49"/>
    <w:rsid w:val="00C77BEC"/>
    <w:rsid w:val="00C83674"/>
    <w:rsid w:val="00C87B12"/>
    <w:rsid w:val="00C92F26"/>
    <w:rsid w:val="00CB1039"/>
    <w:rsid w:val="00CC4282"/>
    <w:rsid w:val="00D055F6"/>
    <w:rsid w:val="00D065B9"/>
    <w:rsid w:val="00D10A55"/>
    <w:rsid w:val="00D159FB"/>
    <w:rsid w:val="00D47604"/>
    <w:rsid w:val="00D47737"/>
    <w:rsid w:val="00D547C4"/>
    <w:rsid w:val="00D568B0"/>
    <w:rsid w:val="00D671B2"/>
    <w:rsid w:val="00D677D1"/>
    <w:rsid w:val="00DB0C86"/>
    <w:rsid w:val="00DB3EF5"/>
    <w:rsid w:val="00DB4DC0"/>
    <w:rsid w:val="00DD1757"/>
    <w:rsid w:val="00DF617C"/>
    <w:rsid w:val="00E176A0"/>
    <w:rsid w:val="00E21B41"/>
    <w:rsid w:val="00E34544"/>
    <w:rsid w:val="00E60438"/>
    <w:rsid w:val="00E66D10"/>
    <w:rsid w:val="00E67122"/>
    <w:rsid w:val="00E75C4E"/>
    <w:rsid w:val="00EA66B8"/>
    <w:rsid w:val="00EB2854"/>
    <w:rsid w:val="00ED41D5"/>
    <w:rsid w:val="00F01355"/>
    <w:rsid w:val="00F11784"/>
    <w:rsid w:val="00F1608A"/>
    <w:rsid w:val="00F23D51"/>
    <w:rsid w:val="00F371A8"/>
    <w:rsid w:val="00F40DDA"/>
    <w:rsid w:val="00F546BB"/>
    <w:rsid w:val="00F55F6B"/>
    <w:rsid w:val="00F57253"/>
    <w:rsid w:val="00F70B4F"/>
    <w:rsid w:val="00F87000"/>
    <w:rsid w:val="00FB1222"/>
    <w:rsid w:val="00FD0898"/>
    <w:rsid w:val="00FF22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4" type="connector" idref="#_x0000_s1044"/>
        <o:r id="V:Rule5" type="connector" idref="#_x0000_s1046"/>
        <o:r id="V:Rule6"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8A3"/>
  </w:style>
  <w:style w:type="paragraph" w:styleId="1">
    <w:name w:val="heading 1"/>
    <w:basedOn w:val="a"/>
    <w:next w:val="a"/>
    <w:link w:val="10"/>
    <w:uiPriority w:val="9"/>
    <w:qFormat/>
    <w:rsid w:val="00F870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870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8700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870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68A3"/>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Emphasis"/>
    <w:uiPriority w:val="20"/>
    <w:qFormat/>
    <w:rsid w:val="009968A3"/>
    <w:rPr>
      <w:rFonts w:ascii="Verdana" w:hAnsi="Verdana" w:hint="default"/>
      <w:i/>
      <w:iCs/>
      <w:szCs w:val="24"/>
      <w:lang w:val="en-US" w:eastAsia="en-US" w:bidi="ar-SA"/>
    </w:rPr>
  </w:style>
  <w:style w:type="table" w:styleId="a4">
    <w:name w:val="Table Grid"/>
    <w:basedOn w:val="a1"/>
    <w:uiPriority w:val="59"/>
    <w:rsid w:val="00996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42">
    <w:name w:val="c42"/>
    <w:basedOn w:val="a0"/>
    <w:rsid w:val="009968A3"/>
    <w:rPr>
      <w:rFonts w:ascii="Times New Roman" w:hAnsi="Times New Roman" w:cs="Times New Roman" w:hint="default"/>
      <w:sz w:val="24"/>
      <w:szCs w:val="24"/>
    </w:rPr>
  </w:style>
  <w:style w:type="paragraph" w:customStyle="1" w:styleId="c25">
    <w:name w:val="c25"/>
    <w:basedOn w:val="a"/>
    <w:uiPriority w:val="99"/>
    <w:rsid w:val="009968A3"/>
    <w:pPr>
      <w:spacing w:after="0"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9968A3"/>
    <w:pPr>
      <w:spacing w:before="72" w:after="144"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968A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No Spacing"/>
    <w:uiPriority w:val="1"/>
    <w:qFormat/>
    <w:rsid w:val="009968A3"/>
    <w:pPr>
      <w:spacing w:after="0" w:line="240" w:lineRule="auto"/>
    </w:pPr>
  </w:style>
  <w:style w:type="paragraph" w:styleId="a7">
    <w:name w:val="List Paragraph"/>
    <w:basedOn w:val="a"/>
    <w:uiPriority w:val="34"/>
    <w:qFormat/>
    <w:rsid w:val="009968A3"/>
    <w:pPr>
      <w:widowControl w:val="0"/>
      <w:suppressAutoHyphens/>
      <w:ind w:left="720"/>
    </w:pPr>
    <w:rPr>
      <w:rFonts w:ascii="Calibri" w:eastAsia="Calibri" w:hAnsi="Calibri" w:cs="Mangal"/>
      <w:kern w:val="1"/>
      <w:lang w:eastAsia="hi-IN" w:bidi="hi-IN"/>
    </w:rPr>
  </w:style>
  <w:style w:type="paragraph" w:customStyle="1" w:styleId="body">
    <w:name w:val="body"/>
    <w:basedOn w:val="a"/>
    <w:rsid w:val="009968A3"/>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character" w:styleId="a8">
    <w:name w:val="Strong"/>
    <w:basedOn w:val="a0"/>
    <w:uiPriority w:val="22"/>
    <w:qFormat/>
    <w:rsid w:val="009968A3"/>
    <w:rPr>
      <w:b/>
      <w:bCs/>
    </w:rPr>
  </w:style>
  <w:style w:type="paragraph" w:customStyle="1" w:styleId="rtejustify">
    <w:name w:val="rtejustify"/>
    <w:basedOn w:val="a"/>
    <w:rsid w:val="009968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968A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968A3"/>
    <w:rPr>
      <w:rFonts w:ascii="Tahoma" w:hAnsi="Tahoma" w:cs="Tahoma"/>
      <w:sz w:val="16"/>
      <w:szCs w:val="16"/>
    </w:rPr>
  </w:style>
  <w:style w:type="paragraph" w:customStyle="1" w:styleId="21">
    <w:name w:val="Основной текст 21"/>
    <w:basedOn w:val="a"/>
    <w:rsid w:val="009968A3"/>
    <w:pPr>
      <w:widowControl w:val="0"/>
      <w:suppressAutoHyphens/>
      <w:spacing w:after="120" w:line="480" w:lineRule="auto"/>
    </w:pPr>
    <w:rPr>
      <w:rFonts w:ascii="Times New Roman" w:eastAsia="Lucida Sans Unicode" w:hAnsi="Times New Roman" w:cs="Mangal"/>
      <w:kern w:val="1"/>
      <w:sz w:val="24"/>
      <w:szCs w:val="24"/>
      <w:lang w:eastAsia="hi-IN" w:bidi="hi-IN"/>
    </w:rPr>
  </w:style>
  <w:style w:type="paragraph" w:customStyle="1" w:styleId="BODY0">
    <w:name w:val="BODY"/>
    <w:basedOn w:val="a"/>
    <w:rsid w:val="009968A3"/>
    <w:pPr>
      <w:widowControl w:val="0"/>
      <w:suppressAutoHyphens/>
      <w:autoSpaceDE w:val="0"/>
      <w:spacing w:after="0" w:line="234" w:lineRule="atLeast"/>
      <w:ind w:firstLine="454"/>
      <w:jc w:val="both"/>
      <w:textAlignment w:val="center"/>
    </w:pPr>
    <w:rPr>
      <w:rFonts w:ascii="BalticaC" w:eastAsia="Calibri" w:hAnsi="BalticaC" w:cs="BalticaC"/>
      <w:color w:val="000000"/>
      <w:kern w:val="1"/>
      <w:sz w:val="20"/>
      <w:szCs w:val="20"/>
      <w:lang w:eastAsia="hi-IN" w:bidi="hi-IN"/>
    </w:rPr>
  </w:style>
  <w:style w:type="paragraph" w:styleId="ab">
    <w:name w:val="header"/>
    <w:basedOn w:val="a"/>
    <w:link w:val="ac"/>
    <w:uiPriority w:val="99"/>
    <w:semiHidden/>
    <w:unhideWhenUsed/>
    <w:rsid w:val="0014756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147567"/>
  </w:style>
  <w:style w:type="paragraph" w:styleId="ad">
    <w:name w:val="footer"/>
    <w:basedOn w:val="a"/>
    <w:link w:val="ae"/>
    <w:uiPriority w:val="99"/>
    <w:unhideWhenUsed/>
    <w:rsid w:val="0014756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47567"/>
  </w:style>
  <w:style w:type="character" w:customStyle="1" w:styleId="10">
    <w:name w:val="Заголовок 1 Знак"/>
    <w:basedOn w:val="a0"/>
    <w:link w:val="1"/>
    <w:uiPriority w:val="9"/>
    <w:rsid w:val="00F8700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8700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8700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8700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C4EA8-1825-4AED-B044-152DA719B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57</Pages>
  <Words>13221</Words>
  <Characters>75364</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dc:creator>
  <cp:lastModifiedBy>Mastercom</cp:lastModifiedBy>
  <cp:revision>154</cp:revision>
  <cp:lastPrinted>2015-10-01T09:56:00Z</cp:lastPrinted>
  <dcterms:created xsi:type="dcterms:W3CDTF">2015-09-22T11:34:00Z</dcterms:created>
  <dcterms:modified xsi:type="dcterms:W3CDTF">2017-10-23T12:24:00Z</dcterms:modified>
</cp:coreProperties>
</file>